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C8" w:rsidRDefault="001554C8" w:rsidP="00155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es-CO"/>
        </w:rPr>
      </w:pPr>
      <w:r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9264" fillcolor="#bbe0e3">
            <v:imagedata r:id="rId5" o:title=""/>
          </v:shape>
          <o:OLEObject Type="Embed" ProgID="Word.Document.8" ShapeID="_x0000_s1026" DrawAspect="Content" ObjectID="_1645884520" r:id="rId6">
            <o:FieldCodes>\s</o:FieldCodes>
          </o:OLEObject>
        </w:object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314B8B01" wp14:editId="3A2065C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BFD">
        <w:rPr>
          <w:rFonts w:ascii="Angsana New" w:hAnsi="Angsana New" w:cs="Angsana New" w:hint="c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E4B68" wp14:editId="5BCF97C4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E4B68" id="Rectángulo 3" o:spid="_x0000_s1026" style="position:absolute;left:0;text-align:left;margin-left:54.45pt;margin-top:19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1554C8" w:rsidRDefault="001554C8" w:rsidP="001554C8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1554C8" w:rsidRDefault="001554C8" w:rsidP="001554C8">
                      <w:pPr>
                        <w:jc w:val="center"/>
                      </w:pPr>
                    </w:p>
                    <w:p w:rsidR="001554C8" w:rsidRDefault="001554C8" w:rsidP="001554C8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1554C8" w:rsidRDefault="001554C8" w:rsidP="001554C8">
                      <w:pPr>
                        <w:jc w:val="center"/>
                      </w:pPr>
                    </w:p>
                    <w:p w:rsidR="001554C8" w:rsidRDefault="001554C8" w:rsidP="001554C8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1554C8" w:rsidRDefault="001554C8" w:rsidP="001554C8">
                      <w:pPr>
                        <w:jc w:val="center"/>
                      </w:pPr>
                    </w:p>
                    <w:p w:rsidR="001554C8" w:rsidRDefault="001554C8" w:rsidP="001554C8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1554C8" w:rsidRDefault="001554C8" w:rsidP="001554C8">
                      <w:pPr>
                        <w:jc w:val="center"/>
                      </w:pPr>
                    </w:p>
                    <w:p w:rsidR="001554C8" w:rsidRDefault="001554C8" w:rsidP="001554C8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/>
          <w:b/>
          <w:bCs/>
          <w:sz w:val="28"/>
          <w:szCs w:val="28"/>
          <w:lang w:eastAsia="es-CO"/>
        </w:rPr>
        <w:t>COLEGIO JOSÉ MARTÍ I.E.D.</w:t>
      </w:r>
    </w:p>
    <w:p w:rsidR="001554C8" w:rsidRDefault="001554C8" w:rsidP="00155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w w:val="106"/>
          <w:lang w:eastAsia="es-CO"/>
        </w:rPr>
      </w:pPr>
      <w:r>
        <w:rPr>
          <w:rFonts w:eastAsia="Times New Roman" w:cs="Calibri"/>
          <w:b/>
          <w:bCs/>
          <w:w w:val="106"/>
          <w:lang w:eastAsia="es-CO"/>
        </w:rPr>
        <w:t>“FORMACIÓN PARA EL DESARROLLO HUMANO, INTEGRAL Y SOCIAL”</w:t>
      </w:r>
    </w:p>
    <w:p w:rsidR="001554C8" w:rsidRDefault="001554C8" w:rsidP="001554C8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s-CO"/>
        </w:rPr>
      </w:pPr>
      <w:r>
        <w:rPr>
          <w:rFonts w:eastAsia="Times New Roman" w:cs="Calibri"/>
          <w:bCs/>
          <w:lang w:eastAsia="es-CO"/>
        </w:rPr>
        <w:tab/>
      </w:r>
      <w:r>
        <w:rPr>
          <w:rFonts w:eastAsia="Times New Roman" w:cs="Calibri"/>
          <w:bCs/>
          <w:lang w:eastAsia="es-CO"/>
        </w:rPr>
        <w:tab/>
        <w:t>“Educamos para la Libertad”</w:t>
      </w:r>
    </w:p>
    <w:p w:rsidR="001554C8" w:rsidRDefault="001554C8" w:rsidP="001554C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I PERIODO</w:t>
      </w:r>
    </w:p>
    <w:p w:rsidR="001554C8" w:rsidRDefault="001554C8" w:rsidP="001554C8">
      <w:pPr>
        <w:spacing w:line="240" w:lineRule="auto"/>
        <w:jc w:val="center"/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-15"/>
        <w:tblW w:w="9493" w:type="dxa"/>
        <w:tblLook w:val="04A0" w:firstRow="1" w:lastRow="0" w:firstColumn="1" w:lastColumn="0" w:noHBand="0" w:noVBand="1"/>
      </w:tblPr>
      <w:tblGrid>
        <w:gridCol w:w="2850"/>
        <w:gridCol w:w="2537"/>
        <w:gridCol w:w="4106"/>
      </w:tblGrid>
      <w:tr w:rsidR="001554C8" w:rsidTr="001554C8">
        <w:trPr>
          <w:trHeight w:val="289"/>
        </w:trPr>
        <w:tc>
          <w:tcPr>
            <w:tcW w:w="5387" w:type="dxa"/>
            <w:gridSpan w:val="2"/>
          </w:tcPr>
          <w:p w:rsidR="001554C8" w:rsidRPr="00485172" w:rsidRDefault="001554C8" w:rsidP="001554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5B83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los Ángeles Rodríguez Londoño</w:t>
            </w:r>
          </w:p>
        </w:tc>
        <w:tc>
          <w:tcPr>
            <w:tcW w:w="4106" w:type="dxa"/>
          </w:tcPr>
          <w:p w:rsidR="001554C8" w:rsidRPr="007D7C4C" w:rsidRDefault="001554C8" w:rsidP="001554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C4C">
              <w:rPr>
                <w:rFonts w:ascii="Arial" w:hAnsi="Arial" w:cs="Arial"/>
                <w:b/>
                <w:bCs/>
                <w:sz w:val="20"/>
                <w:szCs w:val="20"/>
              </w:rPr>
              <w:t>CORREO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mariaka.18215@hotmail.com</w:t>
            </w:r>
          </w:p>
        </w:tc>
      </w:tr>
      <w:tr w:rsidR="001554C8" w:rsidTr="001554C8">
        <w:trPr>
          <w:trHeight w:val="283"/>
        </w:trPr>
        <w:tc>
          <w:tcPr>
            <w:tcW w:w="2850" w:type="dxa"/>
          </w:tcPr>
          <w:p w:rsidR="001554C8" w:rsidRPr="0015150C" w:rsidRDefault="001554C8" w:rsidP="001554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ASIGNATURA: TEATRO                                                      </w:t>
            </w:r>
          </w:p>
        </w:tc>
        <w:tc>
          <w:tcPr>
            <w:tcW w:w="2537" w:type="dxa"/>
          </w:tcPr>
          <w:p w:rsidR="001554C8" w:rsidRPr="0015150C" w:rsidRDefault="001554C8" w:rsidP="001554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CICLO: III- A3</w:t>
            </w:r>
          </w:p>
        </w:tc>
        <w:tc>
          <w:tcPr>
            <w:tcW w:w="4106" w:type="dxa"/>
          </w:tcPr>
          <w:p w:rsidR="001554C8" w:rsidRPr="0015150C" w:rsidRDefault="001554C8" w:rsidP="001554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50C">
              <w:rPr>
                <w:rFonts w:ascii="Arial" w:hAnsi="Arial" w:cs="Arial"/>
                <w:b/>
                <w:bCs/>
                <w:sz w:val="20"/>
                <w:szCs w:val="20"/>
              </w:rPr>
              <w:t>FECHA ENTREGA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marzo de 2020</w:t>
            </w:r>
          </w:p>
        </w:tc>
      </w:tr>
    </w:tbl>
    <w:p w:rsidR="001554C8" w:rsidRDefault="001554C8" w:rsidP="001554C8">
      <w:pPr>
        <w:rPr>
          <w:bCs/>
        </w:rPr>
      </w:pPr>
    </w:p>
    <w:p w:rsidR="001554C8" w:rsidRPr="001554C8" w:rsidRDefault="001554C8" w:rsidP="001554C8">
      <w:pPr>
        <w:jc w:val="center"/>
        <w:rPr>
          <w:b/>
          <w:bCs/>
        </w:rPr>
      </w:pPr>
      <w:r w:rsidRPr="001554C8">
        <w:rPr>
          <w:b/>
          <w:bCs/>
        </w:rPr>
        <w:t>CONTINUACIÓN DEL TALLER DE PREGUNTAS SOBRE EL ARTE TEATRAL</w:t>
      </w:r>
    </w:p>
    <w:p w:rsidR="001554C8" w:rsidRPr="001554C8" w:rsidRDefault="001554C8" w:rsidP="001554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554C8">
        <w:rPr>
          <w:rFonts w:ascii="Times New Roman" w:hAnsi="Times New Roman" w:cs="Times New Roman"/>
          <w:sz w:val="24"/>
          <w:szCs w:val="24"/>
        </w:rPr>
        <w:t>Responde las siguientes preguntas sobre el arte Teatral, investigando y leyendo de manera detallada información fidedigna que te pueda guiar hacia las respuestas más adecuadas, utiliza enciclopedias o diccionarios que sean de buena procedencia, no utilices Wikipedia, esta enciclopedia no es recomendada dado que personas maliciosa pueden manipular y dar información errada.</w:t>
      </w:r>
    </w:p>
    <w:p w:rsidR="001554C8" w:rsidRPr="001554C8" w:rsidRDefault="001554C8" w:rsidP="001554C8">
      <w:pPr>
        <w:rPr>
          <w:rFonts w:ascii="Times New Roman" w:hAnsi="Times New Roman" w:cs="Times New Roman"/>
          <w:bCs/>
          <w:sz w:val="24"/>
          <w:szCs w:val="24"/>
        </w:rPr>
      </w:pP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es proyección de voz?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¿La obra depende de lo que le suceda al personaje principal?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la responsabilidad del actor?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</w:t>
      </w:r>
      <w:r w:rsidRPr="001554C8">
        <w:rPr>
          <w:rFonts w:ascii="Times New Roman" w:hAnsi="Times New Roman" w:cs="Times New Roman"/>
          <w:bCs/>
          <w:sz w:val="24"/>
          <w:szCs w:val="24"/>
        </w:rPr>
        <w:t>Cuál es el trabajo del director?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¿En una función, dónde empieza y termina el trabajo?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¿El actor debe saber lo que sucede a continuación en una escena?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¿Para qué sirve la crítica?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¿Quién es nuestro mejor crítico?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el libreto?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¿Cómo se utiliza un libreto?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el talento?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¿Si se tiene talento nato, se necesita algo más?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¿Por qué es importante que el grupo sea unido y s</w:t>
      </w:r>
      <w:r w:rsidRPr="001554C8">
        <w:rPr>
          <w:rFonts w:ascii="Times New Roman" w:hAnsi="Times New Roman" w:cs="Times New Roman"/>
          <w:bCs/>
          <w:sz w:val="24"/>
          <w:szCs w:val="24"/>
        </w:rPr>
        <w:t>e conozcan entre sí como amigos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¿Cu</w:t>
      </w:r>
      <w:r w:rsidRPr="001554C8">
        <w:rPr>
          <w:rFonts w:ascii="Times New Roman" w:hAnsi="Times New Roman" w:cs="Times New Roman"/>
          <w:bCs/>
          <w:sz w:val="24"/>
          <w:szCs w:val="24"/>
        </w:rPr>
        <w:t>ál es la diferencia entre repre</w:t>
      </w:r>
      <w:r w:rsidRPr="001554C8">
        <w:rPr>
          <w:rFonts w:ascii="Times New Roman" w:hAnsi="Times New Roman" w:cs="Times New Roman"/>
          <w:bCs/>
          <w:sz w:val="24"/>
          <w:szCs w:val="24"/>
        </w:rPr>
        <w:t>sentar e interpretar?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la diferencia entre realismo y naturalismo?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¿De qué depende que una escena esté balanceada?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¿Cuándo una obra se está "cayendo" cuáles son los tres factores que ayudan a levantarla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es dar chicharrón, y en quién reside la responsabilidad de esta situación?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¿Cuándo alguien se equivoca en escena, de quién es la responsabilidad de sacarlo adelante?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la cuarta pared?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¿Para qué sirve la cuarta pared?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¿Menciona 3 cosas que el público hace, que te dicen que la obra está lenta?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¿Menciona 3 cosas negativas que el público puede provocar en el actor?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¿Menciona 3 formas de controlar al público?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¿A qué se va a un ensayo?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¿Para qué sirve un ensayo?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lastRenderedPageBreak/>
        <w:t>¿</w:t>
      </w:r>
      <w:r w:rsidRPr="001554C8">
        <w:rPr>
          <w:rFonts w:ascii="Times New Roman" w:hAnsi="Times New Roman" w:cs="Times New Roman"/>
          <w:bCs/>
          <w:sz w:val="24"/>
          <w:szCs w:val="24"/>
        </w:rPr>
        <w:t>Qué</w:t>
      </w: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se hace en un ensayo?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¿Por qué es importante saber respirar bien?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¿Cuáles son los 7 resonadores del cuerpo y para qué sirven?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¿Menciona las principales reglas de estadía escénica?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el factor principal requerido para poder actuar?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el estado ideal de un personaje?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¿Durante una obra, qué momentos son en los que necesitas más actuación?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el subtexto?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hacer teatro?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es actuación mecánica?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la dificultad del trabajo en equipo?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¿Cómo afecta el estado de ánimo de una persona al resto del grupo?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¿En qué situaciones se puede romper la cuarta pared?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¿Todas</w:t>
      </w: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las reglas son inquebrantables?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una veta de oro?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la premisa de la técnica "Walt Disney"?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el único instrumento de trabajo del actor?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característica tienen en común los actores de teatro?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¿Por qué se dice que el actor es la persona más loca que existe?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célebre frase dijo Salvador Dalí, al respecto de la locura, y que se aplica al actor de teatro?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¿Quién está considerado en la mitología griega, como el Dios del teatro?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quiere decir la palabra "agonistas?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¿Qué quiere decir "escenario?    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¿Cuáles son las dos formas de actuar?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¿Cuáles son las dos técnicas de Interpretación?  </w:t>
      </w:r>
    </w:p>
    <w:p w:rsid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¿Cómo se llama el teatro griego?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Investiga cuales son las partes de un escenario teatral, señálalas en una imagen a color. </w:t>
      </w:r>
    </w:p>
    <w:p w:rsidR="001554C8" w:rsidRPr="00F20331" w:rsidRDefault="001554C8" w:rsidP="001554C8">
      <w:pPr>
        <w:spacing w:line="240" w:lineRule="auto"/>
      </w:pPr>
    </w:p>
    <w:p w:rsidR="00241738" w:rsidRDefault="001554C8"/>
    <w:sectPr w:rsidR="00241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4BE6"/>
    <w:multiLevelType w:val="hybridMultilevel"/>
    <w:tmpl w:val="28C6B1F0"/>
    <w:lvl w:ilvl="0" w:tplc="F0105DD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5A16D5"/>
    <w:multiLevelType w:val="hybridMultilevel"/>
    <w:tmpl w:val="510833A4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C8"/>
    <w:rsid w:val="001554C8"/>
    <w:rsid w:val="007065B2"/>
    <w:rsid w:val="00F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C45A0E-ACB3-4014-9C64-3C30983D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54C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5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e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</dc:creator>
  <cp:keywords/>
  <dc:description/>
  <cp:lastModifiedBy>MARIA DE LOS ANGELES</cp:lastModifiedBy>
  <cp:revision>1</cp:revision>
  <dcterms:created xsi:type="dcterms:W3CDTF">2020-03-16T22:11:00Z</dcterms:created>
  <dcterms:modified xsi:type="dcterms:W3CDTF">2020-03-16T22:22:00Z</dcterms:modified>
</cp:coreProperties>
</file>