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2110"/>
      </w:tblGrid>
      <w:tr w:rsidR="00DD35F7" w:rsidTr="002A5572">
        <w:trPr>
          <w:trHeight w:val="373"/>
        </w:trPr>
        <w:tc>
          <w:tcPr>
            <w:tcW w:w="2109" w:type="dxa"/>
          </w:tcPr>
          <w:p w:rsidR="00DD35F7" w:rsidRDefault="00DD35F7" w:rsidP="00AA5172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</w:t>
            </w:r>
            <w:r w:rsidR="00AA5172">
              <w:rPr>
                <w:rFonts w:ascii="Arial" w:eastAsia="Arial" w:hAnsi="Arial" w:cs="Arial"/>
                <w:color w:val="00B0F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ede</w:t>
            </w:r>
          </w:p>
        </w:tc>
        <w:tc>
          <w:tcPr>
            <w:tcW w:w="2110" w:type="dxa"/>
          </w:tcPr>
          <w:p w:rsidR="00DD35F7" w:rsidRDefault="00DD35F7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</w:p>
        </w:tc>
      </w:tr>
      <w:tr w:rsidR="00DD35F7" w:rsidTr="002A5572">
        <w:trPr>
          <w:trHeight w:val="373"/>
        </w:trPr>
        <w:tc>
          <w:tcPr>
            <w:tcW w:w="2109" w:type="dxa"/>
          </w:tcPr>
          <w:p w:rsidR="00DD35F7" w:rsidRDefault="000730F5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D</w:t>
            </w:r>
            <w:r w:rsidR="00DD35F7">
              <w:rPr>
                <w:rFonts w:ascii="Arial" w:eastAsia="Arial" w:hAnsi="Arial" w:cs="Arial"/>
                <w:color w:val="00B0F0"/>
                <w:sz w:val="24"/>
                <w:szCs w:val="24"/>
              </w:rPr>
              <w:t>ocente</w:t>
            </w:r>
          </w:p>
        </w:tc>
        <w:tc>
          <w:tcPr>
            <w:tcW w:w="2110" w:type="dxa"/>
          </w:tcPr>
          <w:p w:rsidR="00DD35F7" w:rsidRDefault="002A5572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Croagrado2</w:t>
            </w:r>
          </w:p>
        </w:tc>
      </w:tr>
      <w:tr w:rsidR="00DD35F7" w:rsidTr="002A5572">
        <w:trPr>
          <w:trHeight w:val="383"/>
        </w:trPr>
        <w:tc>
          <w:tcPr>
            <w:tcW w:w="2109" w:type="dxa"/>
          </w:tcPr>
          <w:p w:rsidR="00DD35F7" w:rsidRDefault="00DD35F7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Asignatura</w:t>
            </w:r>
          </w:p>
        </w:tc>
        <w:tc>
          <w:tcPr>
            <w:tcW w:w="2110" w:type="dxa"/>
          </w:tcPr>
          <w:p w:rsidR="00DD35F7" w:rsidRDefault="00FC0238" w:rsidP="002A5572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  <w:r w:rsidR="002A5572">
              <w:rPr>
                <w:rFonts w:ascii="Arial" w:eastAsia="Arial" w:hAnsi="Arial" w:cs="Arial"/>
                <w:color w:val="00B0F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Naturales</w:t>
            </w:r>
          </w:p>
        </w:tc>
      </w:tr>
    </w:tbl>
    <w:p w:rsidR="00114478" w:rsidRDefault="00114478" w:rsidP="00AA5172"/>
    <w:p w:rsidR="007F576D" w:rsidRDefault="007F576D" w:rsidP="007F576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ADAPTACION. Para sobrevivir, 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 vivos</w:t>
      </w:r>
      <w:r>
        <w:rPr>
          <w:rFonts w:ascii="Arial" w:hAnsi="Arial" w:cs="Arial"/>
          <w:color w:val="222222"/>
          <w:shd w:val="clear" w:color="auto" w:fill="FFFFFF"/>
        </w:rPr>
        <w:t> deben adecuarse al medio en el que habitan. Esta adecuación entre los distintos organismos y su medio se denomina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adaptación</w:t>
      </w:r>
      <w:r>
        <w:rPr>
          <w:rFonts w:ascii="Arial" w:hAnsi="Arial" w:cs="Arial"/>
          <w:color w:val="222222"/>
          <w:shd w:val="clear" w:color="auto" w:fill="FFFFFF"/>
        </w:rPr>
        <w:t>. Todos los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seres vivos</w:t>
      </w:r>
      <w:r>
        <w:rPr>
          <w:rFonts w:ascii="Arial" w:hAnsi="Arial" w:cs="Arial"/>
          <w:color w:val="222222"/>
          <w:shd w:val="clear" w:color="auto" w:fill="FFFFFF"/>
        </w:rPr>
        <w:t> han experimentado y experimentan procesos evolutivos que permiten su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adaptación</w:t>
      </w:r>
      <w:r>
        <w:rPr>
          <w:rFonts w:ascii="Arial" w:hAnsi="Arial" w:cs="Arial"/>
          <w:color w:val="222222"/>
          <w:shd w:val="clear" w:color="auto" w:fill="FFFFFF"/>
        </w:rPr>
        <w:t> al medio ambiente.</w:t>
      </w:r>
    </w:p>
    <w:p w:rsidR="007F576D" w:rsidRDefault="007F576D" w:rsidP="007F576D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 siguiente link te ayudara a clarificar mejor acerca de la adaptación.</w:t>
      </w:r>
    </w:p>
    <w:p w:rsidR="007F576D" w:rsidRDefault="008E5E28" w:rsidP="007F576D">
      <w:pPr>
        <w:rPr>
          <w:rStyle w:val="Hipervnculo"/>
        </w:rPr>
      </w:pPr>
      <w:hyperlink r:id="rId8" w:history="1">
        <w:r w:rsidR="007F576D" w:rsidRPr="004B1D9B">
          <w:rPr>
            <w:rStyle w:val="Hipervnculo"/>
          </w:rPr>
          <w:t>https://es.slideshare.net/Maroli2512/adaptacin-de-los-seres-vivos-12059123</w:t>
        </w:r>
      </w:hyperlink>
    </w:p>
    <w:p w:rsidR="007F576D" w:rsidRDefault="007F576D" w:rsidP="007F576D">
      <w:r>
        <w:rPr>
          <w:noProof/>
        </w:rPr>
        <w:drawing>
          <wp:inline distT="0" distB="0" distL="0" distR="0" wp14:anchorId="41D2579F" wp14:editId="3D784CB9">
            <wp:extent cx="2581275" cy="1556119"/>
            <wp:effectExtent l="0" t="0" r="0" b="6350"/>
            <wp:docPr id="7" name="Imagen 7" descr="Resultado de imagen para animales terrestres y acuaticos para colorear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animales terrestres y acuaticos para colorear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6D" w:rsidRDefault="00CD70E4" w:rsidP="007F576D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242681" wp14:editId="44E5FFC6">
            <wp:simplePos x="0" y="0"/>
            <wp:positionH relativeFrom="column">
              <wp:posOffset>-309245</wp:posOffset>
            </wp:positionH>
            <wp:positionV relativeFrom="paragraph">
              <wp:posOffset>578485</wp:posOffset>
            </wp:positionV>
            <wp:extent cx="2896235" cy="16764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76D">
        <w:t>Encierra en un círculo y colorea los animales terrestres</w:t>
      </w:r>
    </w:p>
    <w:p w:rsidR="007F576D" w:rsidRDefault="007F576D" w:rsidP="007F576D">
      <w:pPr>
        <w:jc w:val="both"/>
      </w:pPr>
      <w:r>
        <w:t>Colorea los animales acuáticos</w:t>
      </w:r>
    </w:p>
    <w:p w:rsidR="007F576D" w:rsidRDefault="007F576D" w:rsidP="007F576D">
      <w:r>
        <w:t>Que sería de los seres humanos si no existiera el agua.</w:t>
      </w:r>
    </w:p>
    <w:p w:rsidR="007F576D" w:rsidRDefault="0030232E" w:rsidP="002A5572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EF2906B" wp14:editId="3A9B43A5">
            <wp:simplePos x="0" y="0"/>
            <wp:positionH relativeFrom="column">
              <wp:posOffset>-19050</wp:posOffset>
            </wp:positionH>
            <wp:positionV relativeFrom="paragraph">
              <wp:posOffset>7620</wp:posOffset>
            </wp:positionV>
            <wp:extent cx="175260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365" y="21300"/>
                <wp:lineTo x="21365" y="0"/>
                <wp:lineTo x="0" y="0"/>
              </wp:wrapPolygon>
            </wp:wrapTight>
            <wp:docPr id="16" name="Imagen 16" descr="Resultado de imagen para 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l agu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76D">
        <w:t>Que es el agua para ti. _____</w:t>
      </w:r>
      <w:r w:rsidR="002A5572">
        <w:t>______________________________</w:t>
      </w:r>
    </w:p>
    <w:p w:rsidR="007F576D" w:rsidRDefault="007F576D" w:rsidP="007F576D">
      <w:pPr>
        <w:jc w:val="both"/>
      </w:pPr>
      <w:r>
        <w:t>_____</w:t>
      </w:r>
      <w:r w:rsidR="002A5572">
        <w:t>______________________________</w:t>
      </w:r>
    </w:p>
    <w:p w:rsidR="007F576D" w:rsidRDefault="00F70865" w:rsidP="007F576D">
      <w:pPr>
        <w:jc w:val="both"/>
      </w:pPr>
      <w:r>
        <w:t>Colorea los animales Aéreos.</w:t>
      </w:r>
    </w:p>
    <w:p w:rsidR="0030232E" w:rsidRDefault="0030232E" w:rsidP="00F70865">
      <w:pPr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FDEFD25" wp14:editId="48A22DC3">
            <wp:simplePos x="0" y="0"/>
            <wp:positionH relativeFrom="column">
              <wp:posOffset>-19050</wp:posOffset>
            </wp:positionH>
            <wp:positionV relativeFrom="paragraph">
              <wp:posOffset>63500</wp:posOffset>
            </wp:positionV>
            <wp:extent cx="2941955" cy="3665220"/>
            <wp:effectExtent l="0" t="0" r="0" b="0"/>
            <wp:wrapSquare wrapText="bothSides"/>
            <wp:docPr id="13" name="Imagen 13" descr="Resultado de imagen para paisaje para colorear para niños con animales ae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paisaje para colorear para niños con animales aere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865" w:rsidRDefault="0030232E" w:rsidP="00F70865">
      <w:pPr>
        <w:jc w:val="both"/>
      </w:pPr>
      <w:r>
        <w:t>Averigüe</w:t>
      </w:r>
      <w:r w:rsidR="00F70865">
        <w:t xml:space="preserve">  </w:t>
      </w:r>
      <w:r>
        <w:t xml:space="preserve">que </w:t>
      </w:r>
      <w:r w:rsidR="00F70865">
        <w:t xml:space="preserve"> son los animales domésticos, y realice el dibujo de tres de ellos.</w:t>
      </w:r>
    </w:p>
    <w:p w:rsidR="00F70865" w:rsidRDefault="0030232E" w:rsidP="00F70865">
      <w:pPr>
        <w:jc w:val="both"/>
      </w:pPr>
      <w:r>
        <w:t>Animales domésticos es</w:t>
      </w:r>
      <w:r w:rsidR="00F70865">
        <w:t>.</w:t>
      </w:r>
      <w:r w:rsidR="002A5572">
        <w:t xml:space="preserve"> __________________</w:t>
      </w:r>
      <w:r w:rsidR="00F70865">
        <w:t>_______________</w:t>
      </w:r>
      <w:r>
        <w:t>__</w:t>
      </w:r>
    </w:p>
    <w:p w:rsidR="00F70865" w:rsidRDefault="0030232E" w:rsidP="007F576D">
      <w:pPr>
        <w:jc w:val="both"/>
      </w:pPr>
      <w:r>
        <w:t>_____</w:t>
      </w:r>
      <w:r w:rsidR="002A5572">
        <w:t>______________________________</w:t>
      </w:r>
    </w:p>
    <w:p w:rsidR="007F576D" w:rsidRDefault="0030232E" w:rsidP="007F576D">
      <w:r>
        <w:t>_____</w:t>
      </w:r>
      <w:r w:rsidR="002A5572">
        <w:t>______________________________</w:t>
      </w:r>
    </w:p>
    <w:p w:rsidR="004E64FA" w:rsidRDefault="004E64FA" w:rsidP="004E64FA">
      <w:pPr>
        <w:rPr>
          <w:sz w:val="28"/>
          <w:szCs w:val="28"/>
        </w:rPr>
      </w:pPr>
      <w:r>
        <w:rPr>
          <w:b/>
          <w:sz w:val="28"/>
          <w:szCs w:val="28"/>
        </w:rPr>
        <w:t>Importante:</w:t>
      </w:r>
      <w:r>
        <w:rPr>
          <w:sz w:val="28"/>
          <w:szCs w:val="28"/>
        </w:rPr>
        <w:t xml:space="preserve"> Escanear y enviar el trab</w:t>
      </w:r>
      <w:r w:rsidR="00803EF7">
        <w:rPr>
          <w:sz w:val="28"/>
          <w:szCs w:val="28"/>
        </w:rPr>
        <w:t>ajo realizado a más tardar el 27</w:t>
      </w:r>
      <w:bookmarkStart w:id="0" w:name="_GoBack"/>
      <w:bookmarkEnd w:id="0"/>
      <w:r>
        <w:rPr>
          <w:sz w:val="28"/>
          <w:szCs w:val="28"/>
        </w:rPr>
        <w:t xml:space="preserve"> de marzo. Y enviarlo a este correo.</w:t>
      </w:r>
    </w:p>
    <w:p w:rsidR="004E64FA" w:rsidRDefault="004E64FA" w:rsidP="004E64FA">
      <w:pPr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 w:rsidRPr="00AB461F">
        <w:rPr>
          <w:sz w:val="28"/>
          <w:szCs w:val="28"/>
        </w:rPr>
        <w:t xml:space="preserve">Correo: </w:t>
      </w:r>
      <w:hyperlink r:id="rId13" w:history="1">
        <w:r w:rsidRPr="00554DA8">
          <w:rPr>
            <w:rStyle w:val="Hipervnculo"/>
            <w:sz w:val="28"/>
            <w:szCs w:val="28"/>
          </w:rPr>
          <w:t>jjroa</w:t>
        </w:r>
        <w:r w:rsidRPr="00554DA8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@educacionbogota.edu.co</w:t>
        </w:r>
      </w:hyperlink>
    </w:p>
    <w:p w:rsidR="004E64FA" w:rsidRPr="00AB461F" w:rsidRDefault="008E5E28" w:rsidP="004E64FA">
      <w:pPr>
        <w:rPr>
          <w:sz w:val="28"/>
          <w:szCs w:val="28"/>
        </w:rPr>
      </w:pPr>
      <w:hyperlink r:id="rId14" w:history="1">
        <w:r w:rsidR="004E64FA" w:rsidRPr="000901FA">
          <w:rPr>
            <w:rStyle w:val="Hipervnculo"/>
          </w:rPr>
          <w:t>www.clase.com.co</w:t>
        </w:r>
      </w:hyperlink>
      <w:r w:rsidR="004E64FA">
        <w:t xml:space="preserve"> </w:t>
      </w:r>
    </w:p>
    <w:p w:rsidR="004E64FA" w:rsidRDefault="004E64FA" w:rsidP="007F576D"/>
    <w:sectPr w:rsidR="004E64FA" w:rsidSect="002A5572">
      <w:pgSz w:w="11907" w:h="16839" w:code="9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28" w:rsidRDefault="008E5E28" w:rsidP="00423E2D">
      <w:pPr>
        <w:spacing w:after="0" w:line="240" w:lineRule="auto"/>
      </w:pPr>
      <w:r>
        <w:separator/>
      </w:r>
    </w:p>
  </w:endnote>
  <w:endnote w:type="continuationSeparator" w:id="0">
    <w:p w:rsidR="008E5E28" w:rsidRDefault="008E5E28" w:rsidP="0042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28" w:rsidRDefault="008E5E28" w:rsidP="00423E2D">
      <w:pPr>
        <w:spacing w:after="0" w:line="240" w:lineRule="auto"/>
      </w:pPr>
      <w:r>
        <w:separator/>
      </w:r>
    </w:p>
  </w:footnote>
  <w:footnote w:type="continuationSeparator" w:id="0">
    <w:p w:rsidR="008E5E28" w:rsidRDefault="008E5E28" w:rsidP="0042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175"/>
    <w:multiLevelType w:val="hybridMultilevel"/>
    <w:tmpl w:val="5B14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C5C50"/>
    <w:multiLevelType w:val="hybridMultilevel"/>
    <w:tmpl w:val="AC46A3A0"/>
    <w:lvl w:ilvl="0" w:tplc="354868AA">
      <w:start w:val="19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55A2ED8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800"/>
    <w:multiLevelType w:val="hybridMultilevel"/>
    <w:tmpl w:val="40DA4340"/>
    <w:lvl w:ilvl="0" w:tplc="86608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D52A0E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7"/>
    <w:rsid w:val="00055595"/>
    <w:rsid w:val="000730F5"/>
    <w:rsid w:val="00114478"/>
    <w:rsid w:val="001B029D"/>
    <w:rsid w:val="001D4EFF"/>
    <w:rsid w:val="002466E1"/>
    <w:rsid w:val="002A5572"/>
    <w:rsid w:val="0030232E"/>
    <w:rsid w:val="00423E2D"/>
    <w:rsid w:val="00457208"/>
    <w:rsid w:val="004E64FA"/>
    <w:rsid w:val="0057691E"/>
    <w:rsid w:val="005B434E"/>
    <w:rsid w:val="006054F4"/>
    <w:rsid w:val="00733AE0"/>
    <w:rsid w:val="007C4FF9"/>
    <w:rsid w:val="007F576D"/>
    <w:rsid w:val="00803EF7"/>
    <w:rsid w:val="00815637"/>
    <w:rsid w:val="008E5E28"/>
    <w:rsid w:val="009B5C5A"/>
    <w:rsid w:val="00A4104F"/>
    <w:rsid w:val="00A64016"/>
    <w:rsid w:val="00A669D5"/>
    <w:rsid w:val="00AA5172"/>
    <w:rsid w:val="00AB74F5"/>
    <w:rsid w:val="00AC03A3"/>
    <w:rsid w:val="00B12027"/>
    <w:rsid w:val="00BF5275"/>
    <w:rsid w:val="00C46EA3"/>
    <w:rsid w:val="00CD70E4"/>
    <w:rsid w:val="00D03212"/>
    <w:rsid w:val="00D745E5"/>
    <w:rsid w:val="00DD35F7"/>
    <w:rsid w:val="00F3289B"/>
    <w:rsid w:val="00F70865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  <w:style w:type="character" w:styleId="nfasis">
    <w:name w:val="Emphasis"/>
    <w:basedOn w:val="Fuentedeprrafopredeter"/>
    <w:uiPriority w:val="20"/>
    <w:qFormat/>
    <w:rsid w:val="007F5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  <w:style w:type="character" w:styleId="nfasis">
    <w:name w:val="Emphasis"/>
    <w:basedOn w:val="Fuentedeprrafopredeter"/>
    <w:uiPriority w:val="20"/>
    <w:qFormat/>
    <w:rsid w:val="007F5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lideshare.net/Maroli2512/adaptacin-de-los-seres-vivos-12059123" TargetMode="External"/><Relationship Id="rId13" Type="http://schemas.openxmlformats.org/officeDocument/2006/relationships/hyperlink" Target="mailto:jjroa@educacionbogota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clas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12</cp:revision>
  <dcterms:created xsi:type="dcterms:W3CDTF">2020-03-15T03:20:00Z</dcterms:created>
  <dcterms:modified xsi:type="dcterms:W3CDTF">2020-03-16T20:58:00Z</dcterms:modified>
</cp:coreProperties>
</file>