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DB575" w14:textId="2C2182B6" w:rsidR="00640E41" w:rsidRDefault="00640E41" w:rsidP="00267FBF">
      <w:pPr>
        <w:pStyle w:val="Ttulo2"/>
      </w:pPr>
      <w:r>
        <w:t>Grado 11</w:t>
      </w:r>
    </w:p>
    <w:p w14:paraId="38EB1AD0" w14:textId="62AED19F" w:rsidR="00DB14FA" w:rsidRPr="00DB14FA" w:rsidRDefault="00DB14FA" w:rsidP="00DB14FA">
      <w:p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s-CO" w:eastAsia="es-CO"/>
        </w:rPr>
      </w:pPr>
      <w:r w:rsidRPr="00DB14FA">
        <w:rPr>
          <w:rFonts w:eastAsia="Times New Roman" w:cs="Calibri"/>
          <w:color w:val="000000"/>
          <w:sz w:val="24"/>
          <w:szCs w:val="24"/>
          <w:lang w:val="es-CO" w:eastAsia="es-CO"/>
        </w:rPr>
        <w:t>semana 1, actividades de aprendizaje 3.1 y 3.2</w:t>
      </w:r>
      <w:r>
        <w:rPr>
          <w:rFonts w:eastAsia="Times New Roman" w:cs="Calibri"/>
          <w:color w:val="000000"/>
          <w:sz w:val="24"/>
          <w:szCs w:val="24"/>
          <w:lang w:val="es-CO" w:eastAsia="es-CO"/>
        </w:rPr>
        <w:t xml:space="preserve">.    </w:t>
      </w:r>
      <w:bookmarkStart w:id="0" w:name="_GoBack"/>
      <w:r>
        <w:rPr>
          <w:rFonts w:eastAsia="Times New Roman" w:cs="Calibri"/>
          <w:color w:val="000000"/>
          <w:sz w:val="24"/>
          <w:szCs w:val="24"/>
          <w:lang w:val="es-CO" w:eastAsia="es-CO"/>
        </w:rPr>
        <w:t>fecha entrega:23/03/2020</w:t>
      </w:r>
    </w:p>
    <w:bookmarkEnd w:id="0"/>
    <w:p w14:paraId="2E707FB9" w14:textId="31B824F1" w:rsidR="00DB14FA" w:rsidRPr="00DB14FA" w:rsidRDefault="00DB14FA" w:rsidP="00DB14FA">
      <w:p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s-CO" w:eastAsia="es-CO"/>
        </w:rPr>
      </w:pPr>
      <w:r w:rsidRPr="00DB14FA">
        <w:rPr>
          <w:rFonts w:eastAsia="Times New Roman" w:cs="Calibri"/>
          <w:color w:val="000000"/>
          <w:sz w:val="24"/>
          <w:szCs w:val="24"/>
          <w:lang w:val="es-CO" w:eastAsia="es-CO"/>
        </w:rPr>
        <w:t>semana 2, actividades de aprendizaje 3.3 y 3.4</w:t>
      </w:r>
      <w:r>
        <w:rPr>
          <w:rFonts w:eastAsia="Times New Roman" w:cs="Calibri"/>
          <w:color w:val="000000"/>
          <w:sz w:val="24"/>
          <w:szCs w:val="24"/>
          <w:lang w:val="es-CO" w:eastAsia="es-CO"/>
        </w:rPr>
        <w:t>.    fecha entrega:27</w:t>
      </w:r>
      <w:r>
        <w:rPr>
          <w:rFonts w:eastAsia="Times New Roman" w:cs="Calibri"/>
          <w:color w:val="000000"/>
          <w:sz w:val="24"/>
          <w:szCs w:val="24"/>
          <w:lang w:val="es-CO" w:eastAsia="es-CO"/>
        </w:rPr>
        <w:t>/03/2020</w:t>
      </w:r>
    </w:p>
    <w:p w14:paraId="51E809ED" w14:textId="2771A2C2" w:rsidR="00267FBF" w:rsidRDefault="00267FBF" w:rsidP="00267FBF">
      <w:pPr>
        <w:pStyle w:val="Ttulo2"/>
      </w:pPr>
      <w:r>
        <w:t>Correo: jmcabezas@educacionbogota.edu.co</w:t>
      </w:r>
    </w:p>
    <w:p w14:paraId="75ADF2AD" w14:textId="436B4EE4" w:rsidR="00872A0B" w:rsidRDefault="00682BCF" w:rsidP="007B5331">
      <w:pPr>
        <w:pStyle w:val="Sinespaciado"/>
        <w:numPr>
          <w:ilvl w:val="0"/>
          <w:numId w:val="9"/>
        </w:numPr>
        <w:rPr>
          <w:b/>
        </w:rPr>
      </w:pPr>
      <w:r w:rsidRPr="00E41683">
        <w:rPr>
          <w:b/>
        </w:rPr>
        <w:t>IDENTIFICACIÓN DE LA GU</w:t>
      </w:r>
      <w:r w:rsidR="00430A87" w:rsidRPr="00E41683">
        <w:rPr>
          <w:b/>
        </w:rPr>
        <w:t>Í</w:t>
      </w:r>
      <w:r w:rsidRPr="00E41683">
        <w:rPr>
          <w:b/>
        </w:rPr>
        <w:t>A DE APREN</w:t>
      </w:r>
      <w:r w:rsidR="00430A87" w:rsidRPr="00E41683">
        <w:rPr>
          <w:b/>
        </w:rPr>
        <w:t>D</w:t>
      </w:r>
      <w:r w:rsidRPr="00E41683">
        <w:rPr>
          <w:b/>
        </w:rPr>
        <w:t xml:space="preserve">IZAJE </w:t>
      </w:r>
    </w:p>
    <w:p w14:paraId="1F80FDA5" w14:textId="77777777" w:rsidR="007B5331" w:rsidRPr="007B5331" w:rsidRDefault="007B5331" w:rsidP="007B5331">
      <w:pPr>
        <w:pStyle w:val="Sinespaciado"/>
        <w:ind w:left="720"/>
        <w:rPr>
          <w:b/>
        </w:rPr>
      </w:pPr>
    </w:p>
    <w:p w14:paraId="5B5E8ED4" w14:textId="77777777" w:rsidR="00872A0B" w:rsidRPr="00F2568E" w:rsidRDefault="00872A0B" w:rsidP="00AD775F">
      <w:pPr>
        <w:pStyle w:val="Prrafodelista"/>
        <w:numPr>
          <w:ilvl w:val="0"/>
          <w:numId w:val="5"/>
        </w:numPr>
        <w:spacing w:after="0" w:line="240" w:lineRule="auto"/>
        <w:rPr>
          <w:rFonts w:cs="Calibri"/>
          <w:lang w:val="es-CO"/>
        </w:rPr>
      </w:pPr>
      <w:r w:rsidRPr="00F2568E">
        <w:rPr>
          <w:rFonts w:asciiTheme="minorHAnsi" w:hAnsiTheme="minorHAnsi" w:cs="Arial"/>
          <w:b/>
        </w:rPr>
        <w:t xml:space="preserve">Denominación del Programa de Formación: </w:t>
      </w:r>
      <w:r w:rsidRPr="00F2568E">
        <w:rPr>
          <w:rFonts w:cs="Calibri"/>
          <w:lang w:val="es-CO"/>
        </w:rPr>
        <w:t>Técnico en Programación de Software</w:t>
      </w:r>
      <w:r>
        <w:rPr>
          <w:rFonts w:cs="Calibri"/>
          <w:lang w:val="es-CO"/>
        </w:rPr>
        <w:t>.</w:t>
      </w:r>
    </w:p>
    <w:p w14:paraId="559A54C6" w14:textId="141854BC" w:rsidR="00872A0B" w:rsidRPr="00F2568E" w:rsidRDefault="00872A0B" w:rsidP="00AD775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F2568E">
        <w:rPr>
          <w:rFonts w:asciiTheme="minorHAnsi" w:hAnsiTheme="minorHAnsi" w:cs="Arial"/>
          <w:b/>
        </w:rPr>
        <w:t>Código del Programa de Formación:</w:t>
      </w:r>
      <w:r>
        <w:rPr>
          <w:rFonts w:asciiTheme="minorHAnsi" w:hAnsiTheme="minorHAnsi" w:cs="Arial"/>
          <w:b/>
        </w:rPr>
        <w:t xml:space="preserve"> </w:t>
      </w:r>
      <w:r w:rsidRPr="00F2568E">
        <w:rPr>
          <w:rFonts w:cs="Calibri"/>
          <w:lang w:val="es-CO"/>
        </w:rPr>
        <w:t>228120 Ver. 102</w:t>
      </w:r>
      <w:r w:rsidR="00EF6BD2">
        <w:rPr>
          <w:rFonts w:cs="Calibri"/>
          <w:lang w:val="es-CO"/>
        </w:rPr>
        <w:t>.</w:t>
      </w:r>
    </w:p>
    <w:p w14:paraId="2E6EE3B5" w14:textId="24BA757F" w:rsidR="00EA42B1" w:rsidRPr="007354E7" w:rsidRDefault="00872A0B" w:rsidP="00AD775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414406">
        <w:rPr>
          <w:rFonts w:asciiTheme="minorHAnsi" w:hAnsiTheme="minorHAnsi" w:cs="Arial"/>
          <w:b/>
        </w:rPr>
        <w:t xml:space="preserve">Nombre del Proyecto: </w:t>
      </w:r>
      <w:r w:rsidRPr="00414406">
        <w:rPr>
          <w:rFonts w:cs="Calibri"/>
        </w:rPr>
        <w:t xml:space="preserve">Implementación </w:t>
      </w:r>
      <w:r w:rsidR="00430A87">
        <w:rPr>
          <w:rFonts w:cs="Calibri"/>
        </w:rPr>
        <w:t>d</w:t>
      </w:r>
      <w:r w:rsidRPr="00414406">
        <w:rPr>
          <w:rFonts w:cs="Calibri"/>
        </w:rPr>
        <w:t xml:space="preserve">e </w:t>
      </w:r>
      <w:r w:rsidR="00430A87">
        <w:rPr>
          <w:rFonts w:cs="Calibri"/>
        </w:rPr>
        <w:t>u</w:t>
      </w:r>
      <w:r w:rsidRPr="00414406">
        <w:rPr>
          <w:rFonts w:cs="Calibri"/>
        </w:rPr>
        <w:t xml:space="preserve">n Sistema </w:t>
      </w:r>
      <w:r w:rsidR="00430A87">
        <w:rPr>
          <w:rFonts w:cs="Calibri"/>
        </w:rPr>
        <w:t>d</w:t>
      </w:r>
      <w:r w:rsidRPr="00414406">
        <w:rPr>
          <w:rFonts w:cs="Calibri"/>
        </w:rPr>
        <w:t>e Información D</w:t>
      </w:r>
      <w:r w:rsidR="00DF7141">
        <w:rPr>
          <w:rFonts w:cs="Calibri"/>
        </w:rPr>
        <w:t xml:space="preserve">igital Para </w:t>
      </w:r>
      <w:r w:rsidR="00430A87">
        <w:rPr>
          <w:rFonts w:cs="Calibri"/>
        </w:rPr>
        <w:t>l</w:t>
      </w:r>
      <w:r w:rsidR="00DF7141">
        <w:rPr>
          <w:rFonts w:cs="Calibri"/>
        </w:rPr>
        <w:t xml:space="preserve">a Gestión </w:t>
      </w:r>
      <w:r w:rsidR="00430A87">
        <w:rPr>
          <w:rFonts w:cs="Calibri"/>
        </w:rPr>
        <w:t>d</w:t>
      </w:r>
      <w:r w:rsidR="00DF7141">
        <w:rPr>
          <w:rFonts w:cs="Calibri"/>
        </w:rPr>
        <w:t>e Pymes (</w:t>
      </w:r>
      <w:r w:rsidR="00DF7141" w:rsidRPr="00D55275">
        <w:rPr>
          <w:rFonts w:asciiTheme="minorHAnsi" w:hAnsiTheme="minorHAnsi" w:cs="Arial"/>
        </w:rPr>
        <w:t>1352853</w:t>
      </w:r>
      <w:r w:rsidR="00DF7141">
        <w:rPr>
          <w:rFonts w:asciiTheme="minorHAnsi" w:hAnsiTheme="minorHAnsi" w:cs="Arial"/>
        </w:rPr>
        <w:t>)</w:t>
      </w:r>
      <w:r w:rsidR="00DF7141" w:rsidRPr="00D55275">
        <w:rPr>
          <w:rFonts w:asciiTheme="minorHAnsi" w:hAnsiTheme="minorHAnsi" w:cs="Arial"/>
        </w:rPr>
        <w:t>.</w:t>
      </w:r>
    </w:p>
    <w:p w14:paraId="636B8BC3" w14:textId="578A346F" w:rsidR="00EA42B1" w:rsidRPr="00EA42B1" w:rsidRDefault="00872A0B" w:rsidP="00AD77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EA42B1">
        <w:rPr>
          <w:rFonts w:asciiTheme="minorHAnsi" w:hAnsiTheme="minorHAnsi" w:cs="Arial"/>
          <w:b/>
        </w:rPr>
        <w:t xml:space="preserve">Fase del Proyecto: </w:t>
      </w:r>
      <w:r w:rsidR="007354E7">
        <w:rPr>
          <w:rFonts w:ascii="Arial" w:hAnsi="Arial" w:cs="Arial"/>
          <w:color w:val="000000"/>
          <w:sz w:val="20"/>
          <w:szCs w:val="20"/>
          <w:shd w:val="clear" w:color="auto" w:fill="FFFFFF"/>
        </w:rPr>
        <w:t>Fase 3</w:t>
      </w:r>
      <w:r w:rsidR="00A94FE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55275" w:rsidRPr="00EA42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Ejecución</w:t>
      </w:r>
      <w:r w:rsidR="007354E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CF9D241" w14:textId="6531DBC4" w:rsidR="00872A0B" w:rsidRPr="00D55275" w:rsidRDefault="00872A0B" w:rsidP="00AD77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D55275">
        <w:rPr>
          <w:rFonts w:asciiTheme="minorHAnsi" w:hAnsiTheme="minorHAnsi" w:cs="Arial"/>
          <w:b/>
        </w:rPr>
        <w:t xml:space="preserve">Actividad de Proyecto: </w:t>
      </w:r>
      <w:r w:rsidR="007354E7">
        <w:rPr>
          <w:rFonts w:ascii="Arial" w:hAnsi="Arial" w:cs="Arial"/>
          <w:color w:val="000000"/>
          <w:sz w:val="20"/>
          <w:szCs w:val="20"/>
          <w:shd w:val="clear" w:color="auto" w:fill="FFFFFF"/>
        </w:rPr>
        <w:t>Actividad 4</w:t>
      </w:r>
      <w:r w:rsidR="00A94F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E964A0" w:rsidRPr="00D55275">
        <w:rPr>
          <w:rFonts w:ascii="Arial" w:hAnsi="Arial" w:cs="Arial"/>
          <w:color w:val="000000"/>
          <w:sz w:val="20"/>
          <w:szCs w:val="20"/>
          <w:shd w:val="clear" w:color="auto" w:fill="FFFFFF"/>
        </w:rPr>
        <w:t>Desarrollo de la base de datos.</w:t>
      </w:r>
    </w:p>
    <w:p w14:paraId="677754D7" w14:textId="250B0EB6" w:rsidR="00EA42B1" w:rsidRPr="00345FD7" w:rsidRDefault="00E964A0" w:rsidP="00AD77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345FD7">
        <w:rPr>
          <w:rFonts w:asciiTheme="minorHAnsi" w:hAnsiTheme="minorHAnsi" w:cs="Arial"/>
          <w:b/>
        </w:rPr>
        <w:t xml:space="preserve">Actividad de Aprendizaje: </w:t>
      </w:r>
      <w:r w:rsidRPr="00345FD7">
        <w:rPr>
          <w:rFonts w:asciiTheme="minorHAnsi" w:hAnsiTheme="minorHAnsi" w:cs="Arial"/>
        </w:rPr>
        <w:t>Construir y relacionar las tablas a partir del diseño, con</w:t>
      </w:r>
      <w:r w:rsidR="00D55275" w:rsidRPr="00345FD7">
        <w:rPr>
          <w:rFonts w:asciiTheme="minorHAnsi" w:hAnsiTheme="minorHAnsi" w:cs="Arial"/>
        </w:rPr>
        <w:t xml:space="preserve"> sus restricciones </w:t>
      </w:r>
      <w:r w:rsidRPr="00345FD7">
        <w:rPr>
          <w:rFonts w:asciiTheme="minorHAnsi" w:hAnsiTheme="minorHAnsi" w:cs="Arial"/>
        </w:rPr>
        <w:t>(</w:t>
      </w:r>
      <w:proofErr w:type="spellStart"/>
      <w:r w:rsidRPr="00345FD7">
        <w:rPr>
          <w:rFonts w:asciiTheme="minorHAnsi" w:hAnsiTheme="minorHAnsi" w:cs="Arial"/>
        </w:rPr>
        <w:t>Check</w:t>
      </w:r>
      <w:proofErr w:type="spellEnd"/>
      <w:r w:rsidRPr="00345FD7">
        <w:rPr>
          <w:rFonts w:asciiTheme="minorHAnsi" w:hAnsiTheme="minorHAnsi" w:cs="Arial"/>
        </w:rPr>
        <w:t xml:space="preserve">, </w:t>
      </w:r>
      <w:proofErr w:type="spellStart"/>
      <w:r w:rsidRPr="00345FD7">
        <w:rPr>
          <w:rFonts w:asciiTheme="minorHAnsi" w:hAnsiTheme="minorHAnsi" w:cs="Arial"/>
        </w:rPr>
        <w:t>Unique</w:t>
      </w:r>
      <w:proofErr w:type="spellEnd"/>
      <w:r w:rsidRPr="00345FD7">
        <w:rPr>
          <w:rFonts w:asciiTheme="minorHAnsi" w:hAnsiTheme="minorHAnsi" w:cs="Arial"/>
        </w:rPr>
        <w:t xml:space="preserve">, </w:t>
      </w:r>
      <w:proofErr w:type="spellStart"/>
      <w:r w:rsidRPr="00345FD7">
        <w:rPr>
          <w:rFonts w:asciiTheme="minorHAnsi" w:hAnsiTheme="minorHAnsi" w:cs="Arial"/>
        </w:rPr>
        <w:t>Indices</w:t>
      </w:r>
      <w:proofErr w:type="spellEnd"/>
      <w:r w:rsidRPr="00345FD7">
        <w:rPr>
          <w:rFonts w:asciiTheme="minorHAnsi" w:hAnsiTheme="minorHAnsi" w:cs="Arial"/>
        </w:rPr>
        <w:t xml:space="preserve">, </w:t>
      </w:r>
      <w:proofErr w:type="spellStart"/>
      <w:r w:rsidRPr="00345FD7">
        <w:rPr>
          <w:rFonts w:asciiTheme="minorHAnsi" w:hAnsiTheme="minorHAnsi" w:cs="Arial"/>
        </w:rPr>
        <w:t>primary</w:t>
      </w:r>
      <w:proofErr w:type="spellEnd"/>
      <w:r w:rsidRPr="00345FD7">
        <w:rPr>
          <w:rFonts w:asciiTheme="minorHAnsi" w:hAnsiTheme="minorHAnsi" w:cs="Arial"/>
        </w:rPr>
        <w:t xml:space="preserve"> </w:t>
      </w:r>
      <w:proofErr w:type="spellStart"/>
      <w:r w:rsidRPr="00345FD7">
        <w:rPr>
          <w:rFonts w:asciiTheme="minorHAnsi" w:hAnsiTheme="minorHAnsi" w:cs="Arial"/>
        </w:rPr>
        <w:t>key</w:t>
      </w:r>
      <w:proofErr w:type="spellEnd"/>
      <w:r w:rsidRPr="00345FD7">
        <w:rPr>
          <w:rFonts w:asciiTheme="minorHAnsi" w:hAnsiTheme="minorHAnsi" w:cs="Arial"/>
        </w:rPr>
        <w:t xml:space="preserve">, </w:t>
      </w:r>
      <w:proofErr w:type="spellStart"/>
      <w:r w:rsidRPr="00345FD7">
        <w:rPr>
          <w:rFonts w:asciiTheme="minorHAnsi" w:hAnsiTheme="minorHAnsi" w:cs="Arial"/>
        </w:rPr>
        <w:t>foreign</w:t>
      </w:r>
      <w:proofErr w:type="spellEnd"/>
      <w:r w:rsidRPr="00345FD7">
        <w:rPr>
          <w:rFonts w:asciiTheme="minorHAnsi" w:hAnsiTheme="minorHAnsi" w:cs="Arial"/>
        </w:rPr>
        <w:t xml:space="preserve"> </w:t>
      </w:r>
      <w:proofErr w:type="spellStart"/>
      <w:r w:rsidRPr="00345FD7">
        <w:rPr>
          <w:rFonts w:asciiTheme="minorHAnsi" w:hAnsiTheme="minorHAnsi" w:cs="Arial"/>
        </w:rPr>
        <w:t>key</w:t>
      </w:r>
      <w:proofErr w:type="spellEnd"/>
      <w:r w:rsidRPr="00345FD7">
        <w:rPr>
          <w:rFonts w:asciiTheme="minorHAnsi" w:hAnsiTheme="minorHAnsi" w:cs="Arial"/>
        </w:rPr>
        <w:t>) en el SGBD seleccionado</w:t>
      </w:r>
      <w:r w:rsidRPr="00345FD7">
        <w:rPr>
          <w:rFonts w:asciiTheme="minorHAnsi" w:hAnsiTheme="minorHAnsi" w:cs="Arial"/>
          <w:b/>
        </w:rPr>
        <w:t>.</w:t>
      </w:r>
    </w:p>
    <w:p w14:paraId="0A9190F0" w14:textId="54444170" w:rsidR="00E964A0" w:rsidRPr="00E964A0" w:rsidRDefault="00872A0B" w:rsidP="00AD77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E964A0">
        <w:rPr>
          <w:rFonts w:asciiTheme="minorHAnsi" w:hAnsiTheme="minorHAnsi" w:cs="Arial"/>
          <w:b/>
        </w:rPr>
        <w:t xml:space="preserve">Competencia: </w:t>
      </w:r>
      <w:r w:rsidR="00E964A0" w:rsidRPr="00E964A0">
        <w:rPr>
          <w:rFonts w:asciiTheme="minorHAnsi" w:hAnsiTheme="minorHAnsi" w:cs="Arial"/>
        </w:rPr>
        <w:t>Construir el sistema que cumpla</w:t>
      </w:r>
      <w:r w:rsidR="00E964A0">
        <w:rPr>
          <w:rFonts w:asciiTheme="minorHAnsi" w:hAnsiTheme="minorHAnsi" w:cs="Arial"/>
        </w:rPr>
        <w:t xml:space="preserve"> c</w:t>
      </w:r>
      <w:r w:rsidR="00E964A0" w:rsidRPr="00E964A0">
        <w:rPr>
          <w:rFonts w:asciiTheme="minorHAnsi" w:hAnsiTheme="minorHAnsi" w:cs="Arial"/>
        </w:rPr>
        <w:t>on los requisitos de la solución</w:t>
      </w:r>
      <w:r w:rsidR="00A94FE6">
        <w:rPr>
          <w:rFonts w:asciiTheme="minorHAnsi" w:hAnsiTheme="minorHAnsi" w:cs="Arial"/>
        </w:rPr>
        <w:t xml:space="preserve"> (220501007)</w:t>
      </w:r>
      <w:r w:rsidR="00E964A0" w:rsidRPr="00E964A0">
        <w:rPr>
          <w:rFonts w:asciiTheme="minorHAnsi" w:hAnsiTheme="minorHAnsi" w:cs="Arial"/>
        </w:rPr>
        <w:t>.</w:t>
      </w:r>
      <w:r w:rsidR="00D55275">
        <w:rPr>
          <w:rFonts w:asciiTheme="minorHAnsi" w:hAnsiTheme="minorHAnsi" w:cs="Arial"/>
        </w:rPr>
        <w:t xml:space="preserve"> </w:t>
      </w:r>
    </w:p>
    <w:p w14:paraId="5DF50DE5" w14:textId="022EB0E0" w:rsidR="00872A0B" w:rsidRPr="00EA42B1" w:rsidRDefault="00872A0B" w:rsidP="00AD77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E964A0">
        <w:rPr>
          <w:rFonts w:asciiTheme="minorHAnsi" w:hAnsiTheme="minorHAnsi" w:cs="Arial"/>
          <w:b/>
        </w:rPr>
        <w:t xml:space="preserve">Resultados de Aprendizaje Alcanzar: </w:t>
      </w:r>
      <w:r w:rsidRPr="00E964A0">
        <w:rPr>
          <w:rFonts w:cs="Calibri"/>
        </w:rPr>
        <w:t>Describir que son los modificadores de Acceso para aplicarlos a un proyecto de formación</w:t>
      </w:r>
      <w:r w:rsidR="00A94FE6">
        <w:rPr>
          <w:rFonts w:cs="Calibri"/>
        </w:rPr>
        <w:t xml:space="preserve"> (22050103203)</w:t>
      </w:r>
      <w:r w:rsidRPr="00E964A0">
        <w:rPr>
          <w:rFonts w:cs="Calibri"/>
        </w:rPr>
        <w:t>.</w:t>
      </w:r>
    </w:p>
    <w:p w14:paraId="50A55635" w14:textId="3BC66085" w:rsidR="00EA42B1" w:rsidRPr="00EA42B1" w:rsidRDefault="00EA42B1" w:rsidP="00AD77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EA42B1">
        <w:rPr>
          <w:rFonts w:asciiTheme="minorHAnsi" w:hAnsiTheme="minorHAnsi" w:cs="Arial"/>
          <w:b/>
        </w:rPr>
        <w:t>Competencia</w:t>
      </w:r>
      <w:r w:rsidR="007354E7" w:rsidRPr="00EA42B1">
        <w:rPr>
          <w:rFonts w:asciiTheme="minorHAnsi" w:hAnsiTheme="minorHAnsi" w:cs="Arial"/>
          <w:b/>
        </w:rPr>
        <w:t>:</w:t>
      </w:r>
      <w:r w:rsidR="007354E7">
        <w:rPr>
          <w:rFonts w:asciiTheme="minorHAnsi" w:hAnsiTheme="minorHAnsi" w:cs="Arial"/>
        </w:rPr>
        <w:t xml:space="preserve"> </w:t>
      </w:r>
      <w:r w:rsidRPr="00EA42B1">
        <w:rPr>
          <w:rFonts w:asciiTheme="minorHAnsi" w:hAnsiTheme="minorHAnsi" w:cs="Arial"/>
        </w:rPr>
        <w:t>Promover la interacción idónea consigo mismo, con los demás y con la naturaleza en los contextos laboral y social</w:t>
      </w:r>
      <w:r w:rsidR="00A94FE6">
        <w:rPr>
          <w:rFonts w:asciiTheme="minorHAnsi" w:hAnsiTheme="minorHAnsi" w:cs="Arial"/>
        </w:rPr>
        <w:t xml:space="preserve"> (220501007)</w:t>
      </w:r>
      <w:r w:rsidRPr="00EA42B1">
        <w:rPr>
          <w:rFonts w:asciiTheme="minorHAnsi" w:hAnsiTheme="minorHAnsi" w:cs="Arial"/>
        </w:rPr>
        <w:t>.</w:t>
      </w:r>
    </w:p>
    <w:p w14:paraId="338CAA7B" w14:textId="2EB75904" w:rsidR="00756A26" w:rsidRPr="00EA42B1" w:rsidRDefault="00EA42B1" w:rsidP="00AD775F">
      <w:pPr>
        <w:pStyle w:val="Prrafodelista"/>
        <w:numPr>
          <w:ilvl w:val="0"/>
          <w:numId w:val="2"/>
        </w:numPr>
        <w:spacing w:after="0" w:line="240" w:lineRule="auto"/>
        <w:ind w:left="708"/>
        <w:jc w:val="both"/>
        <w:rPr>
          <w:rFonts w:asciiTheme="minorHAnsi" w:hAnsiTheme="minorHAnsi" w:cs="Arial"/>
        </w:rPr>
      </w:pPr>
      <w:r w:rsidRPr="00EA42B1">
        <w:rPr>
          <w:rFonts w:asciiTheme="minorHAnsi" w:hAnsiTheme="minorHAnsi" w:cs="Arial"/>
          <w:b/>
        </w:rPr>
        <w:t>Resultados de Aprendizaje Alcanzar:</w:t>
      </w:r>
      <w:r>
        <w:rPr>
          <w:rFonts w:asciiTheme="minorHAnsi" w:hAnsiTheme="minorHAnsi" w:cs="Arial"/>
          <w:b/>
        </w:rPr>
        <w:t xml:space="preserve"> </w:t>
      </w:r>
      <w:r w:rsidR="00756A26" w:rsidRPr="00EA42B1">
        <w:rPr>
          <w:rFonts w:asciiTheme="minorHAnsi" w:hAnsiTheme="minorHAnsi" w:cs="Arial"/>
        </w:rPr>
        <w:t xml:space="preserve">Generar procesos autónomos y de </w:t>
      </w:r>
      <w:r w:rsidR="00AB574D" w:rsidRPr="00EA42B1">
        <w:rPr>
          <w:rFonts w:asciiTheme="minorHAnsi" w:hAnsiTheme="minorHAnsi" w:cs="Arial"/>
        </w:rPr>
        <w:t xml:space="preserve">trabajo </w:t>
      </w:r>
      <w:r w:rsidR="00AB574D">
        <w:rPr>
          <w:rFonts w:asciiTheme="minorHAnsi" w:hAnsiTheme="minorHAnsi" w:cs="Arial"/>
        </w:rPr>
        <w:t>colaborativo</w:t>
      </w:r>
      <w:r w:rsidR="00756A26" w:rsidRPr="00EA42B1">
        <w:rPr>
          <w:rFonts w:asciiTheme="minorHAnsi" w:hAnsiTheme="minorHAnsi" w:cs="Arial"/>
        </w:rPr>
        <w:t xml:space="preserve"> permanentes, fortaleciendo el equilibrio de los componentes racionales y emocionales orientados hacia el Desarrollo Humano Integral</w:t>
      </w:r>
      <w:r w:rsidR="00A94FE6">
        <w:rPr>
          <w:rFonts w:asciiTheme="minorHAnsi" w:hAnsiTheme="minorHAnsi" w:cs="Arial"/>
        </w:rPr>
        <w:t xml:space="preserve"> (24020150003)</w:t>
      </w:r>
      <w:r w:rsidR="00756A26" w:rsidRPr="00EA42B1">
        <w:rPr>
          <w:rFonts w:asciiTheme="minorHAnsi" w:hAnsiTheme="minorHAnsi" w:cs="Arial"/>
        </w:rPr>
        <w:t xml:space="preserve">. </w:t>
      </w:r>
    </w:p>
    <w:p w14:paraId="5A1C125F" w14:textId="49E00027" w:rsidR="00756A26" w:rsidRDefault="00756A26" w:rsidP="00AD775F">
      <w:pPr>
        <w:spacing w:after="0" w:line="240" w:lineRule="auto"/>
        <w:ind w:left="708"/>
        <w:jc w:val="both"/>
        <w:rPr>
          <w:rFonts w:asciiTheme="minorHAnsi" w:hAnsiTheme="minorHAnsi" w:cs="Arial"/>
        </w:rPr>
      </w:pPr>
      <w:r w:rsidRPr="00756A26">
        <w:rPr>
          <w:rFonts w:asciiTheme="minorHAnsi" w:hAnsiTheme="minorHAnsi" w:cs="Arial"/>
        </w:rPr>
        <w:t>Asumir responsablemente los criterios de preservación y conservación del Medio Ambiente y de Desarrollo Sostenible, en el ejercicio de su desempeño laboral y social</w:t>
      </w:r>
      <w:r w:rsidR="009105FC">
        <w:rPr>
          <w:rFonts w:asciiTheme="minorHAnsi" w:hAnsiTheme="minorHAnsi" w:cs="Arial"/>
        </w:rPr>
        <w:t xml:space="preserve"> (24020150006)</w:t>
      </w:r>
      <w:r w:rsidRPr="00756A26">
        <w:rPr>
          <w:rFonts w:asciiTheme="minorHAnsi" w:hAnsiTheme="minorHAnsi" w:cs="Arial"/>
        </w:rPr>
        <w:t>.</w:t>
      </w:r>
    </w:p>
    <w:p w14:paraId="1537C0BF" w14:textId="72DF78BD" w:rsidR="00EA42B1" w:rsidRPr="00AD775F" w:rsidRDefault="00EA42B1" w:rsidP="00AD775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EA42B1">
        <w:rPr>
          <w:rFonts w:asciiTheme="minorHAnsi" w:hAnsiTheme="minorHAnsi" w:cs="Arial"/>
          <w:b/>
        </w:rPr>
        <w:t>Resultados de Aprendizaje Alcanzar:</w:t>
      </w:r>
      <w:r>
        <w:rPr>
          <w:rFonts w:asciiTheme="minorHAnsi" w:hAnsiTheme="minorHAnsi" w:cs="Arial"/>
          <w:b/>
        </w:rPr>
        <w:t xml:space="preserve"> </w:t>
      </w:r>
      <w:r w:rsidR="00EF6BD2">
        <w:rPr>
          <w:rFonts w:asciiTheme="minorHAnsi" w:hAnsiTheme="minorHAnsi" w:cs="Arial"/>
        </w:rPr>
        <w:t>C</w:t>
      </w:r>
      <w:r w:rsidRPr="00EA42B1">
        <w:rPr>
          <w:rFonts w:asciiTheme="minorHAnsi" w:hAnsiTheme="minorHAnsi" w:cs="Arial"/>
        </w:rPr>
        <w:t>omunicarse en tareas sencillas y habituales que requieren un intercambio simple y directo de información cotidiana y técnica</w:t>
      </w:r>
      <w:r>
        <w:rPr>
          <w:rFonts w:asciiTheme="minorHAnsi" w:hAnsiTheme="minorHAnsi" w:cs="Arial"/>
        </w:rPr>
        <w:t>.</w:t>
      </w:r>
    </w:p>
    <w:p w14:paraId="1D22E36F" w14:textId="378864F7" w:rsidR="00872A0B" w:rsidRPr="0046799E" w:rsidRDefault="00872A0B" w:rsidP="00AD77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 w:rsidRPr="00F2568E">
        <w:rPr>
          <w:rFonts w:asciiTheme="minorHAnsi" w:hAnsiTheme="minorHAnsi" w:cs="Arial"/>
          <w:b/>
        </w:rPr>
        <w:t xml:space="preserve">Duración de la Guía: </w:t>
      </w:r>
      <w:r w:rsidR="005E5759">
        <w:rPr>
          <w:rFonts w:asciiTheme="minorHAnsi" w:hAnsiTheme="minorHAnsi" w:cs="Arial"/>
        </w:rPr>
        <w:t>60</w:t>
      </w:r>
      <w:r w:rsidR="0046799E" w:rsidRPr="0046799E">
        <w:rPr>
          <w:rFonts w:asciiTheme="minorHAnsi" w:hAnsiTheme="minorHAnsi" w:cs="Arial"/>
        </w:rPr>
        <w:t xml:space="preserve"> horas (</w:t>
      </w:r>
      <w:r w:rsidR="005E5759">
        <w:rPr>
          <w:rFonts w:asciiTheme="minorHAnsi" w:hAnsiTheme="minorHAnsi" w:cs="Arial"/>
        </w:rPr>
        <w:t>42</w:t>
      </w:r>
      <w:r w:rsidRPr="0046799E">
        <w:rPr>
          <w:rFonts w:asciiTheme="minorHAnsi" w:hAnsiTheme="minorHAnsi" w:cs="Arial"/>
        </w:rPr>
        <w:t xml:space="preserve"> horas presenciales, </w:t>
      </w:r>
      <w:r w:rsidR="005E5759">
        <w:rPr>
          <w:rFonts w:asciiTheme="minorHAnsi" w:hAnsiTheme="minorHAnsi" w:cs="Arial"/>
        </w:rPr>
        <w:t>18</w:t>
      </w:r>
      <w:r w:rsidRPr="0046799E">
        <w:rPr>
          <w:rFonts w:asciiTheme="minorHAnsi" w:hAnsiTheme="minorHAnsi" w:cs="Arial"/>
        </w:rPr>
        <w:t xml:space="preserve"> horas desescolarizadas</w:t>
      </w:r>
      <w:r w:rsidR="0046799E" w:rsidRPr="0046799E">
        <w:rPr>
          <w:rFonts w:asciiTheme="minorHAnsi" w:hAnsiTheme="minorHAnsi" w:cs="Arial"/>
        </w:rPr>
        <w:t>)</w:t>
      </w:r>
      <w:r w:rsidR="0046799E">
        <w:rPr>
          <w:rFonts w:asciiTheme="minorHAnsi" w:hAnsiTheme="minorHAnsi" w:cs="Arial"/>
        </w:rPr>
        <w:t>.</w:t>
      </w:r>
    </w:p>
    <w:p w14:paraId="0227D4D6" w14:textId="77777777" w:rsidR="00EF6BD2" w:rsidRDefault="00EF6BD2" w:rsidP="00DB0C31">
      <w:pPr>
        <w:tabs>
          <w:tab w:val="left" w:pos="4320"/>
          <w:tab w:val="left" w:pos="4485"/>
          <w:tab w:val="left" w:pos="5445"/>
        </w:tabs>
        <w:jc w:val="both"/>
        <w:rPr>
          <w:rFonts w:asciiTheme="minorHAnsi" w:hAnsiTheme="minorHAnsi" w:cs="Arial"/>
          <w:b/>
        </w:rPr>
      </w:pPr>
    </w:p>
    <w:p w14:paraId="6E48F0D1" w14:textId="13D39476" w:rsidR="000B762F" w:rsidRDefault="00682BCF" w:rsidP="00DB0C31">
      <w:pPr>
        <w:tabs>
          <w:tab w:val="left" w:pos="4320"/>
          <w:tab w:val="left" w:pos="4485"/>
          <w:tab w:val="left" w:pos="5445"/>
        </w:tabs>
        <w:jc w:val="both"/>
        <w:rPr>
          <w:rFonts w:asciiTheme="minorHAnsi" w:hAnsiTheme="minorHAnsi" w:cs="Arial"/>
          <w:b/>
        </w:rPr>
      </w:pPr>
      <w:r w:rsidRPr="00DB0C31">
        <w:rPr>
          <w:rFonts w:asciiTheme="minorHAnsi" w:hAnsiTheme="minorHAnsi" w:cs="Arial"/>
          <w:b/>
        </w:rPr>
        <w:t>2.</w:t>
      </w:r>
      <w:r w:rsidR="00B92F58" w:rsidRPr="00DB0C31">
        <w:rPr>
          <w:rFonts w:asciiTheme="minorHAnsi" w:hAnsiTheme="minorHAnsi" w:cs="Arial"/>
          <w:b/>
        </w:rPr>
        <w:t xml:space="preserve"> PRESENTACI</w:t>
      </w:r>
      <w:r w:rsidR="00C610A6">
        <w:rPr>
          <w:rFonts w:asciiTheme="minorHAnsi" w:hAnsiTheme="minorHAnsi" w:cs="Arial"/>
          <w:b/>
        </w:rPr>
        <w:t>Ó</w:t>
      </w:r>
      <w:r w:rsidR="00B92F58" w:rsidRPr="00DB0C31">
        <w:rPr>
          <w:rFonts w:asciiTheme="minorHAnsi" w:hAnsiTheme="minorHAnsi" w:cs="Arial"/>
          <w:b/>
        </w:rPr>
        <w:t>N</w:t>
      </w:r>
    </w:p>
    <w:p w14:paraId="253ADF33" w14:textId="48662277" w:rsidR="00EF6BD2" w:rsidRDefault="00423E88" w:rsidP="00EF6BD2">
      <w:pPr>
        <w:tabs>
          <w:tab w:val="left" w:pos="4320"/>
          <w:tab w:val="left" w:pos="4485"/>
          <w:tab w:val="left" w:pos="5445"/>
        </w:tabs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Lenguaje de manipulación de datos (DML)</w:t>
      </w:r>
      <w:r w:rsidR="00C610A6">
        <w:rPr>
          <w:rFonts w:asciiTheme="minorHAnsi" w:hAnsiTheme="minorHAnsi" w:cs="Arial"/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07C7318C" wp14:editId="20518B06">
            <wp:simplePos x="0" y="0"/>
            <wp:positionH relativeFrom="margin">
              <wp:posOffset>4074160</wp:posOffset>
            </wp:positionH>
            <wp:positionV relativeFrom="paragraph">
              <wp:posOffset>7620</wp:posOffset>
            </wp:positionV>
            <wp:extent cx="2152650" cy="167005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BD2">
        <w:rPr>
          <w:rFonts w:asciiTheme="minorHAnsi" w:hAnsiTheme="minorHAnsi" w:cs="Arial"/>
          <w:b/>
        </w:rPr>
        <w:t>.</w:t>
      </w:r>
    </w:p>
    <w:p w14:paraId="1E542735" w14:textId="5D91525C" w:rsidR="007068D4" w:rsidRDefault="00014168" w:rsidP="00EF6BD2">
      <w:pPr>
        <w:tabs>
          <w:tab w:val="left" w:pos="4320"/>
          <w:tab w:val="left" w:pos="4485"/>
          <w:tab w:val="left" w:pos="544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32061" wp14:editId="541AF7E0">
                <wp:simplePos x="0" y="0"/>
                <wp:positionH relativeFrom="column">
                  <wp:posOffset>5029555</wp:posOffset>
                </wp:positionH>
                <wp:positionV relativeFrom="paragraph">
                  <wp:posOffset>1231265</wp:posOffset>
                </wp:positionV>
                <wp:extent cx="516576" cy="25463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76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C0823" w14:textId="36E947F1" w:rsidR="00014168" w:rsidRPr="00F86DA7" w:rsidRDefault="00014168" w:rsidP="00014168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Figura1.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32061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96.05pt;margin-top:96.95pt;width:40.7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" filled="f" stroked="f" strokeweight=".5pt">
                <v:textbox>
                  <w:txbxContent>
                    <w:p w14:paraId="28AC0823" w14:textId="36E947F1" w:rsidR="00014168" w:rsidRPr="00F86DA7" w:rsidRDefault="00014168" w:rsidP="00014168">
                      <w:pPr>
                        <w:spacing w:after="0"/>
                        <w:rPr>
                          <w:i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i/>
                          <w:sz w:val="16"/>
                          <w:szCs w:val="16"/>
                          <w:lang w:val="es-CO"/>
                        </w:rPr>
                        <w:t xml:space="preserve">Figura1. </w:t>
                      </w:r>
                    </w:p>
                  </w:txbxContent>
                </v:textbox>
              </v:shape>
            </w:pict>
          </mc:Fallback>
        </mc:AlternateContent>
      </w:r>
      <w:r w:rsidR="000B762F">
        <w:rPr>
          <w:rFonts w:asciiTheme="minorHAnsi" w:hAnsiTheme="minorHAnsi" w:cs="Arial"/>
        </w:rPr>
        <w:t>En la actualidad las bases de datos</w:t>
      </w:r>
      <w:r w:rsidR="009105FC">
        <w:rPr>
          <w:rFonts w:asciiTheme="minorHAnsi" w:hAnsiTheme="minorHAnsi" w:cs="Arial"/>
        </w:rPr>
        <w:t xml:space="preserve"> </w:t>
      </w:r>
      <w:r w:rsidR="000B762F">
        <w:rPr>
          <w:rFonts w:asciiTheme="minorHAnsi" w:hAnsiTheme="minorHAnsi" w:cs="Arial"/>
        </w:rPr>
        <w:t>(</w:t>
      </w:r>
      <w:r w:rsidR="00DF7141">
        <w:rPr>
          <w:rFonts w:asciiTheme="minorHAnsi" w:hAnsiTheme="minorHAnsi" w:cs="Arial"/>
        </w:rPr>
        <w:t>DB</w:t>
      </w:r>
      <w:r w:rsidR="000B762F">
        <w:rPr>
          <w:rFonts w:asciiTheme="minorHAnsi" w:hAnsiTheme="minorHAnsi" w:cs="Arial"/>
        </w:rPr>
        <w:t>) juegan un papel importante</w:t>
      </w:r>
      <w:r w:rsidR="00DE3534">
        <w:rPr>
          <w:rFonts w:asciiTheme="minorHAnsi" w:hAnsiTheme="minorHAnsi" w:cs="Arial"/>
        </w:rPr>
        <w:t xml:space="preserve"> en el manejo de la información.</w:t>
      </w:r>
      <w:r w:rsidR="000B762F">
        <w:rPr>
          <w:rFonts w:asciiTheme="minorHAnsi" w:hAnsiTheme="minorHAnsi" w:cs="Arial"/>
        </w:rPr>
        <w:t xml:space="preserve"> </w:t>
      </w:r>
      <w:r w:rsidR="00DE3534">
        <w:rPr>
          <w:rFonts w:asciiTheme="minorHAnsi" w:hAnsiTheme="minorHAnsi" w:cs="Arial"/>
        </w:rPr>
        <w:t>E</w:t>
      </w:r>
      <w:r w:rsidR="000B762F">
        <w:rPr>
          <w:rFonts w:asciiTheme="minorHAnsi" w:hAnsiTheme="minorHAnsi" w:cs="Arial"/>
        </w:rPr>
        <w:t xml:space="preserve">stas permiten realizar </w:t>
      </w:r>
      <w:r w:rsidR="002D04C7">
        <w:rPr>
          <w:rFonts w:asciiTheme="minorHAnsi" w:hAnsiTheme="minorHAnsi" w:cs="Arial"/>
        </w:rPr>
        <w:t xml:space="preserve">todo tipo de </w:t>
      </w:r>
      <w:r w:rsidR="000B762F">
        <w:rPr>
          <w:rFonts w:asciiTheme="minorHAnsi" w:hAnsiTheme="minorHAnsi" w:cs="Arial"/>
        </w:rPr>
        <w:t>operaciones</w:t>
      </w:r>
      <w:r w:rsidR="002D04C7">
        <w:rPr>
          <w:rFonts w:asciiTheme="minorHAnsi" w:hAnsiTheme="minorHAnsi" w:cs="Arial"/>
        </w:rPr>
        <w:t xml:space="preserve"> con los datos.</w:t>
      </w:r>
      <w:r w:rsidR="00967E5C">
        <w:rPr>
          <w:rFonts w:asciiTheme="minorHAnsi" w:hAnsiTheme="minorHAnsi" w:cs="Arial"/>
        </w:rPr>
        <w:t xml:space="preserve"> Imagine</w:t>
      </w:r>
      <w:r w:rsidR="00146A6A">
        <w:rPr>
          <w:rFonts w:asciiTheme="minorHAnsi" w:hAnsiTheme="minorHAnsi" w:cs="Arial"/>
        </w:rPr>
        <w:t xml:space="preserve"> como haría un banco si no registrara las consignaciones y</w:t>
      </w:r>
      <w:r w:rsidR="00DE42D6">
        <w:rPr>
          <w:rFonts w:asciiTheme="minorHAnsi" w:hAnsiTheme="minorHAnsi" w:cs="Arial"/>
        </w:rPr>
        <w:t xml:space="preserve"> retiros que se hacen a diario</w:t>
      </w:r>
      <w:r w:rsidR="00967E5C">
        <w:rPr>
          <w:rFonts w:asciiTheme="minorHAnsi" w:hAnsiTheme="minorHAnsi" w:cs="Arial"/>
        </w:rPr>
        <w:t xml:space="preserve"> en sus oficinas</w:t>
      </w:r>
      <w:r w:rsidR="00DE42D6">
        <w:rPr>
          <w:rFonts w:asciiTheme="minorHAnsi" w:hAnsiTheme="minorHAnsi" w:cs="Arial"/>
        </w:rPr>
        <w:t xml:space="preserve"> </w:t>
      </w:r>
      <w:r w:rsidR="00146A6A">
        <w:rPr>
          <w:rFonts w:asciiTheme="minorHAnsi" w:hAnsiTheme="minorHAnsi" w:cs="Arial"/>
        </w:rPr>
        <w:t xml:space="preserve">o </w:t>
      </w:r>
      <w:r w:rsidR="00DE3534">
        <w:rPr>
          <w:rFonts w:asciiTheme="minorHAnsi" w:hAnsiTheme="minorHAnsi" w:cs="Arial"/>
        </w:rPr>
        <w:t>su</w:t>
      </w:r>
      <w:r w:rsidR="00146A6A">
        <w:rPr>
          <w:rFonts w:asciiTheme="minorHAnsi" w:hAnsiTheme="minorHAnsi" w:cs="Arial"/>
        </w:rPr>
        <w:t xml:space="preserve">s clientes si no pudieran consultar </w:t>
      </w:r>
      <w:r w:rsidR="00423E88">
        <w:rPr>
          <w:rFonts w:asciiTheme="minorHAnsi" w:hAnsiTheme="minorHAnsi" w:cs="Arial"/>
        </w:rPr>
        <w:t>el</w:t>
      </w:r>
      <w:r w:rsidR="00146A6A">
        <w:rPr>
          <w:rFonts w:asciiTheme="minorHAnsi" w:hAnsiTheme="minorHAnsi" w:cs="Arial"/>
        </w:rPr>
        <w:t xml:space="preserve"> saldo</w:t>
      </w:r>
      <w:r w:rsidR="00423E88">
        <w:rPr>
          <w:rFonts w:asciiTheme="minorHAnsi" w:hAnsiTheme="minorHAnsi" w:cs="Arial"/>
        </w:rPr>
        <w:t xml:space="preserve"> en sus cuentas</w:t>
      </w:r>
      <w:r w:rsidR="00146A6A">
        <w:rPr>
          <w:rFonts w:asciiTheme="minorHAnsi" w:hAnsiTheme="minorHAnsi" w:cs="Arial"/>
        </w:rPr>
        <w:t>. Es por esta razón que los gestores de base de datos (</w:t>
      </w:r>
      <w:r w:rsidR="00DF7141">
        <w:rPr>
          <w:rFonts w:asciiTheme="minorHAnsi" w:hAnsiTheme="minorHAnsi" w:cs="Arial"/>
        </w:rPr>
        <w:t>DBMS</w:t>
      </w:r>
      <w:r w:rsidR="00146A6A">
        <w:rPr>
          <w:rFonts w:asciiTheme="minorHAnsi" w:hAnsiTheme="minorHAnsi" w:cs="Arial"/>
        </w:rPr>
        <w:t>) dedican una parte de su lenguaje para la ma</w:t>
      </w:r>
      <w:r w:rsidR="00DE3534">
        <w:rPr>
          <w:rFonts w:asciiTheme="minorHAnsi" w:hAnsiTheme="minorHAnsi" w:cs="Arial"/>
        </w:rPr>
        <w:t>nipulación de estos datos (DML).</w:t>
      </w:r>
      <w:r w:rsidR="00146A6A">
        <w:rPr>
          <w:rFonts w:asciiTheme="minorHAnsi" w:hAnsiTheme="minorHAnsi" w:cs="Arial"/>
        </w:rPr>
        <w:t xml:space="preserve"> </w:t>
      </w:r>
      <w:r w:rsidR="00DE3534">
        <w:rPr>
          <w:rFonts w:asciiTheme="minorHAnsi" w:hAnsiTheme="minorHAnsi" w:cs="Arial"/>
        </w:rPr>
        <w:t>M</w:t>
      </w:r>
      <w:r w:rsidR="007345A5">
        <w:rPr>
          <w:rFonts w:asciiTheme="minorHAnsi" w:hAnsiTheme="minorHAnsi" w:cs="Arial"/>
        </w:rPr>
        <w:t>ediante sentencias sencillas se logra</w:t>
      </w:r>
      <w:r w:rsidR="00967E5C">
        <w:rPr>
          <w:rFonts w:asciiTheme="minorHAnsi" w:hAnsiTheme="minorHAnsi" w:cs="Arial"/>
        </w:rPr>
        <w:t>,</w:t>
      </w:r>
      <w:r w:rsidR="007345A5">
        <w:rPr>
          <w:rFonts w:asciiTheme="minorHAnsi" w:hAnsiTheme="minorHAnsi" w:cs="Arial"/>
        </w:rPr>
        <w:t xml:space="preserve"> registrar</w:t>
      </w:r>
      <w:r w:rsidR="00967E5C">
        <w:rPr>
          <w:rFonts w:asciiTheme="minorHAnsi" w:hAnsiTheme="minorHAnsi" w:cs="Arial"/>
        </w:rPr>
        <w:t>, modificar</w:t>
      </w:r>
      <w:r w:rsidR="007345A5">
        <w:rPr>
          <w:rFonts w:asciiTheme="minorHAnsi" w:hAnsiTheme="minorHAnsi" w:cs="Arial"/>
        </w:rPr>
        <w:t xml:space="preserve"> y obtener información específica y relevante. </w:t>
      </w:r>
    </w:p>
    <w:p w14:paraId="5C41406E" w14:textId="5293D44B" w:rsidR="000B762F" w:rsidRDefault="00014168" w:rsidP="00DB0C31">
      <w:pPr>
        <w:tabs>
          <w:tab w:val="left" w:pos="4320"/>
          <w:tab w:val="left" w:pos="4485"/>
          <w:tab w:val="left" w:pos="544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3A776" wp14:editId="01562FEF">
                <wp:simplePos x="0" y="0"/>
                <wp:positionH relativeFrom="column">
                  <wp:posOffset>3819541</wp:posOffset>
                </wp:positionH>
                <wp:positionV relativeFrom="paragraph">
                  <wp:posOffset>670609</wp:posOffset>
                </wp:positionV>
                <wp:extent cx="2315689" cy="25463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689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C6AA8" w14:textId="15054A44" w:rsidR="00F86DA7" w:rsidRPr="00F86DA7" w:rsidRDefault="00014168" w:rsidP="00F86DA7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Figura1. </w:t>
                            </w:r>
                            <w:r w:rsidR="00F86DA7" w:rsidRPr="00F86DA7">
                              <w:rPr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Tomada de: </w:t>
                            </w:r>
                            <w:hyperlink r:id="rId9" w:history="1">
                              <w:r w:rsidR="00F86DA7" w:rsidRPr="00F86DA7">
                                <w:rPr>
                                  <w:rStyle w:val="Hipervnculo"/>
                                  <w:i/>
                                  <w:sz w:val="16"/>
                                  <w:szCs w:val="16"/>
                                  <w:lang w:val="es-CO"/>
                                </w:rPr>
                                <w:t>www.mysql.com</w:t>
                              </w:r>
                            </w:hyperlink>
                            <w:r w:rsidR="00F86DA7" w:rsidRPr="00F86DA7">
                              <w:rPr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 , Modificada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A776" id="1 Cuadro de texto" o:spid="_x0000_s1027" type="#_x0000_t202" style="position:absolute;left:0;text-align:left;margin-left:300.75pt;margin-top:52.8pt;width:182.3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" filled="f" stroked="f" strokeweight=".5pt">
                <v:textbox>
                  <w:txbxContent>
                    <w:p w14:paraId="617C6AA8" w14:textId="15054A44" w:rsidR="00F86DA7" w:rsidRPr="00F86DA7" w:rsidRDefault="00014168" w:rsidP="00F86DA7">
                      <w:pPr>
                        <w:spacing w:after="0"/>
                        <w:rPr>
                          <w:i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i/>
                          <w:sz w:val="16"/>
                          <w:szCs w:val="16"/>
                          <w:lang w:val="es-CO"/>
                        </w:rPr>
                        <w:t xml:space="preserve">Figura1. </w:t>
                      </w:r>
                      <w:r w:rsidR="00F86DA7" w:rsidRPr="00F86DA7">
                        <w:rPr>
                          <w:i/>
                          <w:sz w:val="16"/>
                          <w:szCs w:val="16"/>
                          <w:lang w:val="es-CO"/>
                        </w:rPr>
                        <w:t xml:space="preserve">Tomada de: </w:t>
                      </w:r>
                      <w:hyperlink r:id="rId10" w:history="1">
                        <w:r w:rsidR="00F86DA7" w:rsidRPr="00F86DA7">
                          <w:rPr>
                            <w:rStyle w:val="Hipervnculo"/>
                            <w:i/>
                            <w:sz w:val="16"/>
                            <w:szCs w:val="16"/>
                            <w:lang w:val="es-CO"/>
                          </w:rPr>
                          <w:t>www.mysql.com</w:t>
                        </w:r>
                      </w:hyperlink>
                      <w:r w:rsidR="00F86DA7" w:rsidRPr="00F86DA7">
                        <w:rPr>
                          <w:i/>
                          <w:sz w:val="16"/>
                          <w:szCs w:val="16"/>
                          <w:lang w:val="es-CO"/>
                        </w:rPr>
                        <w:t xml:space="preserve"> , Modificada</w:t>
                      </w:r>
                    </w:p>
                  </w:txbxContent>
                </v:textbox>
              </v:shape>
            </w:pict>
          </mc:Fallback>
        </mc:AlternateContent>
      </w:r>
      <w:r w:rsidR="00506709">
        <w:rPr>
          <w:rFonts w:asciiTheme="minorHAnsi" w:hAnsiTheme="minorHAnsi" w:cs="Arial"/>
        </w:rPr>
        <w:t xml:space="preserve">En la guía anterior usted aprendió </w:t>
      </w:r>
      <w:r w:rsidR="00DE42D6">
        <w:rPr>
          <w:rFonts w:asciiTheme="minorHAnsi" w:hAnsiTheme="minorHAnsi" w:cs="Arial"/>
        </w:rPr>
        <w:t>el (DDL) para definir la estructura de los datos, ahora</w:t>
      </w:r>
      <w:r w:rsidR="00506709">
        <w:rPr>
          <w:rFonts w:asciiTheme="minorHAnsi" w:hAnsiTheme="minorHAnsi" w:cs="Arial"/>
        </w:rPr>
        <w:t xml:space="preserve"> c</w:t>
      </w:r>
      <w:r w:rsidR="007345A5">
        <w:rPr>
          <w:rFonts w:asciiTheme="minorHAnsi" w:hAnsiTheme="minorHAnsi" w:cs="Arial"/>
        </w:rPr>
        <w:t>on el desarrollo de esta guía</w:t>
      </w:r>
      <w:r w:rsidR="00A56B7D">
        <w:rPr>
          <w:rFonts w:asciiTheme="minorHAnsi" w:hAnsiTheme="minorHAnsi" w:cs="Arial"/>
        </w:rPr>
        <w:t xml:space="preserve"> </w:t>
      </w:r>
      <w:r w:rsidR="007345A5">
        <w:rPr>
          <w:rFonts w:asciiTheme="minorHAnsi" w:hAnsiTheme="minorHAnsi" w:cs="Arial"/>
        </w:rPr>
        <w:t xml:space="preserve">estará en la capacidad de realizar las operaciones básicas con datos (CRUD) empleando </w:t>
      </w:r>
      <w:r w:rsidR="007068D4">
        <w:rPr>
          <w:rFonts w:asciiTheme="minorHAnsi" w:hAnsiTheme="minorHAnsi" w:cs="Arial"/>
        </w:rPr>
        <w:t xml:space="preserve">el </w:t>
      </w:r>
      <w:r w:rsidR="00DE42D6">
        <w:rPr>
          <w:rFonts w:asciiTheme="minorHAnsi" w:hAnsiTheme="minorHAnsi" w:cs="Arial"/>
        </w:rPr>
        <w:t xml:space="preserve">(DML) y </w:t>
      </w:r>
      <w:r w:rsidR="00967E5C">
        <w:rPr>
          <w:rFonts w:asciiTheme="minorHAnsi" w:hAnsiTheme="minorHAnsi" w:cs="Arial"/>
        </w:rPr>
        <w:t>un</w:t>
      </w:r>
      <w:r w:rsidR="00DE42D6">
        <w:rPr>
          <w:rFonts w:asciiTheme="minorHAnsi" w:hAnsiTheme="minorHAnsi" w:cs="Arial"/>
        </w:rPr>
        <w:t xml:space="preserve"> </w:t>
      </w:r>
      <w:r w:rsidR="007068D4">
        <w:rPr>
          <w:rFonts w:asciiTheme="minorHAnsi" w:hAnsiTheme="minorHAnsi" w:cs="Arial"/>
        </w:rPr>
        <w:t xml:space="preserve">motor de </w:t>
      </w:r>
      <w:r w:rsidR="00DE3534">
        <w:rPr>
          <w:rFonts w:asciiTheme="minorHAnsi" w:hAnsiTheme="minorHAnsi" w:cs="Arial"/>
        </w:rPr>
        <w:t>B</w:t>
      </w:r>
      <w:r w:rsidR="00A56B7D">
        <w:rPr>
          <w:rFonts w:asciiTheme="minorHAnsi" w:hAnsiTheme="minorHAnsi" w:cs="Arial"/>
        </w:rPr>
        <w:t xml:space="preserve">ases de </w:t>
      </w:r>
      <w:r w:rsidR="00DE3534">
        <w:rPr>
          <w:rFonts w:asciiTheme="minorHAnsi" w:hAnsiTheme="minorHAnsi" w:cs="Arial"/>
        </w:rPr>
        <w:t>D</w:t>
      </w:r>
      <w:r w:rsidR="00A56B7D">
        <w:rPr>
          <w:rFonts w:asciiTheme="minorHAnsi" w:hAnsiTheme="minorHAnsi" w:cs="Arial"/>
        </w:rPr>
        <w:t>atos</w:t>
      </w:r>
      <w:r w:rsidR="007068D4">
        <w:rPr>
          <w:rFonts w:asciiTheme="minorHAnsi" w:hAnsiTheme="minorHAnsi" w:cs="Arial"/>
        </w:rPr>
        <w:t xml:space="preserve"> </w:t>
      </w:r>
      <w:r w:rsidR="00967E5C">
        <w:rPr>
          <w:rFonts w:asciiTheme="minorHAnsi" w:hAnsiTheme="minorHAnsi" w:cs="Arial"/>
        </w:rPr>
        <w:t xml:space="preserve">como </w:t>
      </w:r>
      <w:proofErr w:type="spellStart"/>
      <w:r w:rsidR="00DE3534">
        <w:rPr>
          <w:rFonts w:asciiTheme="minorHAnsi" w:hAnsiTheme="minorHAnsi" w:cs="Arial"/>
        </w:rPr>
        <w:t>M</w:t>
      </w:r>
      <w:r w:rsidR="007345A5">
        <w:rPr>
          <w:rFonts w:asciiTheme="minorHAnsi" w:hAnsiTheme="minorHAnsi" w:cs="Arial"/>
        </w:rPr>
        <w:t>y</w:t>
      </w:r>
      <w:r w:rsidR="00DE3534">
        <w:rPr>
          <w:rFonts w:asciiTheme="minorHAnsi" w:hAnsiTheme="minorHAnsi" w:cs="Arial"/>
        </w:rPr>
        <w:t>SQL</w:t>
      </w:r>
      <w:proofErr w:type="spellEnd"/>
      <w:r w:rsidR="00967E5C">
        <w:rPr>
          <w:rFonts w:asciiTheme="minorHAnsi" w:hAnsiTheme="minorHAnsi" w:cs="Arial"/>
        </w:rPr>
        <w:t xml:space="preserve"> y/o </w:t>
      </w:r>
      <w:proofErr w:type="spellStart"/>
      <w:r w:rsidR="00967E5C">
        <w:rPr>
          <w:rFonts w:asciiTheme="minorHAnsi" w:hAnsiTheme="minorHAnsi" w:cs="Arial"/>
        </w:rPr>
        <w:t>SQLServer</w:t>
      </w:r>
      <w:proofErr w:type="spellEnd"/>
      <w:r w:rsidR="00DE3534">
        <w:rPr>
          <w:rFonts w:asciiTheme="minorHAnsi" w:hAnsiTheme="minorHAnsi" w:cs="Arial"/>
        </w:rPr>
        <w:t>.</w:t>
      </w:r>
      <w:r w:rsidR="00273C9C">
        <w:rPr>
          <w:rFonts w:asciiTheme="minorHAnsi" w:hAnsiTheme="minorHAnsi" w:cs="Arial"/>
        </w:rPr>
        <w:t xml:space="preserve"> </w:t>
      </w:r>
    </w:p>
    <w:p w14:paraId="7E67A57B" w14:textId="5AE2463E" w:rsidR="00C610A6" w:rsidRPr="00AD775F" w:rsidRDefault="00AD775F" w:rsidP="00AD775F">
      <w:pPr>
        <w:tabs>
          <w:tab w:val="left" w:pos="4320"/>
          <w:tab w:val="left" w:pos="4485"/>
          <w:tab w:val="left" w:pos="544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lang w:val="es-MX"/>
        </w:rPr>
        <w:tab/>
      </w:r>
      <w:r>
        <w:rPr>
          <w:rFonts w:asciiTheme="minorHAnsi" w:hAnsiTheme="minorHAnsi" w:cs="Arial"/>
          <w:b/>
          <w:lang w:val="es-MX"/>
        </w:rPr>
        <w:tab/>
      </w:r>
      <w:r>
        <w:rPr>
          <w:rFonts w:asciiTheme="minorHAnsi" w:hAnsiTheme="minorHAnsi" w:cs="Arial"/>
          <w:b/>
          <w:lang w:val="es-MX"/>
        </w:rPr>
        <w:tab/>
      </w:r>
    </w:p>
    <w:p w14:paraId="0EE58652" w14:textId="2344701A" w:rsidR="00B92F58" w:rsidRPr="00DB0C31" w:rsidRDefault="00B92F58" w:rsidP="00B92F58">
      <w:pPr>
        <w:tabs>
          <w:tab w:val="left" w:pos="4320"/>
          <w:tab w:val="left" w:pos="4485"/>
          <w:tab w:val="left" w:pos="5445"/>
        </w:tabs>
        <w:jc w:val="both"/>
        <w:rPr>
          <w:rFonts w:asciiTheme="minorHAnsi" w:hAnsiTheme="minorHAnsi" w:cs="Arial"/>
          <w:b/>
          <w:lang w:val="es-MX"/>
        </w:rPr>
      </w:pPr>
      <w:r w:rsidRPr="00DB0C31">
        <w:rPr>
          <w:rFonts w:asciiTheme="minorHAnsi" w:hAnsiTheme="minorHAnsi" w:cs="Arial"/>
          <w:b/>
          <w:lang w:val="es-MX"/>
        </w:rPr>
        <w:t>3.  FORMULACI</w:t>
      </w:r>
      <w:r w:rsidR="00E41683">
        <w:rPr>
          <w:rFonts w:asciiTheme="minorHAnsi" w:hAnsiTheme="minorHAnsi" w:cs="Arial"/>
          <w:b/>
          <w:lang w:val="es-MX"/>
        </w:rPr>
        <w:t>Ó</w:t>
      </w:r>
      <w:r w:rsidRPr="00DB0C31">
        <w:rPr>
          <w:rFonts w:asciiTheme="minorHAnsi" w:hAnsiTheme="minorHAnsi" w:cs="Arial"/>
          <w:b/>
          <w:lang w:val="es-MX"/>
        </w:rPr>
        <w:t>N DE LAS ACTIVIDADES DE APRENDIZAJE</w:t>
      </w:r>
    </w:p>
    <w:p w14:paraId="52411CB6" w14:textId="00D723C7" w:rsidR="0067354A" w:rsidRPr="00396D86" w:rsidRDefault="0067354A" w:rsidP="00B363DA">
      <w:pPr>
        <w:pStyle w:val="Prrafodelista"/>
        <w:numPr>
          <w:ilvl w:val="1"/>
          <w:numId w:val="1"/>
        </w:numPr>
        <w:ind w:left="284" w:hanging="284"/>
        <w:rPr>
          <w:rFonts w:cs="Calibri"/>
          <w:b/>
        </w:rPr>
      </w:pPr>
      <w:r>
        <w:rPr>
          <w:rFonts w:cs="Calibri"/>
          <w:b/>
        </w:rPr>
        <w:t>.</w:t>
      </w:r>
      <w:r w:rsidRPr="00D5564F">
        <w:rPr>
          <w:rFonts w:cs="Calibri"/>
          <w:b/>
        </w:rPr>
        <w:t xml:space="preserve"> Actividades de Reflexión inicial.</w:t>
      </w:r>
      <w:r w:rsidRPr="00D5564F">
        <w:rPr>
          <w:rFonts w:cs="Arial"/>
          <w:b/>
          <w:color w:val="FF0000"/>
          <w:lang w:val="es-CO" w:eastAsia="es-CO"/>
        </w:rPr>
        <w:t xml:space="preserve"> </w:t>
      </w:r>
    </w:p>
    <w:p w14:paraId="6102C6EF" w14:textId="4DF7EA98" w:rsidR="00396D86" w:rsidRPr="009A732D" w:rsidRDefault="00396D86" w:rsidP="00AD775F">
      <w:pPr>
        <w:rPr>
          <w:rFonts w:cs="Calibri"/>
          <w:b/>
        </w:rPr>
      </w:pPr>
      <w:r w:rsidRPr="009A732D">
        <w:rPr>
          <w:rFonts w:cs="Calibri"/>
          <w:b/>
        </w:rPr>
        <w:t xml:space="preserve">Actividad de </w:t>
      </w:r>
      <w:r w:rsidR="00656018">
        <w:rPr>
          <w:rFonts w:cs="Calibri"/>
          <w:b/>
        </w:rPr>
        <w:t>Aprendizaje 0</w:t>
      </w:r>
      <w:r w:rsidR="000F7523">
        <w:rPr>
          <w:rFonts w:cs="Calibri"/>
          <w:b/>
        </w:rPr>
        <w:t>7</w:t>
      </w:r>
      <w:r w:rsidR="00656018">
        <w:rPr>
          <w:rFonts w:cs="Calibri"/>
          <w:b/>
        </w:rPr>
        <w:t>_1:  Identifica</w:t>
      </w:r>
      <w:r w:rsidRPr="009A732D">
        <w:rPr>
          <w:rFonts w:cs="Calibri"/>
          <w:b/>
        </w:rPr>
        <w:t>r la</w:t>
      </w:r>
      <w:r w:rsidR="00656018">
        <w:rPr>
          <w:rFonts w:cs="Calibri"/>
          <w:b/>
        </w:rPr>
        <w:t>s</w:t>
      </w:r>
      <w:r w:rsidRPr="009A732D">
        <w:rPr>
          <w:rFonts w:cs="Calibri"/>
          <w:b/>
        </w:rPr>
        <w:t xml:space="preserve"> </w:t>
      </w:r>
      <w:r w:rsidR="001964AA">
        <w:rPr>
          <w:rFonts w:cs="Calibri"/>
          <w:b/>
        </w:rPr>
        <w:t>operaciones</w:t>
      </w:r>
      <w:r w:rsidR="00C12799">
        <w:rPr>
          <w:rFonts w:cs="Calibri"/>
          <w:b/>
        </w:rPr>
        <w:t xml:space="preserve"> </w:t>
      </w:r>
      <w:r w:rsidR="001964AA">
        <w:rPr>
          <w:rFonts w:cs="Calibri"/>
          <w:b/>
        </w:rPr>
        <w:t xml:space="preserve">básicas </w:t>
      </w:r>
      <w:r w:rsidR="00656018">
        <w:rPr>
          <w:rFonts w:cs="Calibri"/>
          <w:b/>
        </w:rPr>
        <w:t xml:space="preserve">para </w:t>
      </w:r>
      <w:r w:rsidRPr="009A732D">
        <w:rPr>
          <w:rFonts w:cs="Calibri"/>
          <w:b/>
        </w:rPr>
        <w:t>el manejo de la información en la vida cotidiana.</w:t>
      </w:r>
    </w:p>
    <w:p w14:paraId="30B0CAC9" w14:textId="75EEA545" w:rsidR="00E21097" w:rsidRDefault="00992605" w:rsidP="00AD775F">
      <w:pPr>
        <w:pStyle w:val="Sinespaciado"/>
      </w:pPr>
      <w:r>
        <w:t>Desarrolle la siguiente actividad en grupo (</w:t>
      </w:r>
      <w:r w:rsidR="00345FD7">
        <w:t>Máximo</w:t>
      </w:r>
      <w:r>
        <w:t xml:space="preserve"> 3 aprendices). </w:t>
      </w:r>
      <w:r w:rsidR="00345FD7">
        <w:t>Tenga</w:t>
      </w:r>
      <w:r>
        <w:t xml:space="preserve"> en cuen</w:t>
      </w:r>
      <w:r w:rsidR="00345FD7">
        <w:t>ta las siguientes instrucciones:</w:t>
      </w:r>
    </w:p>
    <w:p w14:paraId="7815F4F1" w14:textId="7D62A9C6" w:rsidR="00992605" w:rsidRDefault="00992605" w:rsidP="00AD775F">
      <w:pPr>
        <w:pStyle w:val="Sinespaciado"/>
      </w:pPr>
    </w:p>
    <w:p w14:paraId="4D18043E" w14:textId="314F9A00" w:rsidR="00992605" w:rsidRDefault="00EC08BB" w:rsidP="00AD775F">
      <w:pPr>
        <w:pStyle w:val="Sinespaciado"/>
      </w:pPr>
      <w:r>
        <w:t>1.</w:t>
      </w:r>
      <w:r w:rsidR="000832C1">
        <w:t xml:space="preserve"> </w:t>
      </w:r>
      <w:r>
        <w:t xml:space="preserve"> </w:t>
      </w:r>
      <w:r w:rsidR="000832C1">
        <w:t>De acuerdo con su conocimiento</w:t>
      </w:r>
      <w:r>
        <w:t xml:space="preserve"> </w:t>
      </w:r>
      <w:r w:rsidR="001D5ED3">
        <w:t>acerca de</w:t>
      </w:r>
      <w:r w:rsidR="00992605">
        <w:t xml:space="preserve"> los siguientes </w:t>
      </w:r>
      <w:r w:rsidR="000832C1">
        <w:t>temas</w:t>
      </w:r>
      <w:r w:rsidR="00992605">
        <w:t xml:space="preserve">: </w:t>
      </w:r>
      <w:proofErr w:type="spellStart"/>
      <w:proofErr w:type="gramStart"/>
      <w:r w:rsidR="000832C1">
        <w:t>f</w:t>
      </w:r>
      <w:r w:rsidR="000832C1" w:rsidRPr="00EC08BB">
        <w:t>acebook</w:t>
      </w:r>
      <w:proofErr w:type="spellEnd"/>
      <w:r w:rsidR="000832C1">
        <w:t xml:space="preserve"> ,</w:t>
      </w:r>
      <w:proofErr w:type="gramEnd"/>
      <w:r w:rsidR="000832C1">
        <w:t xml:space="preserve"> </w:t>
      </w:r>
      <w:proofErr w:type="spellStart"/>
      <w:r w:rsidR="000832C1">
        <w:t>w</w:t>
      </w:r>
      <w:r w:rsidR="000832C1" w:rsidRPr="00EC08BB">
        <w:t>hatsAapp</w:t>
      </w:r>
      <w:proofErr w:type="spellEnd"/>
      <w:r w:rsidR="000832C1" w:rsidRPr="00EC08BB">
        <w:t>,</w:t>
      </w:r>
      <w:r w:rsidR="000832C1">
        <w:t xml:space="preserve"> </w:t>
      </w:r>
      <w:r w:rsidR="000832C1" w:rsidRPr="00EC08BB">
        <w:t>EPS</w:t>
      </w:r>
      <w:r w:rsidR="000832C1">
        <w:t xml:space="preserve">, </w:t>
      </w:r>
      <w:r w:rsidR="00992605">
        <w:t xml:space="preserve">biblioteca, </w:t>
      </w:r>
      <w:r w:rsidR="000832C1">
        <w:t xml:space="preserve">transmilenio, cajero automático, </w:t>
      </w:r>
      <w:r w:rsidRPr="00EC08BB">
        <w:t>b</w:t>
      </w:r>
      <w:r w:rsidR="00992605" w:rsidRPr="00EC08BB">
        <w:t xml:space="preserve">anco, </w:t>
      </w:r>
      <w:r w:rsidR="000832C1">
        <w:t>a</w:t>
      </w:r>
      <w:r w:rsidR="00992605" w:rsidRPr="00EC08BB">
        <w:t>eropuerto.</w:t>
      </w:r>
      <w:r w:rsidR="000832C1">
        <w:t xml:space="preserve"> Seleccione uno.</w:t>
      </w:r>
    </w:p>
    <w:p w14:paraId="17188CC1" w14:textId="77777777" w:rsidR="00712E12" w:rsidRDefault="00712E12" w:rsidP="00AD775F">
      <w:pPr>
        <w:pStyle w:val="Sinespaciado"/>
      </w:pPr>
    </w:p>
    <w:p w14:paraId="0D0D81A9" w14:textId="16F37F93" w:rsidR="009B41C4" w:rsidRDefault="00992605" w:rsidP="00AD775F">
      <w:pPr>
        <w:pStyle w:val="Sinespaciado"/>
      </w:pPr>
      <w:r>
        <w:t xml:space="preserve">2. </w:t>
      </w:r>
      <w:r w:rsidR="00712E12">
        <w:t xml:space="preserve">En grupo realice una lluvia de ideas acerca de todas </w:t>
      </w:r>
      <w:r w:rsidR="00EF6BD2">
        <w:t xml:space="preserve">las </w:t>
      </w:r>
      <w:r w:rsidR="00712E12">
        <w:t xml:space="preserve">acciones u operaciones referentes al manejo de la información que se </w:t>
      </w:r>
      <w:r w:rsidR="00014168">
        <w:t xml:space="preserve">pueden </w:t>
      </w:r>
      <w:r w:rsidR="00712E12">
        <w:t>realiza</w:t>
      </w:r>
      <w:r w:rsidR="00014168">
        <w:t>r</w:t>
      </w:r>
      <w:r w:rsidR="00712E12">
        <w:t xml:space="preserve"> </w:t>
      </w:r>
      <w:r w:rsidR="001D5ED3">
        <w:t>según el tema</w:t>
      </w:r>
      <w:r w:rsidR="00712E12">
        <w:t xml:space="preserve"> </w:t>
      </w:r>
      <w:r w:rsidR="000832C1">
        <w:t>seleccionado</w:t>
      </w:r>
      <w:r w:rsidR="009B41C4">
        <w:t>.</w:t>
      </w:r>
    </w:p>
    <w:p w14:paraId="1671DC9B" w14:textId="77777777" w:rsidR="00CB38E0" w:rsidRDefault="00CB38E0" w:rsidP="00AD775F">
      <w:pPr>
        <w:pStyle w:val="Sinespaciado"/>
      </w:pPr>
    </w:p>
    <w:p w14:paraId="1547E62B" w14:textId="77777777" w:rsidR="0044404E" w:rsidRDefault="0044404E" w:rsidP="00AD775F">
      <w:pPr>
        <w:pStyle w:val="Sinespaciado"/>
      </w:pPr>
      <w:r>
        <w:t>Ejemplo 1:</w:t>
      </w:r>
      <w:r w:rsidR="009B41C4">
        <w:t xml:space="preserve"> </w:t>
      </w:r>
    </w:p>
    <w:p w14:paraId="2BA8048F" w14:textId="77777777" w:rsidR="0044404E" w:rsidRDefault="0044404E" w:rsidP="00AD775F">
      <w:pPr>
        <w:pStyle w:val="Sinespaciado"/>
      </w:pPr>
    </w:p>
    <w:p w14:paraId="6CEE7A2E" w14:textId="3E39C3E0" w:rsidR="009B41C4" w:rsidRDefault="009B41C4" w:rsidP="00AD775F">
      <w:pPr>
        <w:pStyle w:val="Sinespaciado"/>
      </w:pPr>
      <w:r>
        <w:t>Tema</w:t>
      </w:r>
      <w:r w:rsidR="0044404E">
        <w:t xml:space="preserve">: </w:t>
      </w:r>
      <w:r>
        <w:t>Dirección Local de Educación DLI</w:t>
      </w:r>
    </w:p>
    <w:p w14:paraId="12DACA23" w14:textId="77777777" w:rsidR="00CB38E0" w:rsidRDefault="00CB38E0" w:rsidP="00AD775F">
      <w:pPr>
        <w:pStyle w:val="Sinespaciado"/>
      </w:pPr>
      <w:r>
        <w:t>Acciones:</w:t>
      </w:r>
    </w:p>
    <w:p w14:paraId="49A9483B" w14:textId="5FFE8744" w:rsidR="00CB38E0" w:rsidRDefault="00CB38E0" w:rsidP="00CB38E0">
      <w:pPr>
        <w:pStyle w:val="Sinespaciado"/>
        <w:numPr>
          <w:ilvl w:val="0"/>
          <w:numId w:val="10"/>
        </w:numPr>
      </w:pPr>
      <w:r>
        <w:t>Consultar cupos disponibles</w:t>
      </w:r>
    </w:p>
    <w:p w14:paraId="42981518" w14:textId="71C90379" w:rsidR="00CB38E0" w:rsidRDefault="00CB38E0" w:rsidP="00CB38E0">
      <w:pPr>
        <w:pStyle w:val="Sinespaciado"/>
        <w:numPr>
          <w:ilvl w:val="0"/>
          <w:numId w:val="10"/>
        </w:numPr>
      </w:pPr>
      <w:r>
        <w:t>Asignar cupos</w:t>
      </w:r>
    </w:p>
    <w:p w14:paraId="479738C9" w14:textId="4943B007" w:rsidR="00CB38E0" w:rsidRDefault="00CB38E0" w:rsidP="00CB38E0">
      <w:pPr>
        <w:pStyle w:val="Sinespaciado"/>
        <w:numPr>
          <w:ilvl w:val="0"/>
          <w:numId w:val="10"/>
        </w:numPr>
      </w:pPr>
      <w:r>
        <w:t>Solicitar rutas</w:t>
      </w:r>
      <w:r w:rsidR="0044404E">
        <w:t xml:space="preserve"> escolares</w:t>
      </w:r>
    </w:p>
    <w:p w14:paraId="1E3CA0DA" w14:textId="77777777" w:rsidR="00CB38E0" w:rsidRDefault="00CB38E0" w:rsidP="00AD775F">
      <w:pPr>
        <w:pStyle w:val="Sinespaciado"/>
      </w:pPr>
    </w:p>
    <w:p w14:paraId="6A3BC285" w14:textId="6447A006" w:rsidR="00992605" w:rsidRDefault="00343B15" w:rsidP="00AD775F">
      <w:pPr>
        <w:pStyle w:val="Sinespaciado"/>
      </w:pPr>
      <w:r w:rsidRPr="00343B15">
        <w:t xml:space="preserve"> </w:t>
      </w:r>
      <w:r>
        <w:t xml:space="preserve">comente sobre las actitudes y disposición de quienes </w:t>
      </w:r>
      <w:r w:rsidR="00014168">
        <w:t>efectúan</w:t>
      </w:r>
      <w:r>
        <w:t xml:space="preserve"> estas acciones.</w:t>
      </w:r>
    </w:p>
    <w:p w14:paraId="60BF9083" w14:textId="3017D5FF" w:rsidR="00712E12" w:rsidRDefault="00712E12" w:rsidP="00AD775F">
      <w:pPr>
        <w:pStyle w:val="Sinespaciado"/>
      </w:pPr>
    </w:p>
    <w:p w14:paraId="1D795A66" w14:textId="12ED674D" w:rsidR="00712E12" w:rsidRDefault="00712E12" w:rsidP="00AD775F">
      <w:pPr>
        <w:pStyle w:val="Sinespaciado"/>
      </w:pPr>
      <w:r>
        <w:t>3. Escriba cada acción en una tira de papel, deberá identificar como mínimo 5 acciones.</w:t>
      </w:r>
    </w:p>
    <w:p w14:paraId="38A0A035" w14:textId="052EE3AE" w:rsidR="00712E12" w:rsidRDefault="00712E12" w:rsidP="00AD775F">
      <w:pPr>
        <w:pStyle w:val="Sinespaciado"/>
      </w:pPr>
    </w:p>
    <w:p w14:paraId="72E13631" w14:textId="3F79B928" w:rsidR="00712E12" w:rsidRDefault="00712E12" w:rsidP="00AD775F">
      <w:pPr>
        <w:pStyle w:val="Sinespaciado"/>
      </w:pPr>
      <w:r>
        <w:t xml:space="preserve">4. Cuando </w:t>
      </w:r>
      <w:r w:rsidR="001D5ED3">
        <w:t>el (la)</w:t>
      </w:r>
      <w:r>
        <w:t xml:space="preserve"> instructor</w:t>
      </w:r>
      <w:r w:rsidR="001D5ED3">
        <w:t>(a)</w:t>
      </w:r>
      <w:r>
        <w:t xml:space="preserve"> lo solicite, ubique las tiras de papel en el tablero en el lugar correspondiente</w:t>
      </w:r>
      <w:r w:rsidR="00343B15">
        <w:t>.</w:t>
      </w:r>
    </w:p>
    <w:p w14:paraId="7F63B4DC" w14:textId="2F1E60FF" w:rsidR="00712E12" w:rsidRDefault="00712E12" w:rsidP="00AD775F">
      <w:pPr>
        <w:pStyle w:val="Sinespaciado"/>
      </w:pPr>
    </w:p>
    <w:p w14:paraId="479A8314" w14:textId="55D3C971" w:rsidR="00B776A4" w:rsidRDefault="00712E12" w:rsidP="00AD775F">
      <w:pPr>
        <w:pStyle w:val="Sinespaciado"/>
      </w:pPr>
      <w:r>
        <w:t xml:space="preserve">5. Una Vez todos los grupos hayan </w:t>
      </w:r>
      <w:r w:rsidR="00205A3F">
        <w:t>plasmado sus</w:t>
      </w:r>
      <w:r>
        <w:t xml:space="preserve"> ideas </w:t>
      </w:r>
      <w:r w:rsidR="00205A3F">
        <w:t>en</w:t>
      </w:r>
      <w:r>
        <w:t xml:space="preserve"> el tablero, </w:t>
      </w:r>
      <w:r w:rsidR="00205A3F">
        <w:t>en plenaria ayude a su instructor</w:t>
      </w:r>
      <w:r w:rsidR="001D5ED3">
        <w:t>(a)</w:t>
      </w:r>
      <w:r w:rsidR="00205A3F">
        <w:t xml:space="preserve"> a identificar y clasificar las acciones que realmente pertenecen al manejo de la información. </w:t>
      </w:r>
    </w:p>
    <w:p w14:paraId="71BFFFF9" w14:textId="77777777" w:rsidR="00B776A4" w:rsidRDefault="00B776A4" w:rsidP="00992605">
      <w:pPr>
        <w:pStyle w:val="Sinespaciado"/>
        <w:ind w:left="708"/>
      </w:pPr>
    </w:p>
    <w:p w14:paraId="64757FDA" w14:textId="61710E88" w:rsidR="00205A3F" w:rsidRDefault="00B776A4" w:rsidP="00A64113">
      <w:pPr>
        <w:pStyle w:val="Sinespaciado"/>
        <w:rPr>
          <w:rFonts w:cs="Calibri"/>
        </w:rPr>
      </w:pPr>
      <w:r>
        <w:t>Ejemplo</w:t>
      </w:r>
      <w:r w:rsidR="00014168">
        <w:t xml:space="preserve"> </w:t>
      </w:r>
      <w:r w:rsidR="0044404E">
        <w:t>2</w:t>
      </w:r>
      <w:r>
        <w:t xml:space="preserve">: </w:t>
      </w:r>
      <w:r w:rsidR="00205A3F" w:rsidRPr="0044404E">
        <w:rPr>
          <w:b/>
        </w:rPr>
        <w:t>Actualizar el carnet de vacunas</w:t>
      </w:r>
      <w:r w:rsidR="00205A3F">
        <w:t xml:space="preserve"> </w:t>
      </w:r>
      <w:r w:rsidR="00205A3F">
        <w:sym w:font="Wingdings" w:char="F0FC"/>
      </w:r>
      <w:r>
        <w:t xml:space="preserve">  </w:t>
      </w:r>
      <w:r w:rsidR="00205A3F">
        <w:t xml:space="preserve">Aplicar una vacuna </w:t>
      </w:r>
      <w:r w:rsidR="00205A3F">
        <w:rPr>
          <w:rFonts w:cs="Calibri"/>
        </w:rPr>
        <w:t>×</w:t>
      </w:r>
    </w:p>
    <w:p w14:paraId="1A01EC53" w14:textId="56D3DE21" w:rsidR="00205A3F" w:rsidRDefault="00205A3F" w:rsidP="00A64113">
      <w:pPr>
        <w:pStyle w:val="Sinespaciado"/>
        <w:rPr>
          <w:rFonts w:cs="Calibri"/>
        </w:rPr>
      </w:pPr>
    </w:p>
    <w:p w14:paraId="0BFF9942" w14:textId="5C1C6FFD" w:rsidR="00205A3F" w:rsidRDefault="00205A3F" w:rsidP="00A64113">
      <w:pPr>
        <w:pStyle w:val="Sinespaciado"/>
      </w:pPr>
      <w:r>
        <w:t xml:space="preserve">6. Ahora </w:t>
      </w:r>
      <w:r w:rsidR="001D5ED3">
        <w:t xml:space="preserve">el (la) instructor(a) </w:t>
      </w:r>
      <w:r>
        <w:t xml:space="preserve">asignara 4 espacios en el tablero y </w:t>
      </w:r>
      <w:r w:rsidR="00014168">
        <w:t xml:space="preserve">escribirá un título en cada uno según el ejemplo </w:t>
      </w:r>
      <w:r w:rsidR="0044404E">
        <w:t>3</w:t>
      </w:r>
      <w:r w:rsidRPr="001D5ED3">
        <w:t>,</w:t>
      </w:r>
      <w:r>
        <w:t xml:space="preserve"> allí un representante de su grupo deberá acomodar cada tira según la relación o sinónimo que tenga con </w:t>
      </w:r>
      <w:r w:rsidR="00014168">
        <w:t>el título de cada espacio</w:t>
      </w:r>
      <w:r>
        <w:t>.</w:t>
      </w:r>
    </w:p>
    <w:p w14:paraId="0FC835F9" w14:textId="0ECB5964" w:rsidR="0011464B" w:rsidRDefault="0011464B" w:rsidP="00A64113">
      <w:pPr>
        <w:pStyle w:val="Sinespaciado"/>
      </w:pPr>
    </w:p>
    <w:p w14:paraId="2A311331" w14:textId="2614DDF6" w:rsidR="0011464B" w:rsidRDefault="0011464B" w:rsidP="00A64113">
      <w:pPr>
        <w:pStyle w:val="Sinespaciado"/>
      </w:pPr>
      <w:r>
        <w:lastRenderedPageBreak/>
        <w:t>Ejemplo</w:t>
      </w:r>
      <w:r w:rsidR="00014168">
        <w:t xml:space="preserve"> </w:t>
      </w:r>
      <w:r w:rsidR="0044404E"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1"/>
        <w:gridCol w:w="3099"/>
      </w:tblGrid>
      <w:tr w:rsidR="00205A3F" w14:paraId="09B53F39" w14:textId="77777777" w:rsidTr="004D5EB7">
        <w:trPr>
          <w:trHeight w:val="437"/>
        </w:trPr>
        <w:tc>
          <w:tcPr>
            <w:tcW w:w="3101" w:type="dxa"/>
          </w:tcPr>
          <w:p w14:paraId="5028B107" w14:textId="7B19DBA6" w:rsidR="00205A3F" w:rsidRPr="00EB1B61" w:rsidRDefault="0011464B" w:rsidP="00992605">
            <w:pPr>
              <w:pStyle w:val="Sinespaciado"/>
              <w:rPr>
                <w:b/>
                <w:sz w:val="16"/>
              </w:rPr>
            </w:pPr>
            <w:r w:rsidRPr="00EB1B61">
              <w:rPr>
                <w:b/>
                <w:color w:val="FF0000"/>
                <w:sz w:val="16"/>
              </w:rPr>
              <w:t>Borrar</w:t>
            </w:r>
          </w:p>
        </w:tc>
        <w:tc>
          <w:tcPr>
            <w:tcW w:w="3099" w:type="dxa"/>
          </w:tcPr>
          <w:p w14:paraId="5A826B10" w14:textId="49888FA8" w:rsidR="001D5ED3" w:rsidRPr="001D5ED3" w:rsidRDefault="0011464B" w:rsidP="00992605">
            <w:pPr>
              <w:pStyle w:val="Sinespaciado"/>
              <w:rPr>
                <w:sz w:val="16"/>
                <w:highlight w:val="lightGray"/>
              </w:rPr>
            </w:pPr>
            <w:r w:rsidRPr="00EB1B61">
              <w:rPr>
                <w:b/>
                <w:color w:val="FF0000"/>
                <w:sz w:val="16"/>
              </w:rPr>
              <w:t>Guardar</w:t>
            </w:r>
            <w:r w:rsidRPr="00B776A4">
              <w:rPr>
                <w:sz w:val="16"/>
              </w:rPr>
              <w:t xml:space="preserve">, </w:t>
            </w:r>
            <w:r w:rsidRPr="00EB1B61">
              <w:rPr>
                <w:b/>
                <w:sz w:val="16"/>
                <w:highlight w:val="lightGray"/>
              </w:rPr>
              <w:t>Registrar</w:t>
            </w:r>
            <w:r w:rsidRPr="001D5ED3">
              <w:rPr>
                <w:sz w:val="16"/>
                <w:highlight w:val="lightGray"/>
              </w:rPr>
              <w:t xml:space="preserve"> un </w:t>
            </w:r>
            <w:r w:rsidR="0044404E">
              <w:rPr>
                <w:sz w:val="16"/>
                <w:highlight w:val="lightGray"/>
              </w:rPr>
              <w:t>estudiante</w:t>
            </w:r>
          </w:p>
          <w:p w14:paraId="441C38A1" w14:textId="73D67156" w:rsidR="0011464B" w:rsidRPr="00B776A4" w:rsidRDefault="0044404E" w:rsidP="004D5EB7">
            <w:pPr>
              <w:pStyle w:val="Sinespaciado"/>
              <w:rPr>
                <w:sz w:val="16"/>
              </w:rPr>
            </w:pPr>
            <w:r w:rsidRPr="0044404E">
              <w:rPr>
                <w:b/>
                <w:sz w:val="16"/>
                <w:highlight w:val="lightGray"/>
              </w:rPr>
              <w:t xml:space="preserve">Asignar </w:t>
            </w:r>
            <w:r w:rsidRPr="0044404E">
              <w:rPr>
                <w:sz w:val="16"/>
                <w:highlight w:val="lightGray"/>
              </w:rPr>
              <w:t>una ruta escolar</w:t>
            </w:r>
          </w:p>
        </w:tc>
      </w:tr>
      <w:tr w:rsidR="00205A3F" w14:paraId="31419389" w14:textId="77777777" w:rsidTr="004D5EB7">
        <w:trPr>
          <w:trHeight w:val="259"/>
        </w:trPr>
        <w:tc>
          <w:tcPr>
            <w:tcW w:w="3101" w:type="dxa"/>
          </w:tcPr>
          <w:p w14:paraId="0947332B" w14:textId="0F4CD6D4" w:rsidR="00205A3F" w:rsidRPr="00EB1B61" w:rsidRDefault="0011464B" w:rsidP="00992605">
            <w:pPr>
              <w:pStyle w:val="Sinespaciado"/>
              <w:rPr>
                <w:b/>
                <w:sz w:val="16"/>
              </w:rPr>
            </w:pPr>
            <w:r w:rsidRPr="00EB1B61">
              <w:rPr>
                <w:b/>
                <w:color w:val="FF0000"/>
                <w:sz w:val="16"/>
              </w:rPr>
              <w:t>Modificar</w:t>
            </w:r>
          </w:p>
        </w:tc>
        <w:tc>
          <w:tcPr>
            <w:tcW w:w="3099" w:type="dxa"/>
          </w:tcPr>
          <w:p w14:paraId="1EED8E06" w14:textId="5EA1194C" w:rsidR="0011464B" w:rsidRPr="00B776A4" w:rsidRDefault="0011464B" w:rsidP="00992605">
            <w:pPr>
              <w:pStyle w:val="Sinespaciado"/>
              <w:rPr>
                <w:sz w:val="16"/>
              </w:rPr>
            </w:pPr>
            <w:r w:rsidRPr="00B776A4">
              <w:rPr>
                <w:sz w:val="16"/>
              </w:rPr>
              <w:t>….</w:t>
            </w:r>
          </w:p>
          <w:p w14:paraId="0B82BAB6" w14:textId="6879ACF8" w:rsidR="0011464B" w:rsidRPr="00B776A4" w:rsidRDefault="0011464B" w:rsidP="00992605">
            <w:pPr>
              <w:pStyle w:val="Sinespaciado"/>
              <w:rPr>
                <w:sz w:val="16"/>
              </w:rPr>
            </w:pPr>
          </w:p>
        </w:tc>
      </w:tr>
    </w:tbl>
    <w:p w14:paraId="3E7978A3" w14:textId="77777777" w:rsidR="00205A3F" w:rsidRDefault="00205A3F" w:rsidP="00A64113">
      <w:pPr>
        <w:pStyle w:val="Sinespaciado"/>
      </w:pPr>
    </w:p>
    <w:p w14:paraId="7DEC277D" w14:textId="3A4C69F2" w:rsidR="00B776A4" w:rsidRDefault="0011464B" w:rsidP="00A64113">
      <w:pPr>
        <w:pStyle w:val="Sinespaciado"/>
      </w:pPr>
      <w:r>
        <w:t xml:space="preserve">7. </w:t>
      </w:r>
      <w:r w:rsidR="00922C39">
        <w:t xml:space="preserve"> Ahora que ha identificado las operaciones Básicas en el manejo de la información</w:t>
      </w:r>
      <w:r w:rsidR="00B776A4">
        <w:t xml:space="preserve"> y de acuerdo </w:t>
      </w:r>
      <w:r w:rsidR="004D5EB7">
        <w:t>con</w:t>
      </w:r>
      <w:r w:rsidR="00B776A4">
        <w:t xml:space="preserve"> la clasificación que se realizó en el tablero,</w:t>
      </w:r>
      <w:r w:rsidR="00922C39">
        <w:t xml:space="preserve"> elabore un cuadro en </w:t>
      </w:r>
      <w:r w:rsidR="00B776A4">
        <w:t xml:space="preserve">Word </w:t>
      </w:r>
      <w:r w:rsidR="004D5EB7">
        <w:t>escribiendo</w:t>
      </w:r>
      <w:r w:rsidR="00B776A4">
        <w:t xml:space="preserve"> únicamente los verbos</w:t>
      </w:r>
      <w:r w:rsidR="00EB1B61">
        <w:t xml:space="preserve"> (en español e inglés) con que inicia cada frase</w:t>
      </w:r>
      <w:r w:rsidR="004D5EB7">
        <w:t>; tome como guía el ejemplo 3,</w:t>
      </w:r>
      <w:r w:rsidR="00B776A4">
        <w:t xml:space="preserve"> nombre el archivo de la siguiente forma </w:t>
      </w:r>
      <w:r w:rsidR="00C91C5D">
        <w:rPr>
          <w:rFonts w:cs="Calibri"/>
        </w:rPr>
        <w:t>“</w:t>
      </w:r>
      <w:r w:rsidR="00C91C5D" w:rsidRPr="00D65341">
        <w:rPr>
          <w:rFonts w:cs="Calibri"/>
          <w:b/>
        </w:rPr>
        <w:t>0</w:t>
      </w:r>
      <w:r w:rsidR="000F7523">
        <w:rPr>
          <w:rFonts w:cs="Calibri"/>
          <w:b/>
        </w:rPr>
        <w:t>7</w:t>
      </w:r>
      <w:r w:rsidR="00C91C5D" w:rsidRPr="00D65341">
        <w:rPr>
          <w:rFonts w:cs="Calibri"/>
          <w:b/>
        </w:rPr>
        <w:t>_</w:t>
      </w:r>
      <w:r w:rsidR="00C91C5D">
        <w:rPr>
          <w:rFonts w:cs="Calibri"/>
          <w:b/>
        </w:rPr>
        <w:t>1</w:t>
      </w:r>
      <w:r w:rsidR="00C91C5D" w:rsidRPr="00D65341">
        <w:rPr>
          <w:rFonts w:cs="Calibri"/>
          <w:b/>
        </w:rPr>
        <w:t>_</w:t>
      </w:r>
      <w:r w:rsidR="00C91C5D">
        <w:rPr>
          <w:rFonts w:cs="Calibri"/>
          <w:b/>
        </w:rPr>
        <w:t>TALLER</w:t>
      </w:r>
      <w:r w:rsidR="00C91C5D" w:rsidRPr="00D65341">
        <w:rPr>
          <w:rFonts w:cs="Calibri"/>
          <w:b/>
        </w:rPr>
        <w:t>_</w:t>
      </w:r>
      <w:r w:rsidR="00C91C5D">
        <w:rPr>
          <w:rFonts w:cs="Calibri"/>
          <w:b/>
        </w:rPr>
        <w:t>Operaciones_Datos</w:t>
      </w:r>
      <w:r w:rsidR="00C91C5D" w:rsidRPr="00D65341">
        <w:rPr>
          <w:rFonts w:cs="Calibri"/>
          <w:b/>
        </w:rPr>
        <w:t>_DML</w:t>
      </w:r>
      <w:r w:rsidR="00C91C5D">
        <w:rPr>
          <w:rFonts w:cs="Calibri"/>
          <w:b/>
        </w:rPr>
        <w:t xml:space="preserve">.DOCX” </w:t>
      </w:r>
      <w:r w:rsidR="00B776A4">
        <w:t xml:space="preserve">y </w:t>
      </w:r>
      <w:r w:rsidR="00343B15">
        <w:t>guárdelo</w:t>
      </w:r>
      <w:r w:rsidR="00085ABC">
        <w:t xml:space="preserve"> </w:t>
      </w:r>
      <w:r w:rsidR="00430A87">
        <w:t xml:space="preserve">en </w:t>
      </w:r>
      <w:r w:rsidR="00EB1B61">
        <w:t>la carpeta “4_EVIDENCIAS_DE_APRENDIZAJE” en la fase</w:t>
      </w:r>
      <w:r w:rsidR="00085ABC">
        <w:t xml:space="preserve"> </w:t>
      </w:r>
      <w:r w:rsidR="00171770">
        <w:t>3</w:t>
      </w:r>
      <w:r w:rsidR="00EB1B61">
        <w:t xml:space="preserve"> dentro de </w:t>
      </w:r>
      <w:r w:rsidR="00085ABC">
        <w:t>su portafolio</w:t>
      </w:r>
      <w:r w:rsidR="00EB1B61">
        <w:t xml:space="preserve"> de evidencias</w:t>
      </w:r>
      <w:r w:rsidR="00B776A4">
        <w:t>.</w:t>
      </w:r>
    </w:p>
    <w:p w14:paraId="48F9A1CE" w14:textId="77777777" w:rsidR="004D5EB7" w:rsidRDefault="004D5EB7" w:rsidP="00A64113">
      <w:pPr>
        <w:pStyle w:val="Sinespaciado"/>
      </w:pPr>
    </w:p>
    <w:p w14:paraId="2BC13753" w14:textId="48CBCB15" w:rsidR="004D5EB7" w:rsidRDefault="004D5EB7" w:rsidP="00A64113">
      <w:pPr>
        <w:pStyle w:val="Sinespaciado"/>
        <w:rPr>
          <w:i/>
        </w:rPr>
      </w:pPr>
      <w:r>
        <w:t xml:space="preserve">Ejemplo </w:t>
      </w:r>
      <w:r w:rsidR="0044404E">
        <w:t>4</w:t>
      </w:r>
      <w:r w:rsidR="00E960EF">
        <w:t>:</w:t>
      </w:r>
      <w:r>
        <w:t xml:space="preserve">  </w:t>
      </w:r>
      <w:r w:rsidRPr="004D5EB7">
        <w:rPr>
          <w:b/>
        </w:rPr>
        <w:t>Registrar</w:t>
      </w:r>
      <w:r>
        <w:t xml:space="preserve"> un </w:t>
      </w:r>
      <w:proofErr w:type="gramStart"/>
      <w:r>
        <w:t>paciente  --------------</w:t>
      </w:r>
      <w:proofErr w:type="gramEnd"/>
      <w:r>
        <w:t xml:space="preserve">&gt; Registrar     </w:t>
      </w:r>
      <w:r w:rsidRPr="004D5EB7">
        <w:rPr>
          <w:i/>
        </w:rPr>
        <w:t xml:space="preserve">To </w:t>
      </w:r>
      <w:proofErr w:type="spellStart"/>
      <w:r w:rsidRPr="004D5EB7">
        <w:rPr>
          <w:i/>
        </w:rPr>
        <w:t>register</w:t>
      </w:r>
      <w:proofErr w:type="spellEnd"/>
    </w:p>
    <w:p w14:paraId="6D4062C8" w14:textId="07A7E0FA" w:rsidR="004D5EB7" w:rsidRPr="004D5EB7" w:rsidRDefault="004D5EB7" w:rsidP="00A64113">
      <w:pPr>
        <w:pStyle w:val="Sinespaciado"/>
      </w:pPr>
      <w:r>
        <w:rPr>
          <w:i/>
        </w:rPr>
        <w:tab/>
      </w:r>
      <w:r>
        <w:t xml:space="preserve">      </w:t>
      </w:r>
      <w:r w:rsidRPr="004D5EB7">
        <w:rPr>
          <w:b/>
        </w:rPr>
        <w:t>Abrir</w:t>
      </w:r>
      <w:r>
        <w:t xml:space="preserve"> una </w:t>
      </w:r>
      <w:proofErr w:type="gramStart"/>
      <w:r>
        <w:t>cuenta  --------------------</w:t>
      </w:r>
      <w:proofErr w:type="gramEnd"/>
      <w:r>
        <w:t xml:space="preserve">&gt; Abrir            </w:t>
      </w:r>
      <w:r w:rsidRPr="00A94FE6">
        <w:rPr>
          <w:i/>
        </w:rPr>
        <w:t>Open</w:t>
      </w:r>
    </w:p>
    <w:p w14:paraId="4E6E8DE4" w14:textId="77777777" w:rsidR="004D5EB7" w:rsidRDefault="004D5EB7" w:rsidP="00B776A4">
      <w:pPr>
        <w:pStyle w:val="Sinespaciado"/>
      </w:pPr>
    </w:p>
    <w:p w14:paraId="0FFF9E58" w14:textId="3F7CEB95" w:rsidR="00E21097" w:rsidRDefault="00E21097" w:rsidP="00B776A4">
      <w:pPr>
        <w:pStyle w:val="Sinespaciado"/>
      </w:pPr>
      <w:r>
        <w:t xml:space="preserve">Tiempo </w:t>
      </w:r>
      <w:r w:rsidR="006751C1">
        <w:t>estimado</w:t>
      </w:r>
      <w:r>
        <w:t xml:space="preserve"> 2.5 horas</w:t>
      </w:r>
      <w:r w:rsidR="0067354A">
        <w:t xml:space="preserve"> </w:t>
      </w:r>
    </w:p>
    <w:p w14:paraId="366699EE" w14:textId="77777777" w:rsidR="0044404E" w:rsidRDefault="0044404E" w:rsidP="00B776A4">
      <w:pPr>
        <w:pStyle w:val="Sinespaciado"/>
        <w:rPr>
          <w:rFonts w:cs="Calibri"/>
        </w:rPr>
      </w:pPr>
    </w:p>
    <w:p w14:paraId="4298922D" w14:textId="7AF57477" w:rsidR="0067354A" w:rsidRPr="003E12F5" w:rsidRDefault="0067354A" w:rsidP="00396D86">
      <w:pPr>
        <w:spacing w:after="0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9A732D">
        <w:rPr>
          <w:rFonts w:cs="Calibri"/>
          <w:b/>
        </w:rPr>
        <w:t xml:space="preserve">3.2. </w:t>
      </w:r>
      <w:r w:rsidRPr="003E12F5">
        <w:rPr>
          <w:rFonts w:cs="Calibri"/>
          <w:b/>
        </w:rPr>
        <w:t>Actividades de contextualización e identificación de conocimientos necesarios para el aprendizaje.</w:t>
      </w:r>
    </w:p>
    <w:p w14:paraId="217DC469" w14:textId="77777777" w:rsidR="009A732D" w:rsidRDefault="009A732D" w:rsidP="00A64113">
      <w:pPr>
        <w:spacing w:after="0"/>
        <w:rPr>
          <w:rFonts w:cs="Calibri"/>
          <w:b/>
        </w:rPr>
      </w:pPr>
    </w:p>
    <w:p w14:paraId="696E572C" w14:textId="167D460E" w:rsidR="00E602AF" w:rsidRDefault="0067354A" w:rsidP="00A64113">
      <w:pPr>
        <w:rPr>
          <w:rFonts w:cs="Calibri"/>
          <w:b/>
        </w:rPr>
      </w:pPr>
      <w:r w:rsidRPr="004F0D91">
        <w:rPr>
          <w:rFonts w:cs="Calibri"/>
          <w:b/>
        </w:rPr>
        <w:t xml:space="preserve">Actividad de Aprendizaje </w:t>
      </w:r>
      <w:r>
        <w:rPr>
          <w:rFonts w:cs="Calibri"/>
          <w:b/>
        </w:rPr>
        <w:t>0</w:t>
      </w:r>
      <w:r w:rsidR="000F7523">
        <w:rPr>
          <w:rFonts w:cs="Calibri"/>
          <w:b/>
        </w:rPr>
        <w:t>7</w:t>
      </w:r>
      <w:r>
        <w:rPr>
          <w:rFonts w:cs="Calibri"/>
          <w:b/>
        </w:rPr>
        <w:t>_2</w:t>
      </w:r>
      <w:r w:rsidRPr="004F0D91">
        <w:rPr>
          <w:rFonts w:cs="Calibri"/>
          <w:b/>
        </w:rPr>
        <w:t xml:space="preserve">: </w:t>
      </w:r>
      <w:r w:rsidR="00DE42D6">
        <w:rPr>
          <w:rFonts w:cs="Calibri"/>
          <w:b/>
        </w:rPr>
        <w:t>Reconocer</w:t>
      </w:r>
      <w:r w:rsidR="00E602AF" w:rsidRPr="00FF3B3F">
        <w:rPr>
          <w:rFonts w:cs="Calibri"/>
          <w:b/>
        </w:rPr>
        <w:t xml:space="preserve"> el uso de SGBD</w:t>
      </w:r>
      <w:r w:rsidR="00A01A8B">
        <w:rPr>
          <w:rFonts w:cs="Calibri"/>
          <w:b/>
        </w:rPr>
        <w:t xml:space="preserve"> y DML</w:t>
      </w:r>
      <w:r w:rsidR="00E602AF" w:rsidRPr="00FF3B3F">
        <w:rPr>
          <w:rFonts w:cs="Calibri"/>
          <w:b/>
        </w:rPr>
        <w:t xml:space="preserve"> </w:t>
      </w:r>
      <w:r w:rsidR="00DE42D6">
        <w:rPr>
          <w:rFonts w:cs="Calibri"/>
          <w:b/>
        </w:rPr>
        <w:t xml:space="preserve">como una herramienta eficiente </w:t>
      </w:r>
      <w:r w:rsidR="00E602AF" w:rsidRPr="00FF3B3F">
        <w:rPr>
          <w:rFonts w:cs="Calibri"/>
          <w:b/>
        </w:rPr>
        <w:t>para el manejo de</w:t>
      </w:r>
      <w:r w:rsidR="00E602AF">
        <w:rPr>
          <w:rFonts w:cs="Calibri"/>
          <w:b/>
        </w:rPr>
        <w:t xml:space="preserve"> la información</w:t>
      </w:r>
    </w:p>
    <w:p w14:paraId="10154CC6" w14:textId="243C6187" w:rsidR="00A01A8B" w:rsidRDefault="001964AA" w:rsidP="00A01A8B">
      <w:pPr>
        <w:spacing w:after="0"/>
        <w:rPr>
          <w:rFonts w:cs="Calibri"/>
        </w:rPr>
      </w:pPr>
      <w:r>
        <w:rPr>
          <w:rFonts w:cs="Calibri"/>
        </w:rPr>
        <w:t xml:space="preserve">Seguramente alguna vez </w:t>
      </w:r>
      <w:r w:rsidR="00140797">
        <w:rPr>
          <w:rFonts w:cs="Calibri"/>
        </w:rPr>
        <w:t>al intentar</w:t>
      </w:r>
      <w:r>
        <w:rPr>
          <w:rFonts w:cs="Calibri"/>
        </w:rPr>
        <w:t xml:space="preserve"> </w:t>
      </w:r>
      <w:r w:rsidR="006F47C6">
        <w:rPr>
          <w:rFonts w:cs="Calibri"/>
        </w:rPr>
        <w:t xml:space="preserve">realizar una transacción bancaria o al </w:t>
      </w:r>
      <w:r>
        <w:rPr>
          <w:rFonts w:cs="Calibri"/>
        </w:rPr>
        <w:t xml:space="preserve">solicitar una cita médica en una EPS </w:t>
      </w:r>
      <w:r w:rsidR="00140797">
        <w:rPr>
          <w:rFonts w:cs="Calibri"/>
        </w:rPr>
        <w:t>ha</w:t>
      </w:r>
      <w:r>
        <w:rPr>
          <w:rFonts w:cs="Calibri"/>
        </w:rPr>
        <w:t xml:space="preserve"> oído la frase. “No hay sistema”</w:t>
      </w:r>
      <w:r w:rsidR="006B41DA">
        <w:rPr>
          <w:rFonts w:cs="Calibri"/>
        </w:rPr>
        <w:t xml:space="preserve">. ¿Cuál es su reacción al oír esta frase? </w:t>
      </w:r>
      <w:r>
        <w:rPr>
          <w:rFonts w:cs="Calibri"/>
        </w:rPr>
        <w:t xml:space="preserve">y </w:t>
      </w:r>
      <w:r w:rsidRPr="002F1C7E">
        <w:rPr>
          <w:rFonts w:cs="Calibri"/>
        </w:rPr>
        <w:t>entonces…</w:t>
      </w:r>
      <w:r>
        <w:rPr>
          <w:rFonts w:cs="Calibri"/>
        </w:rPr>
        <w:t xml:space="preserve"> </w:t>
      </w:r>
    </w:p>
    <w:p w14:paraId="51613719" w14:textId="70161528" w:rsidR="00A01A8B" w:rsidRDefault="001964AA" w:rsidP="00A01A8B">
      <w:pPr>
        <w:spacing w:after="0"/>
        <w:rPr>
          <w:rFonts w:cs="Calibri"/>
        </w:rPr>
      </w:pPr>
      <w:r>
        <w:rPr>
          <w:rFonts w:cs="Calibri"/>
        </w:rPr>
        <w:t>¿</w:t>
      </w:r>
      <w:r w:rsidR="002F1C7E">
        <w:rPr>
          <w:rFonts w:cs="Calibri"/>
        </w:rPr>
        <w:t>Cómo imaginas que</w:t>
      </w:r>
      <w:r>
        <w:rPr>
          <w:rFonts w:cs="Calibri"/>
        </w:rPr>
        <w:t xml:space="preserve"> se hacía</w:t>
      </w:r>
      <w:r w:rsidR="002F1C7E">
        <w:rPr>
          <w:rFonts w:cs="Calibri"/>
        </w:rPr>
        <w:t xml:space="preserve"> antes</w:t>
      </w:r>
      <w:r w:rsidR="00CC343C">
        <w:rPr>
          <w:rFonts w:cs="Calibri"/>
        </w:rPr>
        <w:t xml:space="preserve"> de que existiesen los computadores y las redes de datos</w:t>
      </w:r>
      <w:r>
        <w:rPr>
          <w:rFonts w:cs="Calibri"/>
        </w:rPr>
        <w:t>?</w:t>
      </w:r>
    </w:p>
    <w:p w14:paraId="7F67F2F9" w14:textId="28D5D321" w:rsidR="00EE1B30" w:rsidRDefault="00EE1B30" w:rsidP="00343B15">
      <w:pPr>
        <w:spacing w:after="0"/>
        <w:rPr>
          <w:rFonts w:cs="Calibri"/>
        </w:rPr>
      </w:pPr>
      <w:r>
        <w:rPr>
          <w:rFonts w:cs="Calibri"/>
        </w:rPr>
        <w:t>Est</w:t>
      </w:r>
      <w:r w:rsidR="006F47C6">
        <w:rPr>
          <w:rFonts w:cs="Calibri"/>
        </w:rPr>
        <w:t>é</w:t>
      </w:r>
      <w:r>
        <w:rPr>
          <w:rFonts w:cs="Calibri"/>
        </w:rPr>
        <w:t xml:space="preserve"> ate</w:t>
      </w:r>
      <w:r w:rsidR="00A01A8B">
        <w:rPr>
          <w:rFonts w:cs="Calibri"/>
        </w:rPr>
        <w:t>n</w:t>
      </w:r>
      <w:r>
        <w:rPr>
          <w:rFonts w:cs="Calibri"/>
        </w:rPr>
        <w:t>to a su instructor</w:t>
      </w:r>
      <w:r w:rsidR="006F47C6">
        <w:rPr>
          <w:rFonts w:cs="Calibri"/>
        </w:rPr>
        <w:t>(a)</w:t>
      </w:r>
      <w:r>
        <w:rPr>
          <w:rFonts w:cs="Calibri"/>
        </w:rPr>
        <w:t xml:space="preserve"> quien </w:t>
      </w:r>
      <w:r w:rsidR="002458D2">
        <w:rPr>
          <w:rFonts w:cs="Calibri"/>
        </w:rPr>
        <w:t>seleccionar</w:t>
      </w:r>
      <w:r w:rsidR="00EB1B61">
        <w:rPr>
          <w:rFonts w:cs="Calibri"/>
        </w:rPr>
        <w:t>á</w:t>
      </w:r>
      <w:r>
        <w:rPr>
          <w:rFonts w:cs="Calibri"/>
        </w:rPr>
        <w:t xml:space="preserve"> un</w:t>
      </w:r>
      <w:r w:rsidR="002458D2">
        <w:rPr>
          <w:rFonts w:cs="Calibri"/>
        </w:rPr>
        <w:t>o o varios</w:t>
      </w:r>
      <w:r>
        <w:rPr>
          <w:rFonts w:cs="Calibri"/>
        </w:rPr>
        <w:t xml:space="preserve"> aprendi</w:t>
      </w:r>
      <w:r w:rsidR="002458D2">
        <w:rPr>
          <w:rFonts w:cs="Calibri"/>
        </w:rPr>
        <w:t>ces</w:t>
      </w:r>
      <w:r>
        <w:rPr>
          <w:rFonts w:cs="Calibri"/>
        </w:rPr>
        <w:t xml:space="preserve"> al azar pa</w:t>
      </w:r>
      <w:r w:rsidR="002458D2">
        <w:rPr>
          <w:rFonts w:cs="Calibri"/>
        </w:rPr>
        <w:t xml:space="preserve">ra responder </w:t>
      </w:r>
      <w:r w:rsidR="00CC343C">
        <w:rPr>
          <w:rFonts w:cs="Calibri"/>
        </w:rPr>
        <w:t xml:space="preserve">el </w:t>
      </w:r>
      <w:r w:rsidR="002458D2">
        <w:rPr>
          <w:rFonts w:cs="Calibri"/>
        </w:rPr>
        <w:t>interrogante.</w:t>
      </w:r>
    </w:p>
    <w:p w14:paraId="4238D1DA" w14:textId="02612624" w:rsidR="001F7019" w:rsidRDefault="00D92834" w:rsidP="00343B15">
      <w:pPr>
        <w:spacing w:after="0"/>
        <w:rPr>
          <w:rFonts w:cs="Calibri"/>
        </w:rPr>
      </w:pPr>
      <w:r>
        <w:rPr>
          <w:rFonts w:cs="Calibri"/>
        </w:rPr>
        <w:t>De forma individual. E</w:t>
      </w:r>
      <w:r w:rsidR="00A01A8B">
        <w:rPr>
          <w:rFonts w:cs="Calibri"/>
        </w:rPr>
        <w:t>n una hoja</w:t>
      </w:r>
      <w:r w:rsidR="006F47C6">
        <w:rPr>
          <w:rFonts w:cs="Calibri"/>
        </w:rPr>
        <w:t xml:space="preserve"> de Excel</w:t>
      </w:r>
      <w:r w:rsidR="008C73DD">
        <w:rPr>
          <w:rFonts w:cs="Calibri"/>
        </w:rPr>
        <w:t xml:space="preserve"> </w:t>
      </w:r>
      <w:r w:rsidR="00A01A8B">
        <w:rPr>
          <w:rFonts w:cs="Calibri"/>
        </w:rPr>
        <w:t xml:space="preserve">realice 3 tablas de datos </w:t>
      </w:r>
      <w:r w:rsidR="006F47C6">
        <w:rPr>
          <w:rFonts w:cs="Calibri"/>
        </w:rPr>
        <w:t xml:space="preserve">tomando en cuenta </w:t>
      </w:r>
      <w:r w:rsidR="00407860">
        <w:rPr>
          <w:rFonts w:cs="Calibri"/>
        </w:rPr>
        <w:t xml:space="preserve">lo aprendido en la guía </w:t>
      </w:r>
      <w:r w:rsidR="00407860" w:rsidRPr="00E960EF">
        <w:rPr>
          <w:rFonts w:cs="Calibri"/>
          <w:b/>
        </w:rPr>
        <w:t>“0</w:t>
      </w:r>
      <w:r w:rsidR="000F7523">
        <w:rPr>
          <w:rFonts w:cs="Calibri"/>
          <w:b/>
        </w:rPr>
        <w:t>6</w:t>
      </w:r>
      <w:r w:rsidR="00407860" w:rsidRPr="00E960EF">
        <w:rPr>
          <w:rFonts w:cs="Calibri"/>
          <w:b/>
        </w:rPr>
        <w:t>_INTRODUCCION_A_SGBD_SQL_LENGUAJE_DDL</w:t>
      </w:r>
      <w:r w:rsidR="00407860">
        <w:rPr>
          <w:rFonts w:cs="Calibri"/>
        </w:rPr>
        <w:t xml:space="preserve">” y </w:t>
      </w:r>
      <w:r w:rsidR="006F47C6">
        <w:rPr>
          <w:rFonts w:cs="Calibri"/>
        </w:rPr>
        <w:t>el ejemplo 4</w:t>
      </w:r>
      <w:r w:rsidR="00A01A8B" w:rsidRPr="00845A82">
        <w:rPr>
          <w:rFonts w:cs="Calibri"/>
        </w:rPr>
        <w:t>.</w:t>
      </w:r>
      <w:r w:rsidR="00A01A8B">
        <w:rPr>
          <w:rFonts w:cs="Calibri"/>
        </w:rPr>
        <w:t xml:space="preserve"> </w:t>
      </w:r>
      <w:r w:rsidR="001F7019">
        <w:rPr>
          <w:rFonts w:cs="Calibri"/>
        </w:rPr>
        <w:t xml:space="preserve">Las tablas pueden ser </w:t>
      </w:r>
      <w:r w:rsidR="00845A82">
        <w:rPr>
          <w:rFonts w:cs="Calibri"/>
        </w:rPr>
        <w:t>Automóvil</w:t>
      </w:r>
      <w:r w:rsidR="001F7019">
        <w:rPr>
          <w:rFonts w:cs="Calibri"/>
        </w:rPr>
        <w:t>, Paciente y Cuenta</w:t>
      </w:r>
      <w:r w:rsidR="008C73DD">
        <w:rPr>
          <w:rFonts w:cs="Calibri"/>
        </w:rPr>
        <w:t>. Elabore las mismas tablas a mano en una hoja de papel cuadriculada</w:t>
      </w:r>
      <w:r w:rsidR="001F7019">
        <w:rPr>
          <w:rFonts w:cs="Calibri"/>
        </w:rPr>
        <w:t>.</w:t>
      </w:r>
    </w:p>
    <w:p w14:paraId="675B1C5E" w14:textId="77777777" w:rsidR="00F1378F" w:rsidRDefault="00F1378F" w:rsidP="00343B15">
      <w:pPr>
        <w:spacing w:after="0"/>
        <w:rPr>
          <w:rFonts w:cs="Calibri"/>
        </w:rPr>
      </w:pPr>
    </w:p>
    <w:p w14:paraId="2D5C2282" w14:textId="6B0DA163" w:rsidR="00F1378F" w:rsidRDefault="00F1378F" w:rsidP="00343B15">
      <w:pPr>
        <w:spacing w:after="0"/>
        <w:rPr>
          <w:rFonts w:cs="Calibri"/>
        </w:rPr>
      </w:pPr>
      <w:r>
        <w:rPr>
          <w:rFonts w:cs="Calibri"/>
        </w:rPr>
        <w:t>Ejemplo 4</w:t>
      </w:r>
    </w:p>
    <w:tbl>
      <w:tblPr>
        <w:tblW w:w="46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992"/>
        <w:gridCol w:w="850"/>
        <w:gridCol w:w="851"/>
        <w:gridCol w:w="733"/>
        <w:gridCol w:w="775"/>
      </w:tblGrid>
      <w:tr w:rsidR="00F1378F" w:rsidRPr="00F1378F" w14:paraId="336721DE" w14:textId="77777777" w:rsidTr="008C73DD">
        <w:trPr>
          <w:trHeight w:val="249"/>
        </w:trPr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A7B" w14:textId="77777777" w:rsidR="00F1378F" w:rsidRPr="00F1378F" w:rsidRDefault="00F1378F" w:rsidP="00F137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 xml:space="preserve">AUTOMOVIL </w:t>
            </w:r>
          </w:p>
        </w:tc>
      </w:tr>
      <w:tr w:rsidR="00F1378F" w:rsidRPr="00F1378F" w14:paraId="5E2D8757" w14:textId="77777777" w:rsidTr="008C73DD">
        <w:trPr>
          <w:trHeight w:val="2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0BAE" w14:textId="77777777" w:rsidR="00F1378F" w:rsidRPr="00F1378F" w:rsidRDefault="00F1378F" w:rsidP="008C73DD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PLACA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D75E" w14:textId="77777777" w:rsidR="00F1378F" w:rsidRPr="00F1378F" w:rsidRDefault="00F1378F" w:rsidP="008C73DD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TIPO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2417" w14:textId="77777777" w:rsidR="00F1378F" w:rsidRPr="00F1378F" w:rsidRDefault="00F1378F" w:rsidP="008C73DD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MARCA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5268" w14:textId="77777777" w:rsidR="00F1378F" w:rsidRPr="00F1378F" w:rsidRDefault="00F1378F" w:rsidP="008C73DD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LINEA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47A1" w14:textId="77777777" w:rsidR="00F1378F" w:rsidRPr="00F1378F" w:rsidRDefault="00F1378F" w:rsidP="008C73DD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MODELO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E241" w14:textId="77777777" w:rsidR="00F1378F" w:rsidRPr="00F1378F" w:rsidRDefault="00F1378F" w:rsidP="008C73DD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COLOR</w:t>
            </w:r>
          </w:p>
        </w:tc>
      </w:tr>
      <w:tr w:rsidR="00F1378F" w:rsidRPr="00F1378F" w14:paraId="7826E5D2" w14:textId="77777777" w:rsidTr="008C73DD">
        <w:trPr>
          <w:trHeight w:val="1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097F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19DE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D20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564D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B00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D39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</w:tr>
      <w:tr w:rsidR="00F1378F" w:rsidRPr="00F1378F" w14:paraId="77C93F31" w14:textId="77777777" w:rsidTr="008C73DD">
        <w:trPr>
          <w:trHeight w:val="2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9BA2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5084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E0C6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D97B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1D74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8F7A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</w:tr>
      <w:tr w:rsidR="00F1378F" w:rsidRPr="00F1378F" w14:paraId="375334B1" w14:textId="77777777" w:rsidTr="008C73DD">
        <w:trPr>
          <w:trHeight w:val="1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A8D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27E4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0243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932A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8F65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E710" w14:textId="77777777" w:rsidR="00F1378F" w:rsidRPr="00F1378F" w:rsidRDefault="00F1378F" w:rsidP="00F1378F"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es-ES"/>
              </w:rPr>
            </w:pPr>
            <w:r w:rsidRPr="00F1378F">
              <w:rPr>
                <w:rFonts w:eastAsia="Times New Roman"/>
                <w:color w:val="000000"/>
                <w:sz w:val="16"/>
                <w:lang w:eastAsia="es-ES"/>
              </w:rPr>
              <w:t> </w:t>
            </w:r>
          </w:p>
        </w:tc>
      </w:tr>
    </w:tbl>
    <w:p w14:paraId="5A42A75F" w14:textId="77777777" w:rsidR="001F7019" w:rsidRDefault="001F7019" w:rsidP="00343B15">
      <w:pPr>
        <w:spacing w:after="0"/>
        <w:rPr>
          <w:rFonts w:cs="Calibri"/>
        </w:rPr>
      </w:pPr>
    </w:p>
    <w:p w14:paraId="34DA65B8" w14:textId="0F6FD38A" w:rsidR="00C12799" w:rsidRDefault="00407860" w:rsidP="00014168">
      <w:pPr>
        <w:spacing w:after="0"/>
        <w:rPr>
          <w:rFonts w:cs="Calibri"/>
        </w:rPr>
      </w:pPr>
      <w:r>
        <w:t xml:space="preserve">Ingrese </w:t>
      </w:r>
      <w:r w:rsidR="00552B69">
        <w:t xml:space="preserve">3 registros en </w:t>
      </w:r>
      <w:r>
        <w:t>cada una de las tablas tanto en Excel como en la hoja de papel</w:t>
      </w:r>
      <w:r w:rsidR="00C12799">
        <w:rPr>
          <w:rFonts w:cs="Calibri"/>
        </w:rPr>
        <w:t>.</w:t>
      </w:r>
    </w:p>
    <w:p w14:paraId="073CCCCB" w14:textId="3B3ACD33" w:rsidR="00EE1B30" w:rsidRDefault="00C12799" w:rsidP="00343B15">
      <w:pPr>
        <w:spacing w:after="0"/>
        <w:rPr>
          <w:rFonts w:cs="Calibri"/>
        </w:rPr>
      </w:pPr>
      <w:r>
        <w:rPr>
          <w:rFonts w:cs="Calibri"/>
        </w:rPr>
        <w:t xml:space="preserve">Una vez realizado el paso anterior </w:t>
      </w:r>
      <w:r w:rsidR="00A27B21">
        <w:rPr>
          <w:rFonts w:cs="Calibri"/>
        </w:rPr>
        <w:t>consulte, modifique</w:t>
      </w:r>
      <w:r w:rsidR="00552B69">
        <w:rPr>
          <w:rFonts w:cs="Calibri"/>
        </w:rPr>
        <w:t>,</w:t>
      </w:r>
      <w:r w:rsidR="00A27B21">
        <w:rPr>
          <w:rFonts w:cs="Calibri"/>
        </w:rPr>
        <w:t xml:space="preserve"> elimine </w:t>
      </w:r>
      <w:r w:rsidR="00552B69">
        <w:rPr>
          <w:rFonts w:cs="Calibri"/>
        </w:rPr>
        <w:t xml:space="preserve">y ordene </w:t>
      </w:r>
      <w:r w:rsidR="00A27B21">
        <w:rPr>
          <w:rFonts w:cs="Calibri"/>
        </w:rPr>
        <w:t xml:space="preserve">datos y/o </w:t>
      </w:r>
      <w:proofErr w:type="gramStart"/>
      <w:r w:rsidR="00A27B21">
        <w:rPr>
          <w:rFonts w:cs="Calibri"/>
        </w:rPr>
        <w:t>registros  de</w:t>
      </w:r>
      <w:proofErr w:type="gramEnd"/>
      <w:r w:rsidR="00A27B21">
        <w:rPr>
          <w:rFonts w:cs="Calibri"/>
        </w:rPr>
        <w:t xml:space="preserve"> cada una de las tablas, compare las ventajas </w:t>
      </w:r>
      <w:r w:rsidR="00CC343C">
        <w:rPr>
          <w:rFonts w:cs="Calibri"/>
        </w:rPr>
        <w:t xml:space="preserve"> y desventajas </w:t>
      </w:r>
      <w:r w:rsidR="00A27B21">
        <w:rPr>
          <w:rFonts w:cs="Calibri"/>
        </w:rPr>
        <w:t>de realizar este proceso en forma manual y</w:t>
      </w:r>
      <w:r w:rsidR="00EA01B0">
        <w:rPr>
          <w:rFonts w:cs="Calibri"/>
        </w:rPr>
        <w:t xml:space="preserve"> digital y responda los siguientes interrogantes</w:t>
      </w:r>
      <w:r w:rsidR="00552B69">
        <w:rPr>
          <w:rFonts w:cs="Calibri"/>
        </w:rPr>
        <w:t xml:space="preserve"> en la hoja de papel</w:t>
      </w:r>
      <w:r w:rsidR="00EA01B0">
        <w:rPr>
          <w:rFonts w:cs="Calibri"/>
        </w:rPr>
        <w:t xml:space="preserve">. </w:t>
      </w:r>
    </w:p>
    <w:p w14:paraId="0901C79F" w14:textId="77777777" w:rsidR="00CC343C" w:rsidRDefault="00CC343C" w:rsidP="00343B15">
      <w:pPr>
        <w:spacing w:after="0"/>
        <w:rPr>
          <w:rFonts w:cs="Calibri"/>
        </w:rPr>
      </w:pPr>
    </w:p>
    <w:p w14:paraId="79DE9A7C" w14:textId="27D6148A" w:rsidR="00CC343C" w:rsidRDefault="00CC343C" w:rsidP="00343B15">
      <w:pPr>
        <w:spacing w:after="0"/>
        <w:rPr>
          <w:rFonts w:cs="Calibri"/>
        </w:rPr>
      </w:pPr>
      <w:r>
        <w:rPr>
          <w:rFonts w:cs="Calibri"/>
        </w:rPr>
        <w:t>¿Qué sucede si el número de registros aumenta en mil o en un millón?</w:t>
      </w:r>
    </w:p>
    <w:p w14:paraId="380C3A54" w14:textId="77777777" w:rsidR="00CC343C" w:rsidRDefault="00CC343C" w:rsidP="00CC343C">
      <w:pPr>
        <w:spacing w:after="0"/>
        <w:rPr>
          <w:rFonts w:cs="Calibri"/>
        </w:rPr>
      </w:pPr>
      <w:r>
        <w:rPr>
          <w:rFonts w:cs="Calibri"/>
        </w:rPr>
        <w:lastRenderedPageBreak/>
        <w:t>¿Cuáles sistemas y/o aplicaciones permiten el manejo o manipulación de datos?</w:t>
      </w:r>
    </w:p>
    <w:p w14:paraId="4826867A" w14:textId="77777777" w:rsidR="00CC343C" w:rsidRDefault="00CC343C" w:rsidP="00CC343C">
      <w:pPr>
        <w:spacing w:after="0"/>
        <w:rPr>
          <w:rFonts w:cs="Calibri"/>
        </w:rPr>
      </w:pPr>
      <w:r>
        <w:rPr>
          <w:rFonts w:cs="Calibri"/>
        </w:rPr>
        <w:t>¿Para qué y en donde se almacenan los datos?</w:t>
      </w:r>
    </w:p>
    <w:p w14:paraId="71EB2715" w14:textId="77777777" w:rsidR="00552B69" w:rsidRDefault="00552B69" w:rsidP="00552B69">
      <w:pPr>
        <w:spacing w:after="0"/>
        <w:rPr>
          <w:rFonts w:cs="Calibri"/>
        </w:rPr>
      </w:pPr>
      <w:r>
        <w:rPr>
          <w:rFonts w:cs="Calibri"/>
        </w:rPr>
        <w:t>¿Qué operaciones se pueden realizar con los datos consignados?</w:t>
      </w:r>
    </w:p>
    <w:p w14:paraId="28DB99DA" w14:textId="77777777" w:rsidR="00CC343C" w:rsidRDefault="00CC343C" w:rsidP="00343B15">
      <w:pPr>
        <w:spacing w:after="0"/>
        <w:rPr>
          <w:rFonts w:cs="Calibri"/>
        </w:rPr>
      </w:pPr>
    </w:p>
    <w:p w14:paraId="1EDD348B" w14:textId="77777777" w:rsidR="00EA01B0" w:rsidRDefault="00EA01B0" w:rsidP="00EA01B0">
      <w:pPr>
        <w:spacing w:after="0"/>
        <w:rPr>
          <w:rFonts w:cs="Calibri"/>
        </w:rPr>
      </w:pPr>
      <w:r>
        <w:rPr>
          <w:rFonts w:cs="Calibri"/>
        </w:rPr>
        <w:t xml:space="preserve">Ahora imagine que instrucciones le daría al sistema para guardar, buscar, actualizar y borrar información en cada una de las tablas y escríbalas en la hoja cuadriculada, recuerde cualquier duda consultarla con su instructor(a). </w:t>
      </w:r>
    </w:p>
    <w:p w14:paraId="31E8F350" w14:textId="77777777" w:rsidR="00552B69" w:rsidRDefault="00552B69" w:rsidP="00EA01B0">
      <w:pPr>
        <w:spacing w:after="0"/>
        <w:rPr>
          <w:rFonts w:cs="Calibri"/>
        </w:rPr>
      </w:pPr>
    </w:p>
    <w:p w14:paraId="5842CE07" w14:textId="2DEA8212" w:rsidR="00C12799" w:rsidRDefault="00552B69" w:rsidP="00343B15">
      <w:pPr>
        <w:spacing w:after="0"/>
      </w:pPr>
      <w:r>
        <w:rPr>
          <w:rFonts w:cs="Calibri"/>
        </w:rPr>
        <w:t>T</w:t>
      </w:r>
      <w:r w:rsidR="00C12799">
        <w:rPr>
          <w:rFonts w:cs="Calibri"/>
        </w:rPr>
        <w:t xml:space="preserve">ome un registro fotográfico </w:t>
      </w:r>
      <w:r w:rsidR="00424BB6">
        <w:rPr>
          <w:rFonts w:cs="Calibri"/>
        </w:rPr>
        <w:t xml:space="preserve">de </w:t>
      </w:r>
      <w:r>
        <w:rPr>
          <w:rFonts w:cs="Calibri"/>
        </w:rPr>
        <w:t>la hoja</w:t>
      </w:r>
      <w:r w:rsidR="00424BB6">
        <w:rPr>
          <w:rFonts w:cs="Calibri"/>
        </w:rPr>
        <w:t>. Gu</w:t>
      </w:r>
      <w:r w:rsidR="00C37C59">
        <w:rPr>
          <w:rFonts w:cs="Calibri"/>
        </w:rPr>
        <w:t xml:space="preserve">arde la imagen con el nombre </w:t>
      </w:r>
      <w:r w:rsidR="00D65341">
        <w:rPr>
          <w:rFonts w:cs="Calibri"/>
        </w:rPr>
        <w:t>“</w:t>
      </w:r>
      <w:r w:rsidR="00D65341" w:rsidRPr="00D65341">
        <w:rPr>
          <w:rFonts w:cs="Calibri"/>
          <w:b/>
        </w:rPr>
        <w:t>0</w:t>
      </w:r>
      <w:r w:rsidR="000F7523">
        <w:rPr>
          <w:rFonts w:cs="Calibri"/>
          <w:b/>
        </w:rPr>
        <w:t>7</w:t>
      </w:r>
      <w:r w:rsidR="00D65341" w:rsidRPr="00D65341">
        <w:rPr>
          <w:rFonts w:cs="Calibri"/>
          <w:b/>
        </w:rPr>
        <w:t>_2_IMAGEN_Instruc</w:t>
      </w:r>
      <w:r w:rsidR="00A74E5B">
        <w:rPr>
          <w:rFonts w:cs="Calibri"/>
          <w:b/>
        </w:rPr>
        <w:t>c</w:t>
      </w:r>
      <w:r w:rsidR="00D65341" w:rsidRPr="00D65341">
        <w:rPr>
          <w:rFonts w:cs="Calibri"/>
          <w:b/>
        </w:rPr>
        <w:t>iones_DML</w:t>
      </w:r>
      <w:r w:rsidR="00D65341">
        <w:rPr>
          <w:rFonts w:cs="Calibri"/>
          <w:b/>
        </w:rPr>
        <w:t>.JPG”</w:t>
      </w:r>
      <w:r w:rsidR="00085ABC">
        <w:rPr>
          <w:rFonts w:cs="Calibri"/>
        </w:rPr>
        <w:t xml:space="preserve"> y </w:t>
      </w:r>
      <w:r w:rsidR="002613E0">
        <w:rPr>
          <w:rFonts w:cs="Calibri"/>
        </w:rPr>
        <w:t>anéxela a</w:t>
      </w:r>
      <w:r w:rsidR="00085ABC">
        <w:rPr>
          <w:rFonts w:cs="Calibri"/>
        </w:rPr>
        <w:t xml:space="preserve"> la carpeta </w:t>
      </w:r>
      <w:r w:rsidR="008642EE">
        <w:t xml:space="preserve">“4_EVIDENCIAS_DE_APRENDIZAJE” en la fase </w:t>
      </w:r>
      <w:r w:rsidR="00171770">
        <w:t>3</w:t>
      </w:r>
      <w:r w:rsidR="008642EE">
        <w:t xml:space="preserve"> dentro de su portafolio de evidencias.</w:t>
      </w:r>
    </w:p>
    <w:p w14:paraId="50CB1D27" w14:textId="77777777" w:rsidR="00552B69" w:rsidRDefault="00552B69" w:rsidP="00343B15">
      <w:pPr>
        <w:spacing w:after="0"/>
      </w:pPr>
    </w:p>
    <w:p w14:paraId="219A4E50" w14:textId="77777777" w:rsidR="00EE1B30" w:rsidRDefault="00EE1B30" w:rsidP="00EE1B30">
      <w:pPr>
        <w:pStyle w:val="Sinespaciado"/>
        <w:rPr>
          <w:rFonts w:cs="Calibri"/>
        </w:rPr>
      </w:pPr>
      <w:r>
        <w:t xml:space="preserve">Tiempo estimado 2.5 horas </w:t>
      </w:r>
    </w:p>
    <w:p w14:paraId="291A42B2" w14:textId="77777777" w:rsidR="00C37C59" w:rsidRDefault="00C37C59" w:rsidP="0067354A">
      <w:pPr>
        <w:pStyle w:val="Prrafodelista"/>
        <w:ind w:left="0"/>
        <w:rPr>
          <w:rFonts w:cs="Calibri"/>
          <w:b/>
        </w:rPr>
      </w:pPr>
    </w:p>
    <w:p w14:paraId="7C75BF28" w14:textId="1ED694E1" w:rsidR="0067354A" w:rsidRDefault="0067354A" w:rsidP="0067354A">
      <w:pPr>
        <w:pStyle w:val="Prrafodelista"/>
        <w:ind w:left="0"/>
        <w:rPr>
          <w:rFonts w:cs="Calibri"/>
          <w:b/>
        </w:rPr>
      </w:pPr>
      <w:r>
        <w:rPr>
          <w:rFonts w:cs="Calibri"/>
          <w:b/>
        </w:rPr>
        <w:t xml:space="preserve">3.3. </w:t>
      </w:r>
      <w:r w:rsidRPr="00D5564F">
        <w:rPr>
          <w:rFonts w:cs="Calibri"/>
          <w:b/>
        </w:rPr>
        <w:t xml:space="preserve">Actividades de apropiación del conocimiento (Conceptualización y Teorización). </w:t>
      </w:r>
    </w:p>
    <w:p w14:paraId="4C335299" w14:textId="77777777" w:rsidR="0067354A" w:rsidRDefault="0067354A" w:rsidP="009A732D">
      <w:pPr>
        <w:pStyle w:val="Prrafodelista"/>
        <w:spacing w:after="0"/>
        <w:ind w:left="360"/>
        <w:rPr>
          <w:rFonts w:cs="Calibri"/>
          <w:b/>
        </w:rPr>
      </w:pPr>
    </w:p>
    <w:p w14:paraId="2D0B6771" w14:textId="128B1C66" w:rsidR="0067354A" w:rsidRDefault="0067354A" w:rsidP="00A64113">
      <w:pPr>
        <w:rPr>
          <w:sz w:val="16"/>
        </w:rPr>
      </w:pPr>
      <w:r w:rsidRPr="004F0D91">
        <w:rPr>
          <w:rFonts w:cs="Calibri"/>
          <w:b/>
        </w:rPr>
        <w:t xml:space="preserve">Actividad de Aprendizaje </w:t>
      </w:r>
      <w:r>
        <w:rPr>
          <w:rFonts w:cs="Calibri"/>
          <w:b/>
        </w:rPr>
        <w:t>0</w:t>
      </w:r>
      <w:r w:rsidR="000F7523">
        <w:rPr>
          <w:rFonts w:cs="Calibri"/>
          <w:b/>
        </w:rPr>
        <w:t>7</w:t>
      </w:r>
      <w:r>
        <w:rPr>
          <w:rFonts w:cs="Calibri"/>
          <w:b/>
        </w:rPr>
        <w:t>_3</w:t>
      </w:r>
      <w:r w:rsidRPr="004F0D91">
        <w:rPr>
          <w:rFonts w:cs="Calibri"/>
          <w:b/>
        </w:rPr>
        <w:t>:</w:t>
      </w:r>
      <w:r>
        <w:rPr>
          <w:rFonts w:cs="Calibri"/>
          <w:b/>
        </w:rPr>
        <w:t xml:space="preserve"> </w:t>
      </w:r>
      <w:r w:rsidR="00E602AF" w:rsidRPr="00FF3B3F">
        <w:rPr>
          <w:rFonts w:cs="Calibri"/>
          <w:b/>
        </w:rPr>
        <w:t xml:space="preserve">Realizar operaciones básicas con datos empleando DML en </w:t>
      </w:r>
      <w:proofErr w:type="spellStart"/>
      <w:r w:rsidR="00E602AF">
        <w:rPr>
          <w:rFonts w:cs="Calibri"/>
          <w:b/>
        </w:rPr>
        <w:t>M</w:t>
      </w:r>
      <w:r w:rsidR="00E602AF" w:rsidRPr="00FF3B3F">
        <w:rPr>
          <w:rFonts w:cs="Calibri"/>
          <w:b/>
        </w:rPr>
        <w:t>y</w:t>
      </w:r>
      <w:r w:rsidR="00E602AF">
        <w:rPr>
          <w:rFonts w:cs="Calibri"/>
          <w:b/>
        </w:rPr>
        <w:t>SQL</w:t>
      </w:r>
      <w:proofErr w:type="spellEnd"/>
      <w:r w:rsidR="00E602AF" w:rsidRPr="00FF3B3F">
        <w:rPr>
          <w:rFonts w:cs="Calibri"/>
          <w:b/>
        </w:rPr>
        <w:t>.</w:t>
      </w:r>
    </w:p>
    <w:p w14:paraId="298C2535" w14:textId="1CFF6AEF" w:rsidR="0067354A" w:rsidRDefault="00D92834" w:rsidP="0067354A">
      <w:pPr>
        <w:tabs>
          <w:tab w:val="left" w:pos="4320"/>
          <w:tab w:val="left" w:pos="4485"/>
          <w:tab w:val="left" w:pos="5445"/>
        </w:tabs>
        <w:jc w:val="both"/>
        <w:rPr>
          <w:rFonts w:cs="Calibri"/>
        </w:rPr>
      </w:pPr>
      <w:r w:rsidRPr="00D92834">
        <w:rPr>
          <w:rFonts w:cs="Calibri"/>
        </w:rPr>
        <w:t>Para desarroll</w:t>
      </w:r>
      <w:r>
        <w:rPr>
          <w:rFonts w:cs="Calibri"/>
        </w:rPr>
        <w:t>ar</w:t>
      </w:r>
      <w:r w:rsidRPr="00D92834">
        <w:rPr>
          <w:rFonts w:cs="Calibri"/>
        </w:rPr>
        <w:t xml:space="preserve"> esta actividad </w:t>
      </w:r>
      <w:r>
        <w:rPr>
          <w:rFonts w:cs="Calibri"/>
        </w:rPr>
        <w:t xml:space="preserve">deberá conformar grupo con un compañero distinto al de su </w:t>
      </w:r>
      <w:r w:rsidR="00711938">
        <w:rPr>
          <w:rFonts w:cs="Calibri"/>
        </w:rPr>
        <w:t>equipo</w:t>
      </w:r>
      <w:r>
        <w:rPr>
          <w:rFonts w:cs="Calibri"/>
        </w:rPr>
        <w:t xml:space="preserve"> de proyecto.</w:t>
      </w:r>
    </w:p>
    <w:p w14:paraId="776B1D72" w14:textId="1752243E" w:rsidR="00D92834" w:rsidRPr="00B60FA2" w:rsidRDefault="00085ABC" w:rsidP="00B60FA2">
      <w:pPr>
        <w:tabs>
          <w:tab w:val="left" w:pos="4320"/>
          <w:tab w:val="left" w:pos="4485"/>
          <w:tab w:val="left" w:pos="5445"/>
        </w:tabs>
        <w:rPr>
          <w:rFonts w:cs="Calibri"/>
        </w:rPr>
      </w:pPr>
      <w:r>
        <w:rPr>
          <w:rFonts w:cs="Calibri"/>
        </w:rPr>
        <w:t xml:space="preserve">Revise la infografía </w:t>
      </w:r>
      <w:r w:rsidR="00D65341">
        <w:rPr>
          <w:rFonts w:cs="Calibri"/>
        </w:rPr>
        <w:t>“</w:t>
      </w:r>
      <w:r w:rsidR="00B67559" w:rsidRPr="00D65341">
        <w:rPr>
          <w:rFonts w:cs="Calibri"/>
          <w:b/>
        </w:rPr>
        <w:t>0</w:t>
      </w:r>
      <w:r w:rsidR="000F7523">
        <w:rPr>
          <w:rFonts w:cs="Calibri"/>
          <w:b/>
        </w:rPr>
        <w:t>7</w:t>
      </w:r>
      <w:r w:rsidR="00B67559" w:rsidRPr="00D65341">
        <w:rPr>
          <w:rFonts w:cs="Calibri"/>
          <w:b/>
        </w:rPr>
        <w:t>_3_INFOGRAFIA_DML</w:t>
      </w:r>
      <w:r w:rsidR="00D65341">
        <w:rPr>
          <w:rFonts w:cs="Calibri"/>
          <w:b/>
        </w:rPr>
        <w:t>.PDF”</w:t>
      </w:r>
      <w:r>
        <w:rPr>
          <w:rFonts w:cs="Calibri"/>
        </w:rPr>
        <w:t xml:space="preserve"> que se encuentra en el material de apo</w:t>
      </w:r>
      <w:r w:rsidR="00B60FA2">
        <w:rPr>
          <w:rFonts w:cs="Calibri"/>
        </w:rPr>
        <w:t>yo correspondiente a esta guía.  Adicionalmente también encontrará el tutorial “</w:t>
      </w:r>
      <w:r w:rsidR="00B60FA2" w:rsidRPr="00D65341">
        <w:rPr>
          <w:rFonts w:cs="Calibri"/>
          <w:b/>
        </w:rPr>
        <w:t>0</w:t>
      </w:r>
      <w:r w:rsidR="000F7523">
        <w:rPr>
          <w:rFonts w:cs="Calibri"/>
          <w:b/>
        </w:rPr>
        <w:t>7</w:t>
      </w:r>
      <w:r w:rsidR="00B60FA2" w:rsidRPr="00D65341">
        <w:rPr>
          <w:rFonts w:cs="Calibri"/>
          <w:b/>
        </w:rPr>
        <w:t>_3_</w:t>
      </w:r>
      <w:r w:rsidR="00B60FA2">
        <w:rPr>
          <w:rFonts w:cs="Calibri"/>
          <w:b/>
        </w:rPr>
        <w:t>TUTORIAL</w:t>
      </w:r>
      <w:r w:rsidR="00B60FA2" w:rsidRPr="00D65341">
        <w:rPr>
          <w:rFonts w:cs="Calibri"/>
          <w:b/>
        </w:rPr>
        <w:t>_</w:t>
      </w:r>
      <w:r w:rsidR="00B60FA2">
        <w:rPr>
          <w:rFonts w:cs="Calibri"/>
          <w:b/>
        </w:rPr>
        <w:t xml:space="preserve">MYSQL.DOCX” </w:t>
      </w:r>
      <w:r w:rsidR="00B60FA2">
        <w:rPr>
          <w:rFonts w:cs="Calibri"/>
        </w:rPr>
        <w:t>con el cual podrá profundizar e ir paso a paso en el desarrollo de la guía.</w:t>
      </w:r>
    </w:p>
    <w:p w14:paraId="5B6C866A" w14:textId="71031894" w:rsidR="00051E13" w:rsidRDefault="00051E13" w:rsidP="0067354A">
      <w:pPr>
        <w:tabs>
          <w:tab w:val="left" w:pos="4320"/>
          <w:tab w:val="left" w:pos="4485"/>
          <w:tab w:val="left" w:pos="5445"/>
        </w:tabs>
        <w:jc w:val="both"/>
        <w:rPr>
          <w:rFonts w:cs="Calibri"/>
        </w:rPr>
      </w:pPr>
      <w:r>
        <w:rPr>
          <w:rFonts w:cs="Calibri"/>
        </w:rPr>
        <w:t>Preste atención a su instructor</w:t>
      </w:r>
      <w:r w:rsidR="007262C3">
        <w:rPr>
          <w:rFonts w:cs="Calibri"/>
        </w:rPr>
        <w:t>(a)</w:t>
      </w:r>
      <w:r>
        <w:rPr>
          <w:rFonts w:cs="Calibri"/>
        </w:rPr>
        <w:t xml:space="preserve"> quien realizará un ejemplo </w:t>
      </w:r>
      <w:r w:rsidR="00966295">
        <w:rPr>
          <w:rFonts w:cs="Calibri"/>
        </w:rPr>
        <w:t xml:space="preserve">de </w:t>
      </w:r>
      <w:r>
        <w:rPr>
          <w:rFonts w:cs="Calibri"/>
        </w:rPr>
        <w:t xml:space="preserve">DML y replíquelo en el SGBD que tenga instalado en su equipo </w:t>
      </w:r>
      <w:proofErr w:type="spellStart"/>
      <w:r>
        <w:rPr>
          <w:rFonts w:cs="Calibri"/>
        </w:rPr>
        <w:t>PHPMyAdmin</w:t>
      </w:r>
      <w:proofErr w:type="spellEnd"/>
      <w:r>
        <w:rPr>
          <w:rFonts w:cs="Calibri"/>
        </w:rPr>
        <w:t xml:space="preserve">, DB </w:t>
      </w:r>
      <w:proofErr w:type="spellStart"/>
      <w:r>
        <w:rPr>
          <w:rFonts w:cs="Calibri"/>
        </w:rPr>
        <w:t>WorkBench</w:t>
      </w:r>
      <w:proofErr w:type="spellEnd"/>
      <w:r w:rsidR="00C37C59">
        <w:rPr>
          <w:rFonts w:cs="Calibri"/>
        </w:rPr>
        <w:t>, SQL Server</w:t>
      </w:r>
      <w:r>
        <w:rPr>
          <w:rFonts w:cs="Calibri"/>
        </w:rPr>
        <w:t>.</w:t>
      </w:r>
    </w:p>
    <w:p w14:paraId="6DC0C805" w14:textId="2E3B4462" w:rsidR="00711938" w:rsidRDefault="005E7189" w:rsidP="00711938">
      <w:pPr>
        <w:spacing w:after="0"/>
      </w:pPr>
      <w:r>
        <w:rPr>
          <w:rFonts w:cs="Calibri"/>
        </w:rPr>
        <w:t>Participe activamente en la competencia que realizará su instructor elaborando</w:t>
      </w:r>
      <w:r w:rsidR="00051E13">
        <w:rPr>
          <w:rFonts w:cs="Calibri"/>
        </w:rPr>
        <w:t xml:space="preserve"> los ejercicios propuestos en el taller </w:t>
      </w:r>
      <w:r w:rsidR="00D65341">
        <w:rPr>
          <w:rFonts w:cs="Calibri"/>
        </w:rPr>
        <w:t>“</w:t>
      </w:r>
      <w:r w:rsidR="00051E13" w:rsidRPr="00D65341">
        <w:rPr>
          <w:rFonts w:cs="Calibri"/>
          <w:b/>
        </w:rPr>
        <w:t>0</w:t>
      </w:r>
      <w:r w:rsidR="000F7523">
        <w:rPr>
          <w:rFonts w:cs="Calibri"/>
          <w:b/>
        </w:rPr>
        <w:t>7</w:t>
      </w:r>
      <w:r w:rsidR="00051E13" w:rsidRPr="00D65341">
        <w:rPr>
          <w:rFonts w:cs="Calibri"/>
          <w:b/>
        </w:rPr>
        <w:t>_3_TALLER_DML</w:t>
      </w:r>
      <w:r w:rsidR="00D65341">
        <w:rPr>
          <w:rFonts w:cs="Calibri"/>
          <w:b/>
        </w:rPr>
        <w:t>.PDF”</w:t>
      </w:r>
      <w:r w:rsidR="00051E13">
        <w:rPr>
          <w:rFonts w:cs="Calibri"/>
        </w:rPr>
        <w:t xml:space="preserve"> que se encuentra en el material </w:t>
      </w:r>
      <w:r w:rsidR="00D65341">
        <w:rPr>
          <w:rFonts w:cs="Calibri"/>
        </w:rPr>
        <w:t xml:space="preserve">de apoyo del aprendiz </w:t>
      </w:r>
      <w:r w:rsidR="00051E13">
        <w:rPr>
          <w:rFonts w:cs="Calibri"/>
        </w:rPr>
        <w:t>guárdelo con el nombre de</w:t>
      </w:r>
      <w:r w:rsidR="00D65341">
        <w:rPr>
          <w:rFonts w:cs="Calibri"/>
        </w:rPr>
        <w:t xml:space="preserve"> “</w:t>
      </w:r>
      <w:r w:rsidR="00B67559" w:rsidRPr="00D65341">
        <w:rPr>
          <w:rFonts w:cs="Calibri"/>
          <w:b/>
        </w:rPr>
        <w:t>0</w:t>
      </w:r>
      <w:r w:rsidR="000F7523">
        <w:rPr>
          <w:rFonts w:cs="Calibri"/>
          <w:b/>
        </w:rPr>
        <w:t>7</w:t>
      </w:r>
      <w:r w:rsidR="00B67559" w:rsidRPr="00D65341">
        <w:rPr>
          <w:rFonts w:cs="Calibri"/>
          <w:b/>
        </w:rPr>
        <w:t>_3_TALLER_DML_Apellido_Nombre</w:t>
      </w:r>
      <w:r w:rsidR="00D65341">
        <w:rPr>
          <w:rFonts w:cs="Calibri"/>
          <w:b/>
        </w:rPr>
        <w:t xml:space="preserve">.DOCX” </w:t>
      </w:r>
      <w:r w:rsidR="00D65341">
        <w:rPr>
          <w:rFonts w:cs="Calibri"/>
        </w:rPr>
        <w:t xml:space="preserve">de igual manera guarde la consulta implementada en el SGBD que trabajó con el nombre </w:t>
      </w:r>
      <w:r w:rsidR="00C91C5D">
        <w:rPr>
          <w:rFonts w:cs="Calibri"/>
        </w:rPr>
        <w:t>“</w:t>
      </w:r>
      <w:r w:rsidR="00D65341" w:rsidRPr="00D65341">
        <w:rPr>
          <w:rFonts w:cs="Calibri"/>
          <w:b/>
        </w:rPr>
        <w:t>0</w:t>
      </w:r>
      <w:r w:rsidR="000F7523">
        <w:rPr>
          <w:rFonts w:cs="Calibri"/>
          <w:b/>
        </w:rPr>
        <w:t>7</w:t>
      </w:r>
      <w:r w:rsidR="00D65341" w:rsidRPr="00D65341">
        <w:rPr>
          <w:rFonts w:cs="Calibri"/>
          <w:b/>
        </w:rPr>
        <w:t>_3_</w:t>
      </w:r>
      <w:r w:rsidR="00D65341">
        <w:rPr>
          <w:rFonts w:cs="Calibri"/>
          <w:b/>
        </w:rPr>
        <w:t>CONSULTA</w:t>
      </w:r>
      <w:r w:rsidR="00D65341" w:rsidRPr="00D65341">
        <w:rPr>
          <w:rFonts w:cs="Calibri"/>
          <w:b/>
        </w:rPr>
        <w:t>_DML_Apellido_Nombre</w:t>
      </w:r>
      <w:r w:rsidR="00C91C5D">
        <w:rPr>
          <w:rFonts w:cs="Calibri"/>
          <w:b/>
        </w:rPr>
        <w:t>”</w:t>
      </w:r>
      <w:r w:rsidR="00711938">
        <w:rPr>
          <w:rFonts w:cs="Calibri"/>
          <w:b/>
        </w:rPr>
        <w:t xml:space="preserve"> </w:t>
      </w:r>
      <w:r w:rsidR="00711938">
        <w:rPr>
          <w:rFonts w:cs="Calibri"/>
        </w:rPr>
        <w:t>en</w:t>
      </w:r>
      <w:r w:rsidR="00D65341">
        <w:rPr>
          <w:rFonts w:cs="Calibri"/>
        </w:rPr>
        <w:t xml:space="preserve"> </w:t>
      </w:r>
      <w:r w:rsidR="00711938">
        <w:rPr>
          <w:rFonts w:cs="Calibri"/>
        </w:rPr>
        <w:t xml:space="preserve">la carpeta </w:t>
      </w:r>
      <w:r w:rsidR="00711938" w:rsidRPr="00E960EF">
        <w:rPr>
          <w:b/>
        </w:rPr>
        <w:t>“4_EVIDENCIAS_DE_APRENDIZAJE”</w:t>
      </w:r>
      <w:r w:rsidR="00711938">
        <w:t xml:space="preserve"> en la fase 3 dentro de su portafolio de evidencias  estas también deberá cargarlas por el enlace correspondiente en </w:t>
      </w:r>
      <w:proofErr w:type="spellStart"/>
      <w:r w:rsidR="00711938">
        <w:t>black</w:t>
      </w:r>
      <w:proofErr w:type="spellEnd"/>
      <w:r w:rsidR="00711938">
        <w:t xml:space="preserve"> </w:t>
      </w:r>
      <w:proofErr w:type="spellStart"/>
      <w:r w:rsidR="00711938">
        <w:t>board</w:t>
      </w:r>
      <w:proofErr w:type="spellEnd"/>
      <w:r w:rsidR="00711938">
        <w:t>.</w:t>
      </w:r>
    </w:p>
    <w:p w14:paraId="0A051BAF" w14:textId="77777777" w:rsidR="00711938" w:rsidRDefault="00711938" w:rsidP="00711938">
      <w:pPr>
        <w:spacing w:after="0"/>
      </w:pPr>
    </w:p>
    <w:p w14:paraId="0996B646" w14:textId="10F39600" w:rsidR="00711938" w:rsidRPr="00711938" w:rsidRDefault="00711938" w:rsidP="00711938">
      <w:pPr>
        <w:spacing w:after="0"/>
      </w:pPr>
      <w:r>
        <w:t>Realice l</w:t>
      </w:r>
      <w:r w:rsidR="000F7523">
        <w:t xml:space="preserve">a prueba de conocimientos </w:t>
      </w:r>
      <w:r w:rsidRPr="009105FC">
        <w:rPr>
          <w:rFonts w:asciiTheme="minorHAnsi" w:hAnsiTheme="minorHAnsi" w:cstheme="minorHAnsi"/>
          <w:b/>
        </w:rPr>
        <w:t>0</w:t>
      </w:r>
      <w:r w:rsidR="000F7523">
        <w:rPr>
          <w:rFonts w:asciiTheme="minorHAnsi" w:hAnsiTheme="minorHAnsi" w:cstheme="minorHAnsi"/>
          <w:b/>
        </w:rPr>
        <w:t>7</w:t>
      </w:r>
      <w:r w:rsidRPr="009105FC">
        <w:rPr>
          <w:rFonts w:asciiTheme="minorHAnsi" w:hAnsiTheme="minorHAnsi" w:cstheme="minorHAnsi"/>
          <w:b/>
        </w:rPr>
        <w:t>_1_INSTRUMENTO_Cuestionario_DML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que encontrara en la fase 3,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Actividad 4, Guia_0</w:t>
      </w:r>
      <w:r w:rsidR="000F7523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la plataforma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black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board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04A8B52" w14:textId="77777777" w:rsidR="00711938" w:rsidRDefault="00711938" w:rsidP="00711938">
      <w:pPr>
        <w:tabs>
          <w:tab w:val="left" w:pos="4320"/>
          <w:tab w:val="left" w:pos="4485"/>
          <w:tab w:val="left" w:pos="5445"/>
        </w:tabs>
        <w:spacing w:after="0"/>
      </w:pPr>
    </w:p>
    <w:p w14:paraId="28DC2411" w14:textId="1BF6FFD1" w:rsidR="005374B5" w:rsidRDefault="005374B5" w:rsidP="00711938">
      <w:pPr>
        <w:tabs>
          <w:tab w:val="left" w:pos="4320"/>
          <w:tab w:val="left" w:pos="4485"/>
          <w:tab w:val="left" w:pos="5445"/>
        </w:tabs>
        <w:spacing w:after="0"/>
      </w:pPr>
      <w:r>
        <w:t xml:space="preserve">Tiempo estimado 30 horas </w:t>
      </w:r>
    </w:p>
    <w:p w14:paraId="155C133C" w14:textId="77777777" w:rsidR="00711938" w:rsidRDefault="00711938" w:rsidP="00711938">
      <w:pPr>
        <w:tabs>
          <w:tab w:val="left" w:pos="4320"/>
          <w:tab w:val="left" w:pos="4485"/>
          <w:tab w:val="left" w:pos="5445"/>
        </w:tabs>
        <w:spacing w:after="0"/>
      </w:pPr>
    </w:p>
    <w:p w14:paraId="007C1CDA" w14:textId="07DDAE89" w:rsidR="0067354A" w:rsidRPr="005104CD" w:rsidRDefault="005104CD" w:rsidP="005104CD">
      <w:pPr>
        <w:rPr>
          <w:rFonts w:cs="Calibri"/>
          <w:b/>
        </w:rPr>
      </w:pPr>
      <w:r>
        <w:rPr>
          <w:rFonts w:cs="Calibri"/>
          <w:b/>
        </w:rPr>
        <w:t xml:space="preserve">3.4. </w:t>
      </w:r>
      <w:r w:rsidR="0067354A" w:rsidRPr="005104CD">
        <w:rPr>
          <w:rFonts w:cs="Calibri"/>
          <w:b/>
        </w:rPr>
        <w:t>Actividades de transferencia del conocimiento.</w:t>
      </w:r>
    </w:p>
    <w:p w14:paraId="346B8C52" w14:textId="45D775B4" w:rsidR="0067354A" w:rsidRPr="004F0D91" w:rsidRDefault="0067354A" w:rsidP="00A64113">
      <w:pPr>
        <w:rPr>
          <w:rFonts w:cs="Calibri"/>
          <w:b/>
        </w:rPr>
      </w:pPr>
      <w:r w:rsidRPr="004F0D91">
        <w:rPr>
          <w:rFonts w:cs="Calibri"/>
          <w:b/>
        </w:rPr>
        <w:lastRenderedPageBreak/>
        <w:t xml:space="preserve">Actividad de Aprendizaje </w:t>
      </w:r>
      <w:r w:rsidR="005104CD">
        <w:rPr>
          <w:rFonts w:cs="Calibri"/>
          <w:b/>
        </w:rPr>
        <w:t>0</w:t>
      </w:r>
      <w:r w:rsidR="000F7523">
        <w:rPr>
          <w:rFonts w:cs="Calibri"/>
          <w:b/>
        </w:rPr>
        <w:t>7</w:t>
      </w:r>
      <w:r>
        <w:rPr>
          <w:rFonts w:cs="Calibri"/>
          <w:b/>
        </w:rPr>
        <w:t>_4</w:t>
      </w:r>
      <w:r w:rsidRPr="004F0D91">
        <w:rPr>
          <w:rFonts w:cs="Calibri"/>
          <w:b/>
        </w:rPr>
        <w:t>:</w:t>
      </w:r>
      <w:r>
        <w:rPr>
          <w:rFonts w:cs="Calibri"/>
          <w:b/>
        </w:rPr>
        <w:t xml:space="preserve"> </w:t>
      </w:r>
      <w:r w:rsidR="00E602AF" w:rsidRPr="00FF3B3F">
        <w:rPr>
          <w:rFonts w:cs="Calibri"/>
          <w:b/>
        </w:rPr>
        <w:t>Comprobar la integridad de la base de datos del proyecto mediante el uso de datos de prueba y sentencias DML</w:t>
      </w:r>
    </w:p>
    <w:p w14:paraId="19DD9CFA" w14:textId="3EEB3F2C" w:rsidR="00A5134A" w:rsidRDefault="005374B5" w:rsidP="005374B5">
      <w:pPr>
        <w:rPr>
          <w:noProof/>
        </w:rPr>
      </w:pPr>
      <w:r>
        <w:rPr>
          <w:noProof/>
        </w:rPr>
        <w:t>Ahora vamos a aplicar datos de prueba a la base de datos del proyecto teniendo en cue</w:t>
      </w:r>
      <w:r w:rsidR="005826E6">
        <w:rPr>
          <w:noProof/>
        </w:rPr>
        <w:t>nta las siguientes indicaciones:</w:t>
      </w:r>
    </w:p>
    <w:p w14:paraId="3494FBE1" w14:textId="7738B802" w:rsidR="005374B5" w:rsidRDefault="005374B5" w:rsidP="005826E6">
      <w:pPr>
        <w:pStyle w:val="Prrafodelista"/>
        <w:numPr>
          <w:ilvl w:val="0"/>
          <w:numId w:val="8"/>
        </w:numPr>
        <w:spacing w:line="360" w:lineRule="auto"/>
        <w:jc w:val="both"/>
        <w:rPr>
          <w:noProof/>
        </w:rPr>
      </w:pPr>
      <w:r>
        <w:rPr>
          <w:noProof/>
        </w:rPr>
        <w:t xml:space="preserve">Inserte 25 </w:t>
      </w:r>
      <w:r w:rsidR="00C610A6">
        <w:rPr>
          <w:noProof/>
        </w:rPr>
        <w:t>registros</w:t>
      </w:r>
      <w:r>
        <w:rPr>
          <w:noProof/>
        </w:rPr>
        <w:t xml:space="preserve"> en cada una de las tablas.</w:t>
      </w:r>
      <w:r w:rsidR="00C91C5D">
        <w:rPr>
          <w:noProof/>
        </w:rPr>
        <w:t xml:space="preserve"> Tenga en c</w:t>
      </w:r>
      <w:r w:rsidR="005826E6">
        <w:rPr>
          <w:noProof/>
        </w:rPr>
        <w:t>uenta ingresar datos reales y ló</w:t>
      </w:r>
      <w:r w:rsidR="00C91C5D">
        <w:rPr>
          <w:noProof/>
        </w:rPr>
        <w:t>gicos según la informacion que solicita cada campo de la tabla.</w:t>
      </w:r>
    </w:p>
    <w:p w14:paraId="6915011E" w14:textId="3CF2D2BC" w:rsidR="00C610A6" w:rsidRDefault="00C610A6" w:rsidP="005826E6">
      <w:pPr>
        <w:pStyle w:val="Prrafodelista"/>
        <w:numPr>
          <w:ilvl w:val="0"/>
          <w:numId w:val="8"/>
        </w:numPr>
        <w:spacing w:line="360" w:lineRule="auto"/>
        <w:jc w:val="both"/>
        <w:rPr>
          <w:noProof/>
        </w:rPr>
      </w:pPr>
      <w:r>
        <w:rPr>
          <w:noProof/>
        </w:rPr>
        <w:t>Reemplace 5 registros mediante sentencia(Replace).</w:t>
      </w:r>
    </w:p>
    <w:p w14:paraId="76D007E2" w14:textId="78814963" w:rsidR="005374B5" w:rsidRDefault="005374B5" w:rsidP="005826E6">
      <w:pPr>
        <w:pStyle w:val="Prrafodelista"/>
        <w:numPr>
          <w:ilvl w:val="0"/>
          <w:numId w:val="8"/>
        </w:numPr>
        <w:spacing w:line="360" w:lineRule="auto"/>
        <w:jc w:val="both"/>
        <w:rPr>
          <w:noProof/>
        </w:rPr>
      </w:pPr>
      <w:r>
        <w:rPr>
          <w:noProof/>
        </w:rPr>
        <w:t xml:space="preserve">Realice </w:t>
      </w:r>
      <w:r w:rsidR="006D2882">
        <w:rPr>
          <w:noProof/>
        </w:rPr>
        <w:t>5</w:t>
      </w:r>
      <w:r>
        <w:rPr>
          <w:noProof/>
        </w:rPr>
        <w:t xml:space="preserve"> consultas generales y </w:t>
      </w:r>
      <w:r w:rsidR="006D2882">
        <w:rPr>
          <w:noProof/>
        </w:rPr>
        <w:t xml:space="preserve">15 </w:t>
      </w:r>
      <w:r>
        <w:rPr>
          <w:noProof/>
        </w:rPr>
        <w:t>especificas</w:t>
      </w:r>
      <w:r w:rsidR="006D2882">
        <w:rPr>
          <w:noProof/>
        </w:rPr>
        <w:t xml:space="preserve"> empleabdo la clausula (where)</w:t>
      </w:r>
      <w:r>
        <w:rPr>
          <w:noProof/>
        </w:rPr>
        <w:t>.</w:t>
      </w:r>
    </w:p>
    <w:p w14:paraId="4BE8113C" w14:textId="2F1D7731" w:rsidR="00C91C5D" w:rsidRDefault="00C91C5D" w:rsidP="005826E6">
      <w:pPr>
        <w:pStyle w:val="Prrafodelista"/>
        <w:numPr>
          <w:ilvl w:val="0"/>
          <w:numId w:val="8"/>
        </w:numPr>
        <w:spacing w:line="360" w:lineRule="auto"/>
        <w:jc w:val="both"/>
        <w:rPr>
          <w:noProof/>
        </w:rPr>
      </w:pPr>
      <w:r>
        <w:rPr>
          <w:noProof/>
        </w:rPr>
        <w:t xml:space="preserve">Realice </w:t>
      </w:r>
      <w:r w:rsidR="006D2882">
        <w:rPr>
          <w:noProof/>
        </w:rPr>
        <w:t>7</w:t>
      </w:r>
      <w:r>
        <w:rPr>
          <w:noProof/>
        </w:rPr>
        <w:t xml:space="preserve"> </w:t>
      </w:r>
      <w:r w:rsidR="00827BF7">
        <w:rPr>
          <w:noProof/>
        </w:rPr>
        <w:t xml:space="preserve">consultas empleando operadores relaciones </w:t>
      </w:r>
      <w:r>
        <w:rPr>
          <w:noProof/>
        </w:rPr>
        <w:t>y logicos.</w:t>
      </w:r>
      <w:r w:rsidR="00827BF7">
        <w:rPr>
          <w:noProof/>
        </w:rPr>
        <w:t xml:space="preserve"> Según aplique.</w:t>
      </w:r>
    </w:p>
    <w:p w14:paraId="599A5BC2" w14:textId="360012CB" w:rsidR="00C610A6" w:rsidRDefault="00C610A6" w:rsidP="005826E6">
      <w:pPr>
        <w:pStyle w:val="Prrafodelista"/>
        <w:numPr>
          <w:ilvl w:val="0"/>
          <w:numId w:val="8"/>
        </w:numPr>
        <w:spacing w:line="360" w:lineRule="auto"/>
        <w:jc w:val="both"/>
        <w:rPr>
          <w:noProof/>
        </w:rPr>
      </w:pPr>
      <w:r>
        <w:rPr>
          <w:noProof/>
        </w:rPr>
        <w:t>Realice 3 consultas de columnas calculadas. Según aplique.</w:t>
      </w:r>
    </w:p>
    <w:p w14:paraId="03626229" w14:textId="0AE504DD" w:rsidR="00C610A6" w:rsidRDefault="00C610A6" w:rsidP="005826E6">
      <w:pPr>
        <w:pStyle w:val="Prrafodelista"/>
        <w:numPr>
          <w:ilvl w:val="0"/>
          <w:numId w:val="8"/>
        </w:numPr>
        <w:spacing w:line="360" w:lineRule="auto"/>
        <w:jc w:val="both"/>
        <w:rPr>
          <w:noProof/>
        </w:rPr>
      </w:pPr>
      <w:r>
        <w:rPr>
          <w:noProof/>
        </w:rPr>
        <w:t>Realice 3 consultas empleando busqueda de patrones (like y not like). Según aplique.</w:t>
      </w:r>
    </w:p>
    <w:p w14:paraId="18726B38" w14:textId="396D623C" w:rsidR="00966295" w:rsidRDefault="00966295" w:rsidP="005826E6">
      <w:pPr>
        <w:pStyle w:val="Prrafodelista"/>
        <w:numPr>
          <w:ilvl w:val="0"/>
          <w:numId w:val="8"/>
        </w:numPr>
        <w:spacing w:line="360" w:lineRule="auto"/>
        <w:jc w:val="both"/>
        <w:rPr>
          <w:noProof/>
        </w:rPr>
      </w:pPr>
      <w:r>
        <w:rPr>
          <w:noProof/>
        </w:rPr>
        <w:t xml:space="preserve">Realice 5 consultas empleando la clausula </w:t>
      </w:r>
      <w:r w:rsidR="00C610A6">
        <w:rPr>
          <w:noProof/>
        </w:rPr>
        <w:t>(</w:t>
      </w:r>
      <w:r>
        <w:rPr>
          <w:noProof/>
        </w:rPr>
        <w:t>having</w:t>
      </w:r>
      <w:r w:rsidR="00C610A6">
        <w:rPr>
          <w:noProof/>
        </w:rPr>
        <w:t>)</w:t>
      </w:r>
      <w:r>
        <w:rPr>
          <w:noProof/>
        </w:rPr>
        <w:t>.</w:t>
      </w:r>
    </w:p>
    <w:p w14:paraId="477965E5" w14:textId="71D6CFFC" w:rsidR="00C610A6" w:rsidRDefault="00C610A6" w:rsidP="005826E6">
      <w:pPr>
        <w:pStyle w:val="Prrafodelista"/>
        <w:numPr>
          <w:ilvl w:val="0"/>
          <w:numId w:val="8"/>
        </w:numPr>
        <w:spacing w:line="360" w:lineRule="auto"/>
        <w:jc w:val="both"/>
        <w:rPr>
          <w:noProof/>
        </w:rPr>
      </w:pPr>
      <w:r>
        <w:rPr>
          <w:noProof/>
        </w:rPr>
        <w:t>Realiece 5 consultas por agrupamiento de registros (GroupBy).</w:t>
      </w:r>
    </w:p>
    <w:p w14:paraId="7720D73E" w14:textId="63C5C6D9" w:rsidR="005374B5" w:rsidRDefault="005374B5" w:rsidP="00A5134A">
      <w:pPr>
        <w:pStyle w:val="Prrafodelista"/>
        <w:numPr>
          <w:ilvl w:val="0"/>
          <w:numId w:val="8"/>
        </w:numPr>
        <w:spacing w:line="360" w:lineRule="auto"/>
        <w:rPr>
          <w:noProof/>
        </w:rPr>
      </w:pPr>
      <w:r>
        <w:rPr>
          <w:noProof/>
        </w:rPr>
        <w:t xml:space="preserve">Actualice </w:t>
      </w:r>
      <w:r w:rsidR="006D2882">
        <w:rPr>
          <w:noProof/>
        </w:rPr>
        <w:t>10</w:t>
      </w:r>
      <w:r>
        <w:rPr>
          <w:noProof/>
        </w:rPr>
        <w:t xml:space="preserve"> de los 25 datos ingresados.</w:t>
      </w:r>
    </w:p>
    <w:p w14:paraId="0683F653" w14:textId="34FE2C49" w:rsidR="005374B5" w:rsidRDefault="005374B5" w:rsidP="00A5134A">
      <w:pPr>
        <w:pStyle w:val="Prrafodelista"/>
        <w:numPr>
          <w:ilvl w:val="0"/>
          <w:numId w:val="8"/>
        </w:numPr>
        <w:spacing w:line="360" w:lineRule="auto"/>
        <w:rPr>
          <w:noProof/>
        </w:rPr>
      </w:pPr>
      <w:r>
        <w:rPr>
          <w:noProof/>
        </w:rPr>
        <w:t xml:space="preserve">Elimine </w:t>
      </w:r>
      <w:r w:rsidR="00827BF7">
        <w:rPr>
          <w:noProof/>
        </w:rPr>
        <w:t>5</w:t>
      </w:r>
      <w:r>
        <w:rPr>
          <w:noProof/>
        </w:rPr>
        <w:t xml:space="preserve"> registros.</w:t>
      </w:r>
    </w:p>
    <w:p w14:paraId="4AEB2594" w14:textId="52815A7E" w:rsidR="006D2882" w:rsidRDefault="006D2882" w:rsidP="00A5134A">
      <w:pPr>
        <w:pStyle w:val="Prrafodelista"/>
        <w:numPr>
          <w:ilvl w:val="0"/>
          <w:numId w:val="8"/>
        </w:numPr>
        <w:spacing w:line="360" w:lineRule="auto"/>
        <w:rPr>
          <w:noProof/>
        </w:rPr>
      </w:pPr>
      <w:r>
        <w:rPr>
          <w:noProof/>
        </w:rPr>
        <w:t xml:space="preserve">Ordene los datos en </w:t>
      </w:r>
      <w:r w:rsidR="00827BF7">
        <w:rPr>
          <w:noProof/>
        </w:rPr>
        <w:t>forma</w:t>
      </w:r>
      <w:r>
        <w:rPr>
          <w:noProof/>
        </w:rPr>
        <w:t xml:space="preserve"> ascendente.</w:t>
      </w:r>
      <w:r w:rsidR="00C610A6">
        <w:rPr>
          <w:noProof/>
        </w:rPr>
        <w:t>(OrderBy</w:t>
      </w:r>
      <w:r>
        <w:rPr>
          <w:noProof/>
        </w:rPr>
        <w:t xml:space="preserve"> </w:t>
      </w:r>
      <w:r w:rsidR="00C610A6">
        <w:rPr>
          <w:noProof/>
        </w:rPr>
        <w:t xml:space="preserve">) </w:t>
      </w:r>
      <w:r>
        <w:rPr>
          <w:noProof/>
        </w:rPr>
        <w:t>según el criterio que aplique</w:t>
      </w:r>
      <w:r w:rsidR="00C610A6">
        <w:rPr>
          <w:noProof/>
        </w:rPr>
        <w:t>.</w:t>
      </w:r>
    </w:p>
    <w:p w14:paraId="7EA09820" w14:textId="141AB0BB" w:rsidR="005374B5" w:rsidRPr="00A5134A" w:rsidRDefault="00C91C5D" w:rsidP="00A5134A">
      <w:pPr>
        <w:pStyle w:val="Prrafodelista"/>
        <w:numPr>
          <w:ilvl w:val="0"/>
          <w:numId w:val="8"/>
        </w:numPr>
        <w:spacing w:line="360" w:lineRule="auto"/>
        <w:rPr>
          <w:noProof/>
        </w:rPr>
      </w:pPr>
      <w:r>
        <w:rPr>
          <w:rFonts w:cs="Calibri"/>
        </w:rPr>
        <w:t>Guarde la consulta realizada como “</w:t>
      </w:r>
      <w:r w:rsidRPr="00D65341">
        <w:rPr>
          <w:rFonts w:cs="Calibri"/>
          <w:b/>
        </w:rPr>
        <w:t>0</w:t>
      </w:r>
      <w:r w:rsidR="000F7523">
        <w:rPr>
          <w:rFonts w:cs="Calibri"/>
          <w:b/>
        </w:rPr>
        <w:t>7</w:t>
      </w:r>
      <w:r w:rsidRPr="00D65341">
        <w:rPr>
          <w:rFonts w:cs="Calibri"/>
          <w:b/>
        </w:rPr>
        <w:t>_</w:t>
      </w:r>
      <w:r>
        <w:rPr>
          <w:rFonts w:cs="Calibri"/>
          <w:b/>
        </w:rPr>
        <w:t>4</w:t>
      </w:r>
      <w:r w:rsidRPr="00D65341">
        <w:rPr>
          <w:rFonts w:cs="Calibri"/>
          <w:b/>
        </w:rPr>
        <w:t>_</w:t>
      </w:r>
      <w:r>
        <w:rPr>
          <w:rFonts w:cs="Calibri"/>
          <w:b/>
        </w:rPr>
        <w:t>CONSULTA</w:t>
      </w:r>
      <w:r w:rsidRPr="00D65341">
        <w:rPr>
          <w:rFonts w:cs="Calibri"/>
          <w:b/>
        </w:rPr>
        <w:t>_</w:t>
      </w:r>
      <w:r>
        <w:rPr>
          <w:rFonts w:cs="Calibri"/>
          <w:b/>
        </w:rPr>
        <w:t>Proyecto_</w:t>
      </w:r>
      <w:r w:rsidRPr="00D65341">
        <w:rPr>
          <w:rFonts w:cs="Calibri"/>
          <w:b/>
        </w:rPr>
        <w:t>DML_Apellido_Nombre</w:t>
      </w:r>
      <w:r>
        <w:rPr>
          <w:rFonts w:cs="Calibri"/>
          <w:b/>
        </w:rPr>
        <w:t>”</w:t>
      </w:r>
    </w:p>
    <w:p w14:paraId="41340B31" w14:textId="1961F7A5" w:rsidR="00A5134A" w:rsidRDefault="005374B5" w:rsidP="00A64113">
      <w:pPr>
        <w:pStyle w:val="Sinespaciado"/>
      </w:pPr>
      <w:r>
        <w:t xml:space="preserve">Tiempo estimado 15 horas </w:t>
      </w:r>
    </w:p>
    <w:p w14:paraId="5E662199" w14:textId="77777777" w:rsidR="00A64113" w:rsidRPr="00A64113" w:rsidRDefault="00A64113" w:rsidP="00A64113">
      <w:pPr>
        <w:pStyle w:val="Sinespaciado"/>
        <w:rPr>
          <w:rFonts w:cs="Calibri"/>
        </w:rPr>
      </w:pPr>
    </w:p>
    <w:p w14:paraId="5394F995" w14:textId="182BEC12" w:rsidR="0067354A" w:rsidRPr="00F86DA7" w:rsidRDefault="0067354A" w:rsidP="00B363DA">
      <w:pPr>
        <w:pStyle w:val="Prrafodelista"/>
        <w:numPr>
          <w:ilvl w:val="0"/>
          <w:numId w:val="3"/>
        </w:numPr>
        <w:tabs>
          <w:tab w:val="left" w:pos="4320"/>
          <w:tab w:val="left" w:pos="4485"/>
          <w:tab w:val="left" w:pos="5445"/>
        </w:tabs>
        <w:jc w:val="both"/>
        <w:rPr>
          <w:rFonts w:asciiTheme="minorHAnsi" w:hAnsiTheme="minorHAnsi" w:cs="Arial"/>
          <w:b/>
          <w:lang w:val="es-MX"/>
        </w:rPr>
      </w:pPr>
      <w:r w:rsidRPr="00F86DA7">
        <w:rPr>
          <w:rFonts w:asciiTheme="minorHAnsi" w:hAnsiTheme="minorHAnsi" w:cs="Arial"/>
          <w:b/>
          <w:lang w:val="es-MX"/>
        </w:rPr>
        <w:t>Ambiente Requerido</w:t>
      </w:r>
      <w:r w:rsidR="005374B5" w:rsidRPr="00F86DA7">
        <w:rPr>
          <w:rFonts w:asciiTheme="minorHAnsi" w:hAnsiTheme="minorHAnsi" w:cs="Arial"/>
          <w:b/>
          <w:lang w:val="es-MX"/>
        </w:rPr>
        <w:t>.</w:t>
      </w:r>
    </w:p>
    <w:p w14:paraId="049E24A8" w14:textId="311E1F1F" w:rsidR="00A5134A" w:rsidRDefault="00D65341" w:rsidP="00A64113">
      <w:pPr>
        <w:pStyle w:val="Prrafodelista"/>
        <w:tabs>
          <w:tab w:val="left" w:pos="4320"/>
          <w:tab w:val="left" w:pos="4485"/>
          <w:tab w:val="left" w:pos="5445"/>
        </w:tabs>
        <w:ind w:left="360"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t>Aula de informática</w:t>
      </w:r>
      <w:r w:rsidR="005374B5">
        <w:rPr>
          <w:rFonts w:asciiTheme="minorHAnsi" w:hAnsiTheme="minorHAnsi" w:cs="Arial"/>
          <w:lang w:val="es-MX"/>
        </w:rPr>
        <w:t xml:space="preserve"> </w:t>
      </w:r>
      <w:r>
        <w:rPr>
          <w:rFonts w:asciiTheme="minorHAnsi" w:hAnsiTheme="minorHAnsi" w:cs="Arial"/>
          <w:lang w:val="es-MX"/>
        </w:rPr>
        <w:t>equipada</w:t>
      </w:r>
      <w:r w:rsidR="005374B5">
        <w:rPr>
          <w:rFonts w:asciiTheme="minorHAnsi" w:hAnsiTheme="minorHAnsi" w:cs="Arial"/>
          <w:lang w:val="es-MX"/>
        </w:rPr>
        <w:t xml:space="preserve"> con </w:t>
      </w:r>
      <w:proofErr w:type="spellStart"/>
      <w:r w:rsidR="005374B5">
        <w:rPr>
          <w:rFonts w:asciiTheme="minorHAnsi" w:hAnsiTheme="minorHAnsi" w:cs="Arial"/>
          <w:lang w:val="es-MX"/>
        </w:rPr>
        <w:t>videobeam</w:t>
      </w:r>
      <w:proofErr w:type="spellEnd"/>
      <w:r w:rsidR="005374B5">
        <w:rPr>
          <w:rFonts w:asciiTheme="minorHAnsi" w:hAnsiTheme="minorHAnsi" w:cs="Arial"/>
          <w:lang w:val="es-MX"/>
        </w:rPr>
        <w:t xml:space="preserve"> o TV LED 40”,</w:t>
      </w:r>
      <w:r>
        <w:rPr>
          <w:rFonts w:asciiTheme="minorHAnsi" w:hAnsiTheme="minorHAnsi" w:cs="Arial"/>
          <w:lang w:val="es-MX"/>
        </w:rPr>
        <w:t xml:space="preserve"> con conectividad, ventilada, iluminada y limpia. </w:t>
      </w:r>
      <w:r w:rsidR="005E7189">
        <w:rPr>
          <w:rFonts w:asciiTheme="minorHAnsi" w:hAnsiTheme="minorHAnsi" w:cs="Arial"/>
          <w:lang w:val="es-MX"/>
        </w:rPr>
        <w:t xml:space="preserve">SGBD </w:t>
      </w:r>
      <w:proofErr w:type="spellStart"/>
      <w:proofErr w:type="gramStart"/>
      <w:r w:rsidR="005E7189">
        <w:rPr>
          <w:rFonts w:asciiTheme="minorHAnsi" w:hAnsiTheme="minorHAnsi" w:cs="Arial"/>
          <w:lang w:val="es-MX"/>
        </w:rPr>
        <w:t>MySql</w:t>
      </w:r>
      <w:proofErr w:type="spellEnd"/>
      <w:r w:rsidR="005E7189">
        <w:rPr>
          <w:rFonts w:asciiTheme="minorHAnsi" w:hAnsiTheme="minorHAnsi" w:cs="Arial"/>
          <w:lang w:val="es-MX"/>
        </w:rPr>
        <w:t>(</w:t>
      </w:r>
      <w:proofErr w:type="spellStart"/>
      <w:proofErr w:type="gramEnd"/>
      <w:r w:rsidR="005E7189">
        <w:rPr>
          <w:rFonts w:asciiTheme="minorHAnsi" w:hAnsiTheme="minorHAnsi" w:cs="Arial"/>
          <w:lang w:val="es-MX"/>
        </w:rPr>
        <w:t>workbench</w:t>
      </w:r>
      <w:proofErr w:type="spellEnd"/>
      <w:r w:rsidR="005E7189">
        <w:rPr>
          <w:rFonts w:asciiTheme="minorHAnsi" w:hAnsiTheme="minorHAnsi" w:cs="Arial"/>
          <w:lang w:val="es-MX"/>
        </w:rPr>
        <w:t xml:space="preserve">, </w:t>
      </w:r>
      <w:proofErr w:type="spellStart"/>
      <w:r w:rsidR="005E7189">
        <w:rPr>
          <w:rFonts w:asciiTheme="minorHAnsi" w:hAnsiTheme="minorHAnsi" w:cs="Arial"/>
          <w:lang w:val="es-MX"/>
        </w:rPr>
        <w:t>phpmyadmin</w:t>
      </w:r>
      <w:proofErr w:type="spellEnd"/>
      <w:r w:rsidR="005E7189">
        <w:rPr>
          <w:rFonts w:asciiTheme="minorHAnsi" w:hAnsiTheme="minorHAnsi" w:cs="Arial"/>
          <w:lang w:val="es-MX"/>
        </w:rPr>
        <w:t>)</w:t>
      </w:r>
      <w:r w:rsidR="00C37C59">
        <w:rPr>
          <w:rFonts w:asciiTheme="minorHAnsi" w:hAnsiTheme="minorHAnsi" w:cs="Arial"/>
          <w:lang w:val="es-MX"/>
        </w:rPr>
        <w:t xml:space="preserve"> SQL Server.</w:t>
      </w:r>
    </w:p>
    <w:p w14:paraId="5B5E2782" w14:textId="77777777" w:rsidR="00A64113" w:rsidRPr="00A64113" w:rsidRDefault="00A64113" w:rsidP="00A64113">
      <w:pPr>
        <w:pStyle w:val="Prrafodelista"/>
        <w:tabs>
          <w:tab w:val="left" w:pos="4320"/>
          <w:tab w:val="left" w:pos="4485"/>
          <w:tab w:val="left" w:pos="5445"/>
        </w:tabs>
        <w:jc w:val="both"/>
        <w:rPr>
          <w:rFonts w:asciiTheme="minorHAnsi" w:hAnsiTheme="minorHAnsi" w:cs="Arial"/>
          <w:lang w:val="es-MX"/>
        </w:rPr>
      </w:pPr>
    </w:p>
    <w:p w14:paraId="31958866" w14:textId="73FFBA32" w:rsidR="005374B5" w:rsidRPr="005826E6" w:rsidRDefault="0067354A" w:rsidP="005826E6">
      <w:pPr>
        <w:pStyle w:val="Prrafodelista"/>
        <w:numPr>
          <w:ilvl w:val="0"/>
          <w:numId w:val="3"/>
        </w:numPr>
        <w:tabs>
          <w:tab w:val="left" w:pos="4320"/>
          <w:tab w:val="left" w:pos="4485"/>
          <w:tab w:val="left" w:pos="5445"/>
        </w:tabs>
        <w:jc w:val="both"/>
        <w:rPr>
          <w:rFonts w:asciiTheme="minorHAnsi" w:hAnsiTheme="minorHAnsi" w:cs="Arial"/>
          <w:b/>
          <w:lang w:val="es-MX"/>
        </w:rPr>
      </w:pPr>
      <w:r w:rsidRPr="00F86DA7">
        <w:rPr>
          <w:rFonts w:asciiTheme="minorHAnsi" w:hAnsiTheme="minorHAnsi" w:cs="Arial"/>
          <w:b/>
          <w:lang w:val="es-MX"/>
        </w:rPr>
        <w:t>Materiales</w:t>
      </w:r>
      <w:r w:rsidR="005374B5" w:rsidRPr="00F86DA7">
        <w:rPr>
          <w:rFonts w:asciiTheme="minorHAnsi" w:hAnsiTheme="minorHAnsi" w:cs="Arial"/>
          <w:b/>
          <w:lang w:val="es-MX"/>
        </w:rPr>
        <w:t>.</w:t>
      </w:r>
    </w:p>
    <w:p w14:paraId="394A9127" w14:textId="3D4016CC" w:rsidR="005374B5" w:rsidRDefault="005374B5" w:rsidP="00A64113">
      <w:pPr>
        <w:pStyle w:val="Prrafodelista"/>
        <w:tabs>
          <w:tab w:val="left" w:pos="4320"/>
          <w:tab w:val="left" w:pos="4485"/>
          <w:tab w:val="left" w:pos="5445"/>
        </w:tabs>
        <w:ind w:left="360"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t>Papel,</w:t>
      </w:r>
      <w:r w:rsidRPr="005374B5">
        <w:rPr>
          <w:rFonts w:asciiTheme="minorHAnsi" w:hAnsiTheme="minorHAnsi" w:cs="Arial"/>
          <w:lang w:val="es-MX"/>
        </w:rPr>
        <w:t xml:space="preserve"> </w:t>
      </w:r>
      <w:r>
        <w:rPr>
          <w:rFonts w:asciiTheme="minorHAnsi" w:hAnsiTheme="minorHAnsi" w:cs="Arial"/>
          <w:lang w:val="es-MX"/>
        </w:rPr>
        <w:t>borrador de tabl</w:t>
      </w:r>
      <w:r w:rsidR="005826E6">
        <w:rPr>
          <w:rFonts w:asciiTheme="minorHAnsi" w:hAnsiTheme="minorHAnsi" w:cs="Arial"/>
          <w:lang w:val="es-MX"/>
        </w:rPr>
        <w:t>ero, marcadores, lápiz, esfero.</w:t>
      </w:r>
    </w:p>
    <w:p w14:paraId="3AB91A20" w14:textId="77777777" w:rsidR="009105FC" w:rsidRDefault="009105FC" w:rsidP="00A64113">
      <w:pPr>
        <w:pStyle w:val="Prrafodelista"/>
        <w:tabs>
          <w:tab w:val="left" w:pos="4320"/>
          <w:tab w:val="left" w:pos="4485"/>
          <w:tab w:val="left" w:pos="5445"/>
        </w:tabs>
        <w:ind w:left="360"/>
        <w:jc w:val="both"/>
        <w:rPr>
          <w:rFonts w:asciiTheme="minorHAnsi" w:hAnsiTheme="minorHAnsi" w:cs="Arial"/>
          <w:lang w:val="es-MX"/>
        </w:rPr>
      </w:pPr>
    </w:p>
    <w:p w14:paraId="796B4BDC" w14:textId="7D22C921" w:rsidR="00B45D86" w:rsidRPr="00DB0C31" w:rsidRDefault="00DB0C31" w:rsidP="00834201">
      <w:pPr>
        <w:spacing w:after="0" w:line="240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DB0C31">
        <w:rPr>
          <w:rFonts w:asciiTheme="minorHAnsi" w:hAnsiTheme="minorHAnsi" w:cs="Arial"/>
          <w:b/>
          <w:color w:val="000000" w:themeColor="text1"/>
        </w:rPr>
        <w:t>4</w:t>
      </w:r>
      <w:r w:rsidR="00682BCF" w:rsidRPr="00DB0C31">
        <w:rPr>
          <w:rFonts w:asciiTheme="minorHAnsi" w:hAnsiTheme="minorHAnsi" w:cs="Arial"/>
          <w:b/>
          <w:color w:val="000000" w:themeColor="text1"/>
        </w:rPr>
        <w:t>. ACTIVI</w:t>
      </w:r>
      <w:r w:rsidR="00A84DF7" w:rsidRPr="00DB0C31">
        <w:rPr>
          <w:rFonts w:asciiTheme="minorHAnsi" w:hAnsiTheme="minorHAnsi" w:cs="Arial"/>
          <w:b/>
          <w:color w:val="000000" w:themeColor="text1"/>
        </w:rPr>
        <w:t>D</w:t>
      </w:r>
      <w:r w:rsidR="00682BCF" w:rsidRPr="00DB0C31">
        <w:rPr>
          <w:rFonts w:asciiTheme="minorHAnsi" w:hAnsiTheme="minorHAnsi" w:cs="Arial"/>
          <w:b/>
          <w:color w:val="000000" w:themeColor="text1"/>
        </w:rPr>
        <w:t>ADES DE EVALUACIÓN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3562"/>
        <w:gridCol w:w="1982"/>
      </w:tblGrid>
      <w:tr w:rsidR="00682BCF" w:rsidRPr="00DB0C31" w14:paraId="4A207028" w14:textId="77777777" w:rsidTr="009105FC">
        <w:trPr>
          <w:trHeight w:val="554"/>
        </w:trPr>
        <w:tc>
          <w:tcPr>
            <w:tcW w:w="4219" w:type="dxa"/>
            <w:shd w:val="clear" w:color="auto" w:fill="A6A6A6" w:themeFill="background1" w:themeFillShade="A6"/>
          </w:tcPr>
          <w:p w14:paraId="244A27FE" w14:textId="77777777" w:rsidR="00682BCF" w:rsidRPr="00DB0C31" w:rsidRDefault="00682BCF" w:rsidP="00A84DF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>Evidencias de Aprendizaje</w:t>
            </w:r>
          </w:p>
        </w:tc>
        <w:tc>
          <w:tcPr>
            <w:tcW w:w="3562" w:type="dxa"/>
            <w:shd w:val="clear" w:color="auto" w:fill="A6A6A6" w:themeFill="background1" w:themeFillShade="A6"/>
          </w:tcPr>
          <w:p w14:paraId="4BECF27F" w14:textId="77777777" w:rsidR="00682BCF" w:rsidRPr="00DB0C31" w:rsidRDefault="00682BCF" w:rsidP="00A84DF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>Criterios de Evaluación</w:t>
            </w:r>
          </w:p>
        </w:tc>
        <w:tc>
          <w:tcPr>
            <w:tcW w:w="1982" w:type="dxa"/>
            <w:shd w:val="clear" w:color="auto" w:fill="A6A6A6" w:themeFill="background1" w:themeFillShade="A6"/>
          </w:tcPr>
          <w:p w14:paraId="5C1FC6F4" w14:textId="77777777" w:rsidR="00682BCF" w:rsidRPr="00DB0C31" w:rsidRDefault="00682BCF" w:rsidP="00A84DF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>Técnicas e Instrumentos de Evaluación</w:t>
            </w:r>
          </w:p>
        </w:tc>
      </w:tr>
      <w:tr w:rsidR="00682BCF" w:rsidRPr="00DB0C31" w14:paraId="1A63CD11" w14:textId="77777777" w:rsidTr="009105FC">
        <w:tc>
          <w:tcPr>
            <w:tcW w:w="4219" w:type="dxa"/>
          </w:tcPr>
          <w:p w14:paraId="597B8F7D" w14:textId="12AE5B32" w:rsidR="00682BCF" w:rsidRDefault="00682BCF" w:rsidP="00A84DF7">
            <w:pPr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 xml:space="preserve">Evidencias de </w:t>
            </w:r>
            <w:r w:rsidR="00136997" w:rsidRPr="00DB0C31">
              <w:rPr>
                <w:rFonts w:asciiTheme="minorHAnsi" w:hAnsiTheme="minorHAnsi" w:cstheme="minorHAnsi"/>
                <w:b/>
              </w:rPr>
              <w:t>Conocimiento:</w:t>
            </w:r>
          </w:p>
          <w:p w14:paraId="436F08CF" w14:textId="5141F2D1" w:rsidR="00C91C5D" w:rsidRPr="009105FC" w:rsidRDefault="00C91C5D" w:rsidP="00C91C5D">
            <w:pPr>
              <w:spacing w:after="0"/>
              <w:rPr>
                <w:rFonts w:asciiTheme="minorHAnsi" w:hAnsiTheme="minorHAnsi" w:cstheme="minorHAnsi"/>
              </w:rPr>
            </w:pPr>
            <w:r w:rsidRPr="00C91C5D">
              <w:rPr>
                <w:rFonts w:asciiTheme="minorHAnsi" w:hAnsiTheme="minorHAnsi" w:cstheme="minorHAnsi"/>
              </w:rPr>
              <w:lastRenderedPageBreak/>
              <w:t>Responde a preguntas acerca de</w:t>
            </w:r>
            <w:r w:rsidR="009105FC">
              <w:rPr>
                <w:rFonts w:asciiTheme="minorHAnsi" w:hAnsiTheme="minorHAnsi" w:cstheme="minorHAnsi"/>
              </w:rPr>
              <w:t xml:space="preserve"> </w:t>
            </w:r>
            <w:r w:rsidRPr="00C91C5D">
              <w:rPr>
                <w:rFonts w:asciiTheme="minorHAnsi" w:hAnsiTheme="minorHAnsi" w:cstheme="minorHAnsi"/>
              </w:rPr>
              <w:t>DML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105FC">
              <w:rPr>
                <w:rFonts w:asciiTheme="minorHAnsi" w:hAnsiTheme="minorHAnsi" w:cstheme="minorHAnsi"/>
                <w:b/>
              </w:rPr>
              <w:t>“</w:t>
            </w:r>
            <w:r w:rsidR="00FB6395" w:rsidRPr="009105FC">
              <w:rPr>
                <w:rFonts w:asciiTheme="minorHAnsi" w:hAnsiTheme="minorHAnsi" w:cstheme="minorHAnsi"/>
                <w:b/>
              </w:rPr>
              <w:t>0</w:t>
            </w:r>
            <w:r w:rsidR="000F7523">
              <w:rPr>
                <w:rFonts w:asciiTheme="minorHAnsi" w:hAnsiTheme="minorHAnsi" w:cstheme="minorHAnsi"/>
                <w:b/>
              </w:rPr>
              <w:t>7</w:t>
            </w:r>
            <w:r w:rsidR="00FB6395" w:rsidRPr="009105FC">
              <w:rPr>
                <w:rFonts w:asciiTheme="minorHAnsi" w:hAnsiTheme="minorHAnsi" w:cstheme="minorHAnsi"/>
                <w:b/>
              </w:rPr>
              <w:t>_1_INSTRUMENTO_Cuestionario</w:t>
            </w:r>
            <w:r w:rsidR="009105FC" w:rsidRPr="009105FC">
              <w:rPr>
                <w:rFonts w:asciiTheme="minorHAnsi" w:hAnsiTheme="minorHAnsi" w:cstheme="minorHAnsi"/>
                <w:b/>
              </w:rPr>
              <w:t>_DML</w:t>
            </w:r>
            <w:r w:rsidRPr="009105FC">
              <w:rPr>
                <w:rFonts w:asciiTheme="minorHAnsi" w:hAnsiTheme="minorHAnsi" w:cstheme="minorHAnsi"/>
                <w:b/>
              </w:rPr>
              <w:t>”</w:t>
            </w:r>
            <w:r w:rsidR="00FB6395" w:rsidRPr="009105FC">
              <w:rPr>
                <w:rFonts w:asciiTheme="minorHAnsi" w:hAnsiTheme="minorHAnsi" w:cstheme="minorHAnsi"/>
              </w:rPr>
              <w:t xml:space="preserve"> </w:t>
            </w:r>
          </w:p>
          <w:p w14:paraId="0281307E" w14:textId="77777777" w:rsidR="005E7189" w:rsidRPr="00C91C5D" w:rsidRDefault="005E7189" w:rsidP="00C91C5D">
            <w:pPr>
              <w:spacing w:after="0"/>
              <w:rPr>
                <w:rFonts w:asciiTheme="minorHAnsi" w:hAnsiTheme="minorHAnsi" w:cstheme="minorHAnsi"/>
              </w:rPr>
            </w:pPr>
          </w:p>
          <w:p w14:paraId="743C89E5" w14:textId="48CC6D6F" w:rsidR="00682BCF" w:rsidRDefault="00DB0C31" w:rsidP="00A84D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Evidencias de Desempeño</w:t>
            </w:r>
            <w:r w:rsidR="009105FC">
              <w:rPr>
                <w:rFonts w:asciiTheme="minorHAnsi" w:hAnsiTheme="minorHAnsi" w:cstheme="minorHAnsi"/>
                <w:b/>
              </w:rPr>
              <w:t>:</w:t>
            </w:r>
          </w:p>
          <w:p w14:paraId="497FE371" w14:textId="0F4D2470" w:rsidR="00C91C5D" w:rsidRDefault="00C91C5D" w:rsidP="009105FC">
            <w:pPr>
              <w:spacing w:after="0"/>
              <w:rPr>
                <w:rFonts w:asciiTheme="minorHAnsi" w:hAnsiTheme="minorHAnsi" w:cstheme="minorHAnsi"/>
              </w:rPr>
            </w:pPr>
            <w:r w:rsidRPr="00C91C5D">
              <w:rPr>
                <w:rFonts w:asciiTheme="minorHAnsi" w:hAnsiTheme="minorHAnsi" w:cstheme="minorHAnsi"/>
              </w:rPr>
              <w:t>Inserta, consulta, actualiza y elimina datos empleando DML</w:t>
            </w:r>
          </w:p>
          <w:p w14:paraId="199F6DD0" w14:textId="12F792A7" w:rsidR="00C91C5D" w:rsidRDefault="00C91C5D" w:rsidP="009105FC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</w:rPr>
              <w:t>“</w:t>
            </w:r>
            <w:r w:rsidRPr="00D65341">
              <w:rPr>
                <w:rFonts w:cs="Calibri"/>
                <w:b/>
              </w:rPr>
              <w:t>0</w:t>
            </w:r>
            <w:r w:rsidR="000F7523">
              <w:rPr>
                <w:rFonts w:cs="Calibri"/>
                <w:b/>
              </w:rPr>
              <w:t>7</w:t>
            </w:r>
            <w:r w:rsidRPr="00D65341">
              <w:rPr>
                <w:rFonts w:cs="Calibri"/>
                <w:b/>
              </w:rPr>
              <w:t>_3_</w:t>
            </w:r>
            <w:r>
              <w:rPr>
                <w:rFonts w:cs="Calibri"/>
                <w:b/>
              </w:rPr>
              <w:t>CONSULTA</w:t>
            </w:r>
            <w:r w:rsidRPr="00D65341">
              <w:rPr>
                <w:rFonts w:cs="Calibri"/>
                <w:b/>
              </w:rPr>
              <w:t>_DML_Apellido_Nombre</w:t>
            </w:r>
            <w:r>
              <w:rPr>
                <w:rFonts w:cs="Calibri"/>
                <w:b/>
              </w:rPr>
              <w:t>”</w:t>
            </w:r>
          </w:p>
          <w:p w14:paraId="658F04D4" w14:textId="77777777" w:rsidR="009105FC" w:rsidRDefault="009105FC" w:rsidP="009105FC">
            <w:pPr>
              <w:spacing w:after="0"/>
              <w:rPr>
                <w:rFonts w:cs="Calibri"/>
                <w:b/>
              </w:rPr>
            </w:pPr>
          </w:p>
          <w:p w14:paraId="7FB20E0B" w14:textId="1F103746" w:rsidR="00682BCF" w:rsidRDefault="00FA451B" w:rsidP="00A84D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Evidencias </w:t>
            </w:r>
            <w:r w:rsidR="00682BCF" w:rsidRPr="00DB0C31">
              <w:rPr>
                <w:rFonts w:asciiTheme="minorHAnsi" w:hAnsiTheme="minorHAnsi" w:cstheme="minorHAnsi"/>
                <w:b/>
              </w:rPr>
              <w:t>de Producto:</w:t>
            </w:r>
          </w:p>
          <w:p w14:paraId="1C4BE4C1" w14:textId="77777777" w:rsidR="00FA451B" w:rsidRDefault="00C91C5D" w:rsidP="009105FC">
            <w:pPr>
              <w:spacing w:after="0"/>
              <w:rPr>
                <w:rFonts w:asciiTheme="minorHAnsi" w:hAnsiTheme="minorHAnsi" w:cstheme="minorHAnsi"/>
              </w:rPr>
            </w:pPr>
            <w:r w:rsidRPr="00C91C5D">
              <w:rPr>
                <w:rFonts w:asciiTheme="minorHAnsi" w:hAnsiTheme="minorHAnsi" w:cstheme="minorHAnsi"/>
              </w:rPr>
              <w:t>Presenta la consulta con las pruebas de DML aplicadas al proyecto de formación.</w:t>
            </w:r>
          </w:p>
          <w:p w14:paraId="51830E13" w14:textId="2E31E737" w:rsidR="00C91C5D" w:rsidRPr="00C91C5D" w:rsidRDefault="00C91C5D" w:rsidP="000F752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“</w:t>
            </w:r>
            <w:r w:rsidRPr="00D65341">
              <w:rPr>
                <w:rFonts w:cs="Calibri"/>
                <w:b/>
              </w:rPr>
              <w:t>0</w:t>
            </w:r>
            <w:r w:rsidR="000F7523">
              <w:rPr>
                <w:rFonts w:cs="Calibri"/>
                <w:b/>
              </w:rPr>
              <w:t>7</w:t>
            </w:r>
            <w:r w:rsidRPr="00D65341">
              <w:rPr>
                <w:rFonts w:cs="Calibri"/>
                <w:b/>
              </w:rPr>
              <w:t>_</w:t>
            </w:r>
            <w:r>
              <w:rPr>
                <w:rFonts w:cs="Calibri"/>
                <w:b/>
              </w:rPr>
              <w:t>4</w:t>
            </w:r>
            <w:r w:rsidRPr="00D65341">
              <w:rPr>
                <w:rFonts w:cs="Calibri"/>
                <w:b/>
              </w:rPr>
              <w:t>_</w:t>
            </w:r>
            <w:r>
              <w:rPr>
                <w:rFonts w:cs="Calibri"/>
                <w:b/>
              </w:rPr>
              <w:t>CONSULTA</w:t>
            </w:r>
            <w:r w:rsidRPr="00D65341">
              <w:rPr>
                <w:rFonts w:cs="Calibri"/>
                <w:b/>
              </w:rPr>
              <w:t>_</w:t>
            </w:r>
            <w:r>
              <w:rPr>
                <w:rFonts w:cs="Calibri"/>
                <w:b/>
              </w:rPr>
              <w:t>Proyecto_</w:t>
            </w:r>
            <w:r w:rsidRPr="00D65341">
              <w:rPr>
                <w:rFonts w:cs="Calibri"/>
                <w:b/>
              </w:rPr>
              <w:t>DML_Apellido_Nombre</w:t>
            </w:r>
            <w:r>
              <w:rPr>
                <w:rFonts w:cs="Calibri"/>
                <w:b/>
              </w:rPr>
              <w:t>”</w:t>
            </w:r>
          </w:p>
        </w:tc>
        <w:tc>
          <w:tcPr>
            <w:tcW w:w="3562" w:type="dxa"/>
          </w:tcPr>
          <w:p w14:paraId="38ED9284" w14:textId="490B6404" w:rsidR="00682BCF" w:rsidRDefault="00E52C56" w:rsidP="00A84DF7">
            <w:r>
              <w:lastRenderedPageBreak/>
              <w:t xml:space="preserve">Crea la base de datos en el motor de base de datos seleccionado, siguiendo especificaciones técnicas </w:t>
            </w:r>
            <w:r>
              <w:lastRenderedPageBreak/>
              <w:t>del informe, según normas y protocolos de la empresa.</w:t>
            </w:r>
          </w:p>
          <w:p w14:paraId="5508D202" w14:textId="1E0AFB2D" w:rsidR="006C1A65" w:rsidRDefault="006C1A65" w:rsidP="00A84DF7">
            <w:r>
              <w:t xml:space="preserve">Emplea DML en </w:t>
            </w:r>
            <w:proofErr w:type="spellStart"/>
            <w:r>
              <w:t>MySql</w:t>
            </w:r>
            <w:proofErr w:type="spellEnd"/>
            <w:r>
              <w:t xml:space="preserve"> para realizar operaciones básicas CRUD. </w:t>
            </w:r>
          </w:p>
          <w:p w14:paraId="2BBFE0B8" w14:textId="4745C914" w:rsidR="00E52C56" w:rsidRPr="00DB0C31" w:rsidRDefault="00E52C56" w:rsidP="00711938">
            <w:pPr>
              <w:rPr>
                <w:rFonts w:asciiTheme="minorHAnsi" w:hAnsiTheme="minorHAnsi" w:cstheme="minorHAnsi"/>
                <w:b/>
              </w:rPr>
            </w:pPr>
            <w:r>
              <w:t>Realiza y documenta las pruebas del software según el plan establecido, para definir acciones correctivas a seguir y asegurar el buen funcionamiento del sistema de información</w:t>
            </w:r>
            <w:r w:rsidR="00711938">
              <w:t>.</w:t>
            </w:r>
          </w:p>
        </w:tc>
        <w:tc>
          <w:tcPr>
            <w:tcW w:w="1982" w:type="dxa"/>
          </w:tcPr>
          <w:p w14:paraId="0A773D13" w14:textId="5549DCB2" w:rsidR="00682BCF" w:rsidRDefault="00FC4173" w:rsidP="00A84DF7">
            <w:pPr>
              <w:jc w:val="center"/>
              <w:rPr>
                <w:rFonts w:asciiTheme="minorHAnsi" w:hAnsiTheme="minorHAnsi" w:cstheme="minorHAnsi"/>
              </w:rPr>
            </w:pPr>
            <w:r w:rsidRPr="00FA451B">
              <w:rPr>
                <w:rFonts w:asciiTheme="minorHAnsi" w:hAnsiTheme="minorHAnsi" w:cstheme="minorHAnsi"/>
              </w:rPr>
              <w:lastRenderedPageBreak/>
              <w:t>Prueba de conocimientos</w:t>
            </w:r>
            <w:r w:rsidR="00E75883" w:rsidRPr="00FA451B">
              <w:rPr>
                <w:rFonts w:asciiTheme="minorHAnsi" w:hAnsiTheme="minorHAnsi" w:cstheme="minorHAnsi"/>
              </w:rPr>
              <w:t xml:space="preserve">/ </w:t>
            </w:r>
            <w:r w:rsidR="0046799E" w:rsidRPr="00FA451B">
              <w:rPr>
                <w:rFonts w:asciiTheme="minorHAnsi" w:hAnsiTheme="minorHAnsi" w:cstheme="minorHAnsi"/>
              </w:rPr>
              <w:lastRenderedPageBreak/>
              <w:t>Cuestionario</w:t>
            </w:r>
            <w:r w:rsidR="00FB63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B6395">
              <w:rPr>
                <w:rFonts w:asciiTheme="minorHAnsi" w:hAnsiTheme="minorHAnsi" w:cstheme="minorHAnsi"/>
              </w:rPr>
              <w:t>BlackBoard</w:t>
            </w:r>
            <w:proofErr w:type="spellEnd"/>
            <w:r w:rsidR="0046799E" w:rsidRPr="00FA451B">
              <w:rPr>
                <w:rFonts w:asciiTheme="minorHAnsi" w:hAnsiTheme="minorHAnsi" w:cstheme="minorHAnsi"/>
              </w:rPr>
              <w:t>.</w:t>
            </w:r>
          </w:p>
          <w:p w14:paraId="1B039B6A" w14:textId="77777777" w:rsidR="00C610A6" w:rsidRDefault="00C610A6" w:rsidP="00A84DF7">
            <w:pPr>
              <w:jc w:val="center"/>
              <w:rPr>
                <w:rFonts w:asciiTheme="minorHAnsi" w:hAnsiTheme="minorHAnsi" w:cstheme="minorHAnsi"/>
              </w:rPr>
            </w:pPr>
          </w:p>
          <w:p w14:paraId="3AACD807" w14:textId="77777777" w:rsidR="005E7189" w:rsidRPr="00FA451B" w:rsidRDefault="005E7189" w:rsidP="00A84DF7">
            <w:pPr>
              <w:jc w:val="center"/>
              <w:rPr>
                <w:rFonts w:asciiTheme="minorHAnsi" w:hAnsiTheme="minorHAnsi" w:cstheme="minorHAnsi"/>
              </w:rPr>
            </w:pPr>
          </w:p>
          <w:p w14:paraId="58FA95CC" w14:textId="357E380A" w:rsidR="0046799E" w:rsidRDefault="00077E11" w:rsidP="00A84DF7">
            <w:pPr>
              <w:jc w:val="center"/>
              <w:rPr>
                <w:rFonts w:asciiTheme="minorHAnsi" w:hAnsiTheme="minorHAnsi" w:cstheme="minorHAnsi"/>
              </w:rPr>
            </w:pPr>
            <w:r w:rsidRPr="00FA451B">
              <w:rPr>
                <w:rFonts w:asciiTheme="minorHAnsi" w:hAnsiTheme="minorHAnsi" w:cstheme="minorHAnsi"/>
              </w:rPr>
              <w:t>Observación</w:t>
            </w:r>
            <w:r w:rsidR="00E75883" w:rsidRPr="00FA451B">
              <w:rPr>
                <w:rFonts w:asciiTheme="minorHAnsi" w:hAnsiTheme="minorHAnsi" w:cstheme="minorHAnsi"/>
              </w:rPr>
              <w:t xml:space="preserve"> Sistemática</w:t>
            </w:r>
            <w:r w:rsidRPr="00FA451B">
              <w:rPr>
                <w:rFonts w:asciiTheme="minorHAnsi" w:hAnsiTheme="minorHAnsi" w:cstheme="minorHAnsi"/>
              </w:rPr>
              <w:t xml:space="preserve">/ </w:t>
            </w:r>
            <w:r w:rsidR="0046799E" w:rsidRPr="00FA451B">
              <w:rPr>
                <w:rFonts w:asciiTheme="minorHAnsi" w:hAnsiTheme="minorHAnsi" w:cstheme="minorHAnsi"/>
              </w:rPr>
              <w:t>Lista de Chequeo.</w:t>
            </w:r>
          </w:p>
          <w:p w14:paraId="4FB700F7" w14:textId="77777777" w:rsidR="005E7189" w:rsidRPr="00FA451B" w:rsidRDefault="005E7189" w:rsidP="00A84DF7">
            <w:pPr>
              <w:jc w:val="center"/>
              <w:rPr>
                <w:rFonts w:asciiTheme="minorHAnsi" w:hAnsiTheme="minorHAnsi" w:cstheme="minorHAnsi"/>
              </w:rPr>
            </w:pPr>
          </w:p>
          <w:p w14:paraId="7B1CC94F" w14:textId="5B3FD5B6" w:rsidR="0046799E" w:rsidRPr="00DB0C31" w:rsidRDefault="00FC4173" w:rsidP="007119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451B">
              <w:rPr>
                <w:rFonts w:asciiTheme="minorHAnsi" w:hAnsiTheme="minorHAnsi" w:cstheme="minorHAnsi"/>
              </w:rPr>
              <w:t>Valoración de Producto</w:t>
            </w:r>
            <w:r w:rsidR="00E75883" w:rsidRPr="00FA451B">
              <w:rPr>
                <w:rFonts w:asciiTheme="minorHAnsi" w:hAnsiTheme="minorHAnsi" w:cstheme="minorHAnsi"/>
              </w:rPr>
              <w:t>/</w:t>
            </w:r>
            <w:r w:rsidR="0046799E" w:rsidRPr="00FA451B">
              <w:rPr>
                <w:rFonts w:asciiTheme="minorHAnsi" w:hAnsiTheme="minorHAnsi" w:cstheme="minorHAnsi"/>
              </w:rPr>
              <w:t>Rubrica.</w:t>
            </w:r>
          </w:p>
        </w:tc>
      </w:tr>
    </w:tbl>
    <w:p w14:paraId="549A9B6E" w14:textId="5CC7C56E" w:rsidR="004110C5" w:rsidRDefault="004110C5" w:rsidP="004110C5">
      <w:pPr>
        <w:jc w:val="both"/>
        <w:rPr>
          <w:rFonts w:asciiTheme="minorHAnsi" w:hAnsiTheme="minorHAnsi" w:cstheme="minorHAnsi"/>
          <w:b/>
        </w:rPr>
      </w:pPr>
      <w:r w:rsidRPr="00DB0C31">
        <w:rPr>
          <w:rFonts w:asciiTheme="minorHAnsi" w:hAnsiTheme="minorHAnsi" w:cstheme="minorHAnsi"/>
          <w:b/>
        </w:rPr>
        <w:lastRenderedPageBreak/>
        <w:t>5. GLOSARIO DE TERMINOS</w:t>
      </w:r>
    </w:p>
    <w:p w14:paraId="40595EAD" w14:textId="436F7E73" w:rsidR="00136997" w:rsidRDefault="00136997" w:rsidP="004110C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DB. </w:t>
      </w:r>
      <w:r w:rsidRPr="00136997">
        <w:rPr>
          <w:rFonts w:asciiTheme="minorHAnsi" w:hAnsiTheme="minorHAnsi" w:cstheme="minorHAnsi"/>
        </w:rPr>
        <w:t xml:space="preserve">Acrónimo de </w:t>
      </w:r>
      <w:proofErr w:type="spellStart"/>
      <w:r w:rsidRPr="00136997">
        <w:rPr>
          <w:rFonts w:asciiTheme="minorHAnsi" w:hAnsiTheme="minorHAnsi" w:cstheme="minorHAnsi"/>
        </w:rPr>
        <w:t>Database</w:t>
      </w:r>
      <w:proofErr w:type="spellEnd"/>
      <w:r w:rsidRPr="00136997">
        <w:rPr>
          <w:rFonts w:asciiTheme="minorHAnsi" w:hAnsiTheme="minorHAnsi" w:cstheme="minorHAnsi"/>
        </w:rPr>
        <w:t>. En español base de datos(BD)</w:t>
      </w:r>
      <w:r w:rsidR="00FC4173">
        <w:rPr>
          <w:rFonts w:asciiTheme="minorHAnsi" w:hAnsiTheme="minorHAnsi" w:cstheme="minorHAnsi"/>
        </w:rPr>
        <w:t>.</w:t>
      </w:r>
    </w:p>
    <w:p w14:paraId="3D678CFA" w14:textId="0E4C3A55" w:rsidR="00136997" w:rsidRDefault="00136997" w:rsidP="004110C5">
      <w:pPr>
        <w:jc w:val="both"/>
        <w:rPr>
          <w:rFonts w:asciiTheme="minorHAnsi" w:hAnsiTheme="minorHAnsi" w:cstheme="minorHAnsi"/>
          <w:b/>
        </w:rPr>
      </w:pPr>
      <w:r w:rsidRPr="00C610A6">
        <w:rPr>
          <w:rFonts w:asciiTheme="minorHAnsi" w:hAnsiTheme="minorHAnsi" w:cstheme="minorHAnsi"/>
          <w:b/>
          <w:lang w:val="en-US"/>
        </w:rPr>
        <w:t xml:space="preserve">DBMS. </w:t>
      </w:r>
      <w:proofErr w:type="spellStart"/>
      <w:r w:rsidRPr="00C610A6">
        <w:rPr>
          <w:rFonts w:asciiTheme="minorHAnsi" w:hAnsiTheme="minorHAnsi" w:cstheme="minorHAnsi"/>
          <w:lang w:val="en-US"/>
        </w:rPr>
        <w:t>Acrónimo</w:t>
      </w:r>
      <w:proofErr w:type="spellEnd"/>
      <w:r w:rsidRPr="00C610A6">
        <w:rPr>
          <w:rFonts w:asciiTheme="minorHAnsi" w:hAnsiTheme="minorHAnsi" w:cstheme="minorHAnsi"/>
          <w:lang w:val="en-US"/>
        </w:rPr>
        <w:t xml:space="preserve"> de Database Ma</w:t>
      </w:r>
      <w:r w:rsidR="00432F68" w:rsidRPr="00C610A6">
        <w:rPr>
          <w:rFonts w:asciiTheme="minorHAnsi" w:hAnsiTheme="minorHAnsi" w:cstheme="minorHAnsi"/>
          <w:lang w:val="en-US"/>
        </w:rPr>
        <w:t>na</w:t>
      </w:r>
      <w:r w:rsidRPr="00C610A6">
        <w:rPr>
          <w:rFonts w:asciiTheme="minorHAnsi" w:hAnsiTheme="minorHAnsi" w:cstheme="minorHAnsi"/>
          <w:lang w:val="en-US"/>
        </w:rPr>
        <w:t>g</w:t>
      </w:r>
      <w:r w:rsidR="00432F68" w:rsidRPr="00C610A6">
        <w:rPr>
          <w:rFonts w:asciiTheme="minorHAnsi" w:hAnsiTheme="minorHAnsi" w:cstheme="minorHAnsi"/>
          <w:lang w:val="en-US"/>
        </w:rPr>
        <w:t>e</w:t>
      </w:r>
      <w:r w:rsidRPr="00C610A6">
        <w:rPr>
          <w:rFonts w:asciiTheme="minorHAnsi" w:hAnsiTheme="minorHAnsi" w:cstheme="minorHAnsi"/>
          <w:lang w:val="en-US"/>
        </w:rPr>
        <w:t xml:space="preserve">ment System. </w:t>
      </w:r>
      <w:r w:rsidRPr="00136997">
        <w:rPr>
          <w:rFonts w:asciiTheme="minorHAnsi" w:hAnsiTheme="minorHAnsi" w:cstheme="minorHAnsi"/>
        </w:rPr>
        <w:t>En español Sistema Gestor de Base de Datos</w:t>
      </w:r>
      <w:r w:rsidR="00FC4173">
        <w:rPr>
          <w:rFonts w:asciiTheme="minorHAnsi" w:hAnsiTheme="minorHAnsi" w:cstheme="minorHAnsi"/>
        </w:rPr>
        <w:t>(SGBD).</w:t>
      </w:r>
    </w:p>
    <w:p w14:paraId="6900EEA0" w14:textId="29412839" w:rsidR="00136997" w:rsidRDefault="00136997" w:rsidP="00432F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DML.</w:t>
      </w:r>
      <w:r w:rsidR="00432F68">
        <w:rPr>
          <w:rFonts w:asciiTheme="minorHAnsi" w:hAnsiTheme="minorHAnsi" w:cstheme="minorHAnsi"/>
          <w:b/>
        </w:rPr>
        <w:t xml:space="preserve"> </w:t>
      </w:r>
      <w:r w:rsidR="00432F68" w:rsidRPr="00136997">
        <w:rPr>
          <w:rFonts w:asciiTheme="minorHAnsi" w:hAnsiTheme="minorHAnsi" w:cstheme="minorHAnsi"/>
        </w:rPr>
        <w:t>Acrónimo de</w:t>
      </w:r>
      <w:r w:rsidR="00432F68">
        <w:rPr>
          <w:rFonts w:asciiTheme="minorHAnsi" w:hAnsiTheme="minorHAnsi" w:cstheme="minorHAnsi"/>
        </w:rPr>
        <w:t xml:space="preserve"> Data </w:t>
      </w:r>
      <w:proofErr w:type="spellStart"/>
      <w:r w:rsidR="00432F68">
        <w:rPr>
          <w:rFonts w:asciiTheme="minorHAnsi" w:hAnsiTheme="minorHAnsi" w:cstheme="minorHAnsi"/>
        </w:rPr>
        <w:t>Manipulation</w:t>
      </w:r>
      <w:proofErr w:type="spellEnd"/>
      <w:r w:rsidR="00432F68">
        <w:rPr>
          <w:rFonts w:asciiTheme="minorHAnsi" w:hAnsiTheme="minorHAnsi" w:cstheme="minorHAnsi"/>
        </w:rPr>
        <w:t xml:space="preserve"> </w:t>
      </w:r>
      <w:proofErr w:type="spellStart"/>
      <w:r w:rsidR="00432F68">
        <w:rPr>
          <w:rFonts w:asciiTheme="minorHAnsi" w:hAnsiTheme="minorHAnsi" w:cstheme="minorHAnsi"/>
        </w:rPr>
        <w:t>Language</w:t>
      </w:r>
      <w:proofErr w:type="spellEnd"/>
      <w:r w:rsidR="00432F68">
        <w:rPr>
          <w:rFonts w:asciiTheme="minorHAnsi" w:hAnsiTheme="minorHAnsi" w:cstheme="minorHAnsi"/>
        </w:rPr>
        <w:t>. En español lenguaje de manipulación de datos.</w:t>
      </w:r>
    </w:p>
    <w:p w14:paraId="43B0D7CB" w14:textId="2553C8BE" w:rsidR="00FC4173" w:rsidRDefault="00FC4173" w:rsidP="00432F68">
      <w:pPr>
        <w:jc w:val="both"/>
        <w:rPr>
          <w:rFonts w:asciiTheme="minorHAnsi" w:hAnsiTheme="minorHAnsi" w:cstheme="minorHAnsi"/>
          <w:b/>
        </w:rPr>
      </w:pPr>
      <w:r w:rsidRPr="00FC4173">
        <w:rPr>
          <w:rFonts w:asciiTheme="minorHAnsi" w:hAnsiTheme="minorHAnsi" w:cstheme="minorHAnsi"/>
          <w:b/>
        </w:rPr>
        <w:t>DDL</w:t>
      </w:r>
      <w:r w:rsidR="0016441A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</w:rPr>
        <w:t xml:space="preserve">Acrónimo de Data </w:t>
      </w:r>
      <w:proofErr w:type="spellStart"/>
      <w:r>
        <w:rPr>
          <w:rFonts w:asciiTheme="minorHAnsi" w:hAnsiTheme="minorHAnsi" w:cstheme="minorHAnsi"/>
        </w:rPr>
        <w:t>Definition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Language</w:t>
      </w:r>
      <w:proofErr w:type="spellEnd"/>
      <w:r>
        <w:rPr>
          <w:rFonts w:asciiTheme="minorHAnsi" w:hAnsiTheme="minorHAnsi" w:cstheme="minorHAnsi"/>
        </w:rPr>
        <w:t>. En español lenguaje de definición de datos.</w:t>
      </w:r>
    </w:p>
    <w:p w14:paraId="3744B8A6" w14:textId="5E06D047" w:rsidR="00136997" w:rsidRDefault="00136997" w:rsidP="0013699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INSERT.</w:t>
      </w:r>
      <w:r w:rsidR="00432F68">
        <w:rPr>
          <w:rFonts w:asciiTheme="minorHAnsi" w:hAnsiTheme="minorHAnsi" w:cstheme="minorHAnsi"/>
          <w:b/>
        </w:rPr>
        <w:t xml:space="preserve"> </w:t>
      </w:r>
      <w:r w:rsidR="00FC4173">
        <w:rPr>
          <w:rFonts w:asciiTheme="minorHAnsi" w:hAnsiTheme="minorHAnsi" w:cstheme="minorHAnsi"/>
        </w:rPr>
        <w:t>Sentencia</w:t>
      </w:r>
      <w:r w:rsidR="00432F68" w:rsidRPr="00432F68">
        <w:rPr>
          <w:rFonts w:asciiTheme="minorHAnsi" w:hAnsiTheme="minorHAnsi" w:cstheme="minorHAnsi"/>
        </w:rPr>
        <w:t xml:space="preserve"> para realizar un registro en la base de datos</w:t>
      </w:r>
      <w:r w:rsidR="00432F68">
        <w:rPr>
          <w:rFonts w:asciiTheme="minorHAnsi" w:hAnsiTheme="minorHAnsi" w:cstheme="minorHAnsi"/>
        </w:rPr>
        <w:t>.</w:t>
      </w:r>
    </w:p>
    <w:p w14:paraId="626C77EB" w14:textId="6920BADD" w:rsidR="00136997" w:rsidRPr="00432F68" w:rsidRDefault="00136997" w:rsidP="001369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SELECT.</w:t>
      </w:r>
      <w:r w:rsidR="00432F68">
        <w:rPr>
          <w:rFonts w:asciiTheme="minorHAnsi" w:hAnsiTheme="minorHAnsi" w:cstheme="minorHAnsi"/>
          <w:b/>
        </w:rPr>
        <w:t xml:space="preserve"> </w:t>
      </w:r>
      <w:r w:rsidR="00FC4173">
        <w:rPr>
          <w:rFonts w:asciiTheme="minorHAnsi" w:hAnsiTheme="minorHAnsi" w:cstheme="minorHAnsi"/>
        </w:rPr>
        <w:t xml:space="preserve">Sentencia </w:t>
      </w:r>
      <w:r w:rsidR="00432F68">
        <w:rPr>
          <w:rFonts w:asciiTheme="minorHAnsi" w:hAnsiTheme="minorHAnsi" w:cstheme="minorHAnsi"/>
        </w:rPr>
        <w:t>para realizar una consulta o búsqueda de un dato.</w:t>
      </w:r>
    </w:p>
    <w:p w14:paraId="76415460" w14:textId="4BC04F72" w:rsidR="00136997" w:rsidRPr="00432F68" w:rsidRDefault="00136997" w:rsidP="001369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UPDATE.</w:t>
      </w:r>
      <w:r w:rsidR="00432F68">
        <w:rPr>
          <w:rFonts w:asciiTheme="minorHAnsi" w:hAnsiTheme="minorHAnsi" w:cstheme="minorHAnsi"/>
          <w:b/>
        </w:rPr>
        <w:t xml:space="preserve"> </w:t>
      </w:r>
      <w:r w:rsidR="00FC4173">
        <w:rPr>
          <w:rFonts w:asciiTheme="minorHAnsi" w:hAnsiTheme="minorHAnsi" w:cstheme="minorHAnsi"/>
        </w:rPr>
        <w:t xml:space="preserve">Sentencia </w:t>
      </w:r>
      <w:r w:rsidR="00432F68">
        <w:rPr>
          <w:rFonts w:asciiTheme="minorHAnsi" w:hAnsiTheme="minorHAnsi" w:cstheme="minorHAnsi"/>
        </w:rPr>
        <w:t>para actualizar un dato registrado.</w:t>
      </w:r>
    </w:p>
    <w:p w14:paraId="75426C66" w14:textId="2752E416" w:rsidR="00432F68" w:rsidRDefault="00136997" w:rsidP="00432F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DELETE.</w:t>
      </w:r>
      <w:r w:rsidR="00432F68">
        <w:rPr>
          <w:rFonts w:asciiTheme="minorHAnsi" w:hAnsiTheme="minorHAnsi" w:cstheme="minorHAnsi"/>
          <w:b/>
        </w:rPr>
        <w:t xml:space="preserve"> </w:t>
      </w:r>
      <w:r w:rsidR="00FC4173">
        <w:rPr>
          <w:rFonts w:asciiTheme="minorHAnsi" w:hAnsiTheme="minorHAnsi" w:cstheme="minorHAnsi"/>
        </w:rPr>
        <w:t>Sentencia p</w:t>
      </w:r>
      <w:r w:rsidR="00432F68">
        <w:rPr>
          <w:rFonts w:asciiTheme="minorHAnsi" w:hAnsiTheme="minorHAnsi" w:cstheme="minorHAnsi"/>
        </w:rPr>
        <w:t>ara b</w:t>
      </w:r>
      <w:r w:rsidR="00FC4173">
        <w:rPr>
          <w:rFonts w:asciiTheme="minorHAnsi" w:hAnsiTheme="minorHAnsi" w:cstheme="minorHAnsi"/>
        </w:rPr>
        <w:t>o</w:t>
      </w:r>
      <w:r w:rsidR="00432F68">
        <w:rPr>
          <w:rFonts w:asciiTheme="minorHAnsi" w:hAnsiTheme="minorHAnsi" w:cstheme="minorHAnsi"/>
        </w:rPr>
        <w:t xml:space="preserve">rrar un dato registrado. </w:t>
      </w:r>
    </w:p>
    <w:p w14:paraId="398C78FA" w14:textId="153ECE6D" w:rsidR="009105FC" w:rsidRDefault="009105FC" w:rsidP="00432F68">
      <w:pPr>
        <w:jc w:val="both"/>
        <w:rPr>
          <w:rFonts w:asciiTheme="minorHAnsi" w:hAnsiTheme="minorHAnsi" w:cstheme="minorHAnsi"/>
        </w:rPr>
      </w:pPr>
      <w:r w:rsidRPr="009105FC">
        <w:rPr>
          <w:rFonts w:asciiTheme="minorHAnsi" w:hAnsiTheme="minorHAnsi" w:cstheme="minorHAnsi"/>
          <w:b/>
        </w:rPr>
        <w:t>CRUD</w:t>
      </w:r>
      <w:r>
        <w:rPr>
          <w:rFonts w:asciiTheme="minorHAnsi" w:hAnsiTheme="minorHAnsi" w:cstheme="minorHAnsi"/>
        </w:rPr>
        <w:t>. Acrónimo en inglés de CREATE, READ, UPDATE, DELETE (crear, leer, actualizar, eliminar)</w:t>
      </w:r>
    </w:p>
    <w:p w14:paraId="2581E7C4" w14:textId="77777777" w:rsidR="009105FC" w:rsidRDefault="009105FC" w:rsidP="00432F68">
      <w:pPr>
        <w:jc w:val="both"/>
        <w:rPr>
          <w:rFonts w:asciiTheme="minorHAnsi" w:hAnsiTheme="minorHAnsi" w:cstheme="minorHAnsi"/>
        </w:rPr>
      </w:pPr>
    </w:p>
    <w:p w14:paraId="4A49BE0D" w14:textId="77777777" w:rsidR="004110C5" w:rsidRDefault="004110C5" w:rsidP="004110C5">
      <w:pPr>
        <w:jc w:val="both"/>
        <w:rPr>
          <w:rFonts w:asciiTheme="minorHAnsi" w:hAnsiTheme="minorHAnsi" w:cstheme="minorHAnsi"/>
          <w:b/>
        </w:rPr>
      </w:pPr>
      <w:r w:rsidRPr="00DB0C31">
        <w:rPr>
          <w:rFonts w:asciiTheme="minorHAnsi" w:hAnsiTheme="minorHAnsi" w:cstheme="minorHAnsi"/>
          <w:b/>
        </w:rPr>
        <w:t>6. REFERENTES BILBIOGRAFICOS</w:t>
      </w:r>
    </w:p>
    <w:p w14:paraId="58528071" w14:textId="54B151D5" w:rsidR="00C91C5D" w:rsidRPr="00C610A6" w:rsidRDefault="00C610A6" w:rsidP="00C610A6">
      <w:pPr>
        <w:rPr>
          <w:rFonts w:asciiTheme="minorHAnsi" w:hAnsiTheme="minorHAnsi" w:cstheme="minorHAnsi"/>
          <w:b/>
        </w:rPr>
      </w:pPr>
      <w:r w:rsidRPr="00430A87">
        <w:rPr>
          <w:rFonts w:asciiTheme="minorHAnsi" w:hAnsiTheme="minorHAnsi" w:cstheme="minorHAnsi"/>
          <w:b/>
        </w:rPr>
        <w:t xml:space="preserve">Data </w:t>
      </w:r>
      <w:proofErr w:type="spellStart"/>
      <w:r w:rsidRPr="00430A87">
        <w:rPr>
          <w:rFonts w:asciiTheme="minorHAnsi" w:hAnsiTheme="minorHAnsi" w:cstheme="minorHAnsi"/>
          <w:b/>
        </w:rPr>
        <w:t>Definition</w:t>
      </w:r>
      <w:proofErr w:type="spellEnd"/>
      <w:r w:rsidRPr="00430A87">
        <w:rPr>
          <w:rFonts w:asciiTheme="minorHAnsi" w:hAnsiTheme="minorHAnsi" w:cstheme="minorHAnsi"/>
          <w:b/>
        </w:rPr>
        <w:t xml:space="preserve"> </w:t>
      </w:r>
      <w:proofErr w:type="spellStart"/>
      <w:r w:rsidRPr="00430A87">
        <w:rPr>
          <w:rFonts w:asciiTheme="minorHAnsi" w:hAnsiTheme="minorHAnsi" w:cstheme="minorHAnsi"/>
          <w:b/>
        </w:rPr>
        <w:t>Staments</w:t>
      </w:r>
      <w:proofErr w:type="spellEnd"/>
      <w:r w:rsidRPr="00430A87">
        <w:rPr>
          <w:rFonts w:asciiTheme="minorHAnsi" w:hAnsiTheme="minorHAnsi" w:cstheme="minorHAnsi"/>
          <w:b/>
        </w:rPr>
        <w:t xml:space="preserve">. </w:t>
      </w:r>
      <w:r w:rsidRPr="00C610A6">
        <w:rPr>
          <w:rFonts w:asciiTheme="minorHAnsi" w:hAnsiTheme="minorHAnsi" w:cstheme="minorHAnsi"/>
        </w:rPr>
        <w:t>Tomado de,</w:t>
      </w:r>
      <w:r w:rsidRPr="00C610A6">
        <w:rPr>
          <w:rFonts w:asciiTheme="minorHAnsi" w:hAnsiTheme="minorHAnsi" w:cstheme="minorHAnsi"/>
          <w:b/>
        </w:rPr>
        <w:t xml:space="preserve">  </w:t>
      </w:r>
      <w:hyperlink r:id="rId11" w:history="1">
        <w:r w:rsidRPr="00C610A6">
          <w:rPr>
            <w:rStyle w:val="Hipervnculo"/>
            <w:rFonts w:asciiTheme="minorHAnsi" w:hAnsiTheme="minorHAnsi" w:cstheme="minorHAnsi"/>
            <w:b/>
          </w:rPr>
          <w:t>https://dev.mysql.com/doc/refman/5.7/en/sql-syntax-data-manipulation.html</w:t>
        </w:r>
      </w:hyperlink>
      <w:r>
        <w:rPr>
          <w:rFonts w:asciiTheme="minorHAnsi" w:hAnsiTheme="minorHAnsi" w:cstheme="minorHAnsi"/>
          <w:b/>
        </w:rPr>
        <w:t xml:space="preserve">, </w:t>
      </w:r>
      <w:r w:rsidRPr="00C610A6">
        <w:rPr>
          <w:rFonts w:asciiTheme="minorHAnsi" w:hAnsiTheme="minorHAnsi" w:cstheme="minorHAnsi"/>
        </w:rPr>
        <w:t>Enero de 2018.</w:t>
      </w:r>
    </w:p>
    <w:p w14:paraId="1A4424C6" w14:textId="77777777" w:rsidR="003027EB" w:rsidRDefault="003027EB" w:rsidP="003027EB">
      <w:pPr>
        <w:jc w:val="both"/>
        <w:rPr>
          <w:rFonts w:asciiTheme="minorHAnsi" w:hAnsiTheme="minorHAnsi" w:cstheme="minorHAnsi"/>
        </w:rPr>
      </w:pPr>
      <w:r w:rsidRPr="00C610A6">
        <w:rPr>
          <w:rFonts w:asciiTheme="minorHAnsi" w:hAnsiTheme="minorHAnsi" w:cstheme="minorHAnsi"/>
          <w:b/>
        </w:rPr>
        <w:t xml:space="preserve">Tutorial </w:t>
      </w:r>
      <w:proofErr w:type="spellStart"/>
      <w:r w:rsidRPr="00C610A6">
        <w:rPr>
          <w:rFonts w:asciiTheme="minorHAnsi" w:hAnsiTheme="minorHAnsi" w:cstheme="minorHAnsi"/>
          <w:b/>
        </w:rPr>
        <w:t>MySql</w:t>
      </w:r>
      <w:proofErr w:type="spellEnd"/>
      <w:r>
        <w:rPr>
          <w:rFonts w:asciiTheme="minorHAnsi" w:hAnsiTheme="minorHAnsi" w:cstheme="minorHAnsi"/>
          <w:b/>
        </w:rPr>
        <w:t xml:space="preserve">. </w:t>
      </w:r>
      <w:r w:rsidRPr="00C610A6">
        <w:rPr>
          <w:rFonts w:asciiTheme="minorHAnsi" w:hAnsiTheme="minorHAnsi" w:cstheme="minorHAnsi"/>
        </w:rPr>
        <w:t>Tomado de,</w:t>
      </w:r>
      <w:r>
        <w:rPr>
          <w:rFonts w:asciiTheme="minorHAnsi" w:hAnsiTheme="minorHAnsi" w:cstheme="minorHAnsi"/>
          <w:b/>
        </w:rPr>
        <w:t xml:space="preserve"> </w:t>
      </w:r>
      <w:hyperlink r:id="rId12" w:history="1">
        <w:r w:rsidRPr="00674CA8">
          <w:rPr>
            <w:rStyle w:val="Hipervnculo"/>
            <w:rFonts w:asciiTheme="minorHAnsi" w:hAnsiTheme="minorHAnsi" w:cstheme="minorHAnsi"/>
            <w:b/>
          </w:rPr>
          <w:t>www.mysqlya.com.ar</w:t>
        </w:r>
      </w:hyperlink>
      <w:r>
        <w:rPr>
          <w:rFonts w:asciiTheme="minorHAnsi" w:hAnsiTheme="minorHAnsi" w:cstheme="minorHAnsi"/>
          <w:b/>
        </w:rPr>
        <w:t xml:space="preserve">. </w:t>
      </w:r>
      <w:r w:rsidRPr="00C610A6">
        <w:rPr>
          <w:rFonts w:asciiTheme="minorHAnsi" w:hAnsiTheme="minorHAnsi" w:cstheme="minorHAnsi"/>
        </w:rPr>
        <w:t>Febrero de 2018</w:t>
      </w:r>
      <w:r>
        <w:rPr>
          <w:rFonts w:asciiTheme="minorHAnsi" w:hAnsiTheme="minorHAnsi" w:cstheme="minorHAnsi"/>
        </w:rPr>
        <w:t>.</w:t>
      </w:r>
    </w:p>
    <w:p w14:paraId="5D09EFC7" w14:textId="4D3AB314" w:rsidR="009105FC" w:rsidRDefault="009105FC" w:rsidP="004110C5">
      <w:pPr>
        <w:jc w:val="both"/>
        <w:rPr>
          <w:rFonts w:asciiTheme="minorHAnsi" w:hAnsiTheme="minorHAnsi" w:cstheme="minorHAnsi"/>
        </w:rPr>
      </w:pPr>
    </w:p>
    <w:p w14:paraId="5FF4E6EC" w14:textId="514BD1B6" w:rsidR="00E960EF" w:rsidRDefault="00E960EF" w:rsidP="004110C5">
      <w:pPr>
        <w:jc w:val="both"/>
        <w:rPr>
          <w:rFonts w:asciiTheme="minorHAnsi" w:hAnsiTheme="minorHAnsi" w:cstheme="minorHAnsi"/>
        </w:rPr>
      </w:pPr>
    </w:p>
    <w:p w14:paraId="64B9151F" w14:textId="77777777" w:rsidR="00E960EF" w:rsidRPr="005826E6" w:rsidRDefault="00E960EF" w:rsidP="004110C5">
      <w:pPr>
        <w:jc w:val="both"/>
        <w:rPr>
          <w:rFonts w:asciiTheme="minorHAnsi" w:hAnsiTheme="minorHAnsi" w:cstheme="minorHAnsi"/>
        </w:rPr>
      </w:pPr>
    </w:p>
    <w:p w14:paraId="1ACA2FF0" w14:textId="13E84549" w:rsidR="00B92F58" w:rsidRDefault="004110C5" w:rsidP="004110C5">
      <w:pPr>
        <w:jc w:val="both"/>
        <w:rPr>
          <w:rFonts w:asciiTheme="minorHAnsi" w:hAnsiTheme="minorHAnsi" w:cstheme="minorHAnsi"/>
          <w:b/>
        </w:rPr>
      </w:pPr>
      <w:r w:rsidRPr="00DB0C31">
        <w:rPr>
          <w:rFonts w:asciiTheme="minorHAnsi" w:hAnsiTheme="minorHAnsi" w:cstheme="minorHAnsi"/>
          <w:b/>
        </w:rPr>
        <w:t>7. CONTROL DEL DOCUMENTO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701"/>
        <w:gridCol w:w="2551"/>
      </w:tblGrid>
      <w:tr w:rsidR="00B92F58" w:rsidRPr="00DB0C31" w14:paraId="35D4B0FD" w14:textId="77777777" w:rsidTr="00C75ADA">
        <w:tc>
          <w:tcPr>
            <w:tcW w:w="1242" w:type="dxa"/>
            <w:tcBorders>
              <w:top w:val="nil"/>
              <w:left w:val="nil"/>
            </w:tcBorders>
          </w:tcPr>
          <w:p w14:paraId="599DD869" w14:textId="77777777" w:rsidR="00B92F58" w:rsidRPr="00DB0C31" w:rsidRDefault="00B92F58" w:rsidP="00B92F5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4" w:type="dxa"/>
          </w:tcPr>
          <w:p w14:paraId="17842643" w14:textId="77777777" w:rsidR="00B92F58" w:rsidRPr="00DB0C31" w:rsidRDefault="00B92F58" w:rsidP="00B92F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1559" w:type="dxa"/>
          </w:tcPr>
          <w:p w14:paraId="43BCA451" w14:textId="77777777" w:rsidR="00B92F58" w:rsidRPr="00DB0C31" w:rsidRDefault="00B92F58" w:rsidP="00B92F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701" w:type="dxa"/>
          </w:tcPr>
          <w:p w14:paraId="36F8984F" w14:textId="77777777" w:rsidR="00B92F58" w:rsidRPr="00DB0C31" w:rsidRDefault="00B92F58" w:rsidP="00B92F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>Dependencia</w:t>
            </w:r>
          </w:p>
        </w:tc>
        <w:tc>
          <w:tcPr>
            <w:tcW w:w="2551" w:type="dxa"/>
          </w:tcPr>
          <w:p w14:paraId="79F7E337" w14:textId="77777777" w:rsidR="00B92F58" w:rsidRPr="00DB0C31" w:rsidRDefault="00B92F58" w:rsidP="00B92F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>Fecha</w:t>
            </w:r>
          </w:p>
        </w:tc>
      </w:tr>
      <w:tr w:rsidR="00B92F58" w:rsidRPr="00DB0C31" w14:paraId="32162418" w14:textId="77777777" w:rsidTr="00C75ADA">
        <w:tc>
          <w:tcPr>
            <w:tcW w:w="1242" w:type="dxa"/>
          </w:tcPr>
          <w:p w14:paraId="3B96A510" w14:textId="77777777" w:rsidR="00B92F58" w:rsidRPr="00DB0C31" w:rsidRDefault="00B92F58" w:rsidP="00B92F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>Autor (es)</w:t>
            </w:r>
          </w:p>
        </w:tc>
        <w:tc>
          <w:tcPr>
            <w:tcW w:w="2694" w:type="dxa"/>
          </w:tcPr>
          <w:p w14:paraId="1D4737C6" w14:textId="3B6B0B86" w:rsidR="00B92F58" w:rsidRPr="00DB0C31" w:rsidRDefault="00872A0B" w:rsidP="00872A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Edwin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Cañon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559" w:type="dxa"/>
          </w:tcPr>
          <w:p w14:paraId="50335C0E" w14:textId="21FC718E" w:rsidR="00B92F58" w:rsidRPr="00DB0C31" w:rsidRDefault="00872A0B" w:rsidP="00B92F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Instructor</w:t>
            </w:r>
          </w:p>
        </w:tc>
        <w:tc>
          <w:tcPr>
            <w:tcW w:w="1701" w:type="dxa"/>
          </w:tcPr>
          <w:p w14:paraId="5D5F569B" w14:textId="4F885045" w:rsidR="00B92F58" w:rsidRPr="00DB0C31" w:rsidRDefault="00872A0B" w:rsidP="00B92F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Articulación </w:t>
            </w:r>
          </w:p>
        </w:tc>
        <w:tc>
          <w:tcPr>
            <w:tcW w:w="2551" w:type="dxa"/>
          </w:tcPr>
          <w:p w14:paraId="2D8A6A20" w14:textId="785535D8" w:rsidR="00B92F58" w:rsidRPr="00DB0C31" w:rsidRDefault="000F7523" w:rsidP="007B56D9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30/01/2018</w:t>
            </w:r>
          </w:p>
        </w:tc>
      </w:tr>
    </w:tbl>
    <w:p w14:paraId="167377BA" w14:textId="77777777" w:rsidR="00872253" w:rsidRDefault="00872253" w:rsidP="00B92F58">
      <w:pPr>
        <w:rPr>
          <w:rFonts w:asciiTheme="minorHAnsi" w:hAnsiTheme="minorHAnsi"/>
          <w:lang w:val="es-CO"/>
        </w:rPr>
      </w:pPr>
    </w:p>
    <w:p w14:paraId="66C4C73A" w14:textId="77777777" w:rsidR="00C75ADA" w:rsidRPr="00C75ADA" w:rsidRDefault="00C75ADA" w:rsidP="00B92F58">
      <w:pPr>
        <w:rPr>
          <w:rFonts w:asciiTheme="minorHAnsi" w:hAnsiTheme="minorHAnsi"/>
          <w:b/>
          <w:lang w:val="es-CO"/>
        </w:rPr>
      </w:pPr>
      <w:r w:rsidRPr="00C75ADA">
        <w:rPr>
          <w:rFonts w:asciiTheme="minorHAnsi" w:hAnsiTheme="minorHAnsi"/>
          <w:b/>
          <w:lang w:val="es-CO"/>
        </w:rPr>
        <w:t>8. CONTROL DE CAMBIOS</w:t>
      </w:r>
      <w:r w:rsidR="00726052">
        <w:rPr>
          <w:rFonts w:asciiTheme="minorHAnsi" w:hAnsiTheme="minorHAnsi"/>
          <w:b/>
          <w:lang w:val="es-CO"/>
        </w:rPr>
        <w:t xml:space="preserve"> </w:t>
      </w:r>
      <w:r w:rsidR="00726052" w:rsidRPr="00726052">
        <w:rPr>
          <w:rFonts w:asciiTheme="minorHAnsi" w:hAnsiTheme="minorHAnsi"/>
          <w:lang w:val="es-CO"/>
        </w:rPr>
        <w:t>(diligenciar únicamente si realiza ajustes a la guía)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1949"/>
        <w:gridCol w:w="1559"/>
        <w:gridCol w:w="1559"/>
        <w:gridCol w:w="1418"/>
        <w:gridCol w:w="2092"/>
      </w:tblGrid>
      <w:tr w:rsidR="00C75ADA" w:rsidRPr="00DB0C31" w14:paraId="0AD0CA72" w14:textId="77777777" w:rsidTr="000F7523">
        <w:tc>
          <w:tcPr>
            <w:tcW w:w="1170" w:type="dxa"/>
            <w:tcBorders>
              <w:top w:val="nil"/>
              <w:left w:val="nil"/>
            </w:tcBorders>
          </w:tcPr>
          <w:p w14:paraId="16658C40" w14:textId="77777777" w:rsidR="00C75ADA" w:rsidRPr="00DB0C31" w:rsidRDefault="00C75ADA" w:rsidP="0072605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49" w:type="dxa"/>
          </w:tcPr>
          <w:p w14:paraId="50C21F62" w14:textId="77777777" w:rsidR="00C75ADA" w:rsidRPr="00DB0C31" w:rsidRDefault="00C75ADA" w:rsidP="0072605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1559" w:type="dxa"/>
          </w:tcPr>
          <w:p w14:paraId="423ACBEB" w14:textId="77777777" w:rsidR="00C75ADA" w:rsidRPr="00DB0C31" w:rsidRDefault="00C75ADA" w:rsidP="0072605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559" w:type="dxa"/>
          </w:tcPr>
          <w:p w14:paraId="64ADBDA0" w14:textId="77777777" w:rsidR="00C75ADA" w:rsidRPr="00DB0C31" w:rsidRDefault="00C75ADA" w:rsidP="0072605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>Dependencia</w:t>
            </w:r>
          </w:p>
        </w:tc>
        <w:tc>
          <w:tcPr>
            <w:tcW w:w="1418" w:type="dxa"/>
          </w:tcPr>
          <w:p w14:paraId="7850995C" w14:textId="77777777" w:rsidR="00C75ADA" w:rsidRPr="00DB0C31" w:rsidRDefault="00C75ADA" w:rsidP="0072605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2092" w:type="dxa"/>
          </w:tcPr>
          <w:p w14:paraId="47185063" w14:textId="77777777" w:rsidR="00C75ADA" w:rsidRPr="00DB0C31" w:rsidRDefault="00C75ADA" w:rsidP="00726052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Razón del Cambio</w:t>
            </w:r>
          </w:p>
        </w:tc>
      </w:tr>
      <w:tr w:rsidR="000F7523" w:rsidRPr="00DB0C31" w14:paraId="2FF26663" w14:textId="77777777" w:rsidTr="000F7523">
        <w:tc>
          <w:tcPr>
            <w:tcW w:w="1170" w:type="dxa"/>
          </w:tcPr>
          <w:p w14:paraId="06F34126" w14:textId="77777777" w:rsidR="000F7523" w:rsidRPr="00DB0C31" w:rsidRDefault="000F7523" w:rsidP="000F752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B0C31">
              <w:rPr>
                <w:rFonts w:asciiTheme="minorHAnsi" w:hAnsiTheme="minorHAnsi" w:cstheme="minorHAnsi"/>
                <w:b/>
              </w:rPr>
              <w:t>Autor (es)</w:t>
            </w:r>
          </w:p>
        </w:tc>
        <w:tc>
          <w:tcPr>
            <w:tcW w:w="1949" w:type="dxa"/>
          </w:tcPr>
          <w:p w14:paraId="3D16F817" w14:textId="675BD244" w:rsidR="000F7523" w:rsidRPr="00DB0C31" w:rsidRDefault="000F7523" w:rsidP="000F752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Edwin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Cañon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559" w:type="dxa"/>
          </w:tcPr>
          <w:p w14:paraId="3538676B" w14:textId="489E7AC1" w:rsidR="000F7523" w:rsidRPr="00DB0C31" w:rsidRDefault="000F7523" w:rsidP="000F752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Instructor</w:t>
            </w:r>
          </w:p>
        </w:tc>
        <w:tc>
          <w:tcPr>
            <w:tcW w:w="1559" w:type="dxa"/>
          </w:tcPr>
          <w:p w14:paraId="4FE43E46" w14:textId="02D82837" w:rsidR="000F7523" w:rsidRPr="00DB0C31" w:rsidRDefault="000F7523" w:rsidP="000F752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Articulación </w:t>
            </w:r>
          </w:p>
        </w:tc>
        <w:tc>
          <w:tcPr>
            <w:tcW w:w="1418" w:type="dxa"/>
          </w:tcPr>
          <w:p w14:paraId="0235EB6F" w14:textId="232AA2EB" w:rsidR="000F7523" w:rsidRPr="00DB0C31" w:rsidRDefault="000F7523" w:rsidP="000F752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14/02/2019</w:t>
            </w:r>
          </w:p>
        </w:tc>
        <w:tc>
          <w:tcPr>
            <w:tcW w:w="2092" w:type="dxa"/>
          </w:tcPr>
          <w:p w14:paraId="6995B94B" w14:textId="2BDDEFAA" w:rsidR="000F7523" w:rsidRPr="00DB0C31" w:rsidRDefault="000F7523" w:rsidP="000F752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Actualización de metodología</w:t>
            </w:r>
          </w:p>
        </w:tc>
      </w:tr>
    </w:tbl>
    <w:p w14:paraId="45A63011" w14:textId="62020277" w:rsidR="00DA301A" w:rsidRPr="00B45D86" w:rsidRDefault="00DA301A" w:rsidP="00E52C56">
      <w:pPr>
        <w:tabs>
          <w:tab w:val="left" w:pos="990"/>
        </w:tabs>
        <w:rPr>
          <w:rFonts w:asciiTheme="minorHAnsi" w:hAnsiTheme="minorHAnsi" w:cstheme="minorHAnsi"/>
        </w:rPr>
      </w:pPr>
    </w:p>
    <w:sectPr w:rsidR="00DA301A" w:rsidRPr="00B45D86" w:rsidSect="00E31DA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8" w:right="1134" w:bottom="1418" w:left="1559" w:header="709" w:footer="709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05041" w14:textId="77777777" w:rsidR="000E08BE" w:rsidRDefault="000E08BE" w:rsidP="00B5462D">
      <w:pPr>
        <w:spacing w:after="0" w:line="240" w:lineRule="auto"/>
      </w:pPr>
      <w:r>
        <w:separator/>
      </w:r>
    </w:p>
  </w:endnote>
  <w:endnote w:type="continuationSeparator" w:id="0">
    <w:p w14:paraId="6509879F" w14:textId="77777777" w:rsidR="000E08BE" w:rsidRDefault="000E08BE" w:rsidP="00B5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ND Cn">
    <w:altName w:val="Times New Roman"/>
    <w:charset w:val="00"/>
    <w:family w:val="auto"/>
    <w:pitch w:val="variable"/>
    <w:sig w:usb0="800000A7" w:usb1="0000004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67312" w14:textId="77777777" w:rsidR="0067354A" w:rsidRDefault="0067354A" w:rsidP="00DC4CB8">
    <w:pPr>
      <w:spacing w:after="0" w:line="240" w:lineRule="auto"/>
      <w:jc w:val="right"/>
    </w:pPr>
    <w:r>
      <w:tab/>
    </w:r>
    <w:r>
      <w:tab/>
    </w:r>
    <w:r>
      <w:tab/>
    </w:r>
  </w:p>
  <w:p w14:paraId="0E294A64" w14:textId="77777777" w:rsidR="0067354A" w:rsidRDefault="0067354A" w:rsidP="00DC4CB8">
    <w:pPr>
      <w:spacing w:after="0" w:line="240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C9FE" w14:textId="77777777" w:rsidR="0067354A" w:rsidRPr="00B24466" w:rsidRDefault="0067354A" w:rsidP="00EA223C">
    <w:pPr>
      <w:pStyle w:val="Piedepgina"/>
      <w:jc w:val="right"/>
      <w:rPr>
        <w:sz w:val="20"/>
        <w:szCs w:val="20"/>
      </w:rPr>
    </w:pPr>
    <w:r w:rsidRPr="00B24466">
      <w:rPr>
        <w:rFonts w:eastAsia="Times New Roman" w:cs="Calibri"/>
        <w:color w:val="000000"/>
        <w:sz w:val="20"/>
        <w:szCs w:val="20"/>
        <w:lang w:val="es-CO" w:eastAsia="es-CO"/>
      </w:rPr>
      <w:t>GFPI-F-019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C73D" w14:textId="77777777" w:rsidR="000E08BE" w:rsidRDefault="000E08BE" w:rsidP="00B5462D">
      <w:pPr>
        <w:spacing w:after="0" w:line="240" w:lineRule="auto"/>
      </w:pPr>
      <w:r>
        <w:separator/>
      </w:r>
    </w:p>
  </w:footnote>
  <w:footnote w:type="continuationSeparator" w:id="0">
    <w:p w14:paraId="494D5068" w14:textId="77777777" w:rsidR="000E08BE" w:rsidRDefault="000E08BE" w:rsidP="00B5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54" w:type="dxa"/>
      <w:tblInd w:w="-178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10379"/>
    </w:tblGrid>
    <w:tr w:rsidR="0067354A" w:rsidRPr="00CE461E" w14:paraId="691E5919" w14:textId="77777777" w:rsidTr="00832D7D">
      <w:trPr>
        <w:trHeight w:val="702"/>
      </w:trPr>
      <w:tc>
        <w:tcPr>
          <w:tcW w:w="147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6C6904" w14:textId="77777777" w:rsidR="0067354A" w:rsidRPr="00CE461E" w:rsidRDefault="0067354A" w:rsidP="00A84DF7">
          <w:pPr>
            <w:spacing w:after="0" w:line="240" w:lineRule="auto"/>
            <w:rPr>
              <w:rFonts w:eastAsia="Times New Roman" w:cs="Calibri"/>
              <w:color w:val="000000"/>
              <w:lang w:val="es-CO" w:eastAsia="es-CO"/>
            </w:rPr>
          </w:pPr>
        </w:p>
        <w:p w14:paraId="3405735B" w14:textId="77777777" w:rsidR="0067354A" w:rsidRPr="00CE461E" w:rsidRDefault="0067354A" w:rsidP="00A84DF7">
          <w:pPr>
            <w:spacing w:after="0" w:line="240" w:lineRule="auto"/>
            <w:rPr>
              <w:rFonts w:eastAsia="Times New Roman" w:cs="Calibri"/>
              <w:color w:val="000000"/>
              <w:lang w:val="es-CO" w:eastAsia="es-CO"/>
            </w:rPr>
          </w:pPr>
        </w:p>
      </w:tc>
      <w:tc>
        <w:tcPr>
          <w:tcW w:w="10379" w:type="dxa"/>
          <w:vMerge w:val="restart"/>
          <w:tcBorders>
            <w:top w:val="single" w:sz="8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auto"/>
          <w:vAlign w:val="center"/>
          <w:hideMark/>
        </w:tcPr>
        <w:p w14:paraId="502726AD" w14:textId="77777777" w:rsidR="0067354A" w:rsidRPr="001C06FB" w:rsidRDefault="0067354A" w:rsidP="00832D7D">
          <w:pPr>
            <w:spacing w:after="0" w:line="240" w:lineRule="auto"/>
            <w:jc w:val="center"/>
            <w:rPr>
              <w:rFonts w:eastAsia="Times New Roman" w:cs="Calibri"/>
              <w:b/>
              <w:color w:val="000000"/>
              <w:sz w:val="24"/>
              <w:szCs w:val="24"/>
              <w:lang w:val="es-CO" w:eastAsia="es-CO"/>
            </w:rPr>
          </w:pPr>
          <w:r w:rsidRPr="00042471">
            <w:rPr>
              <w:rFonts w:ascii="Futura ND Cn" w:hAnsi="Futura ND C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73807989" wp14:editId="22C37050">
                <wp:simplePos x="0" y="0"/>
                <wp:positionH relativeFrom="column">
                  <wp:posOffset>54610</wp:posOffset>
                </wp:positionH>
                <wp:positionV relativeFrom="paragraph">
                  <wp:posOffset>26670</wp:posOffset>
                </wp:positionV>
                <wp:extent cx="742950" cy="575310"/>
                <wp:effectExtent l="0" t="0" r="0" b="0"/>
                <wp:wrapNone/>
                <wp:docPr id="11" name="Picture 2" descr="logo_membr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logo_membr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  <w:r w:rsidRPr="00CE461E">
            <w:rPr>
              <w:rFonts w:eastAsia="Times New Roman" w:cs="Calibri"/>
              <w:b/>
              <w:bCs/>
              <w:color w:val="000000"/>
              <w:sz w:val="24"/>
              <w:szCs w:val="24"/>
              <w:lang w:val="es-CO" w:eastAsia="es-CO"/>
            </w:rPr>
            <w:t xml:space="preserve">SERVICIO NACIONAL DE APRENDIZAJE SENA </w:t>
          </w:r>
          <w:r w:rsidRPr="00CE461E">
            <w:rPr>
              <w:rFonts w:eastAsia="Times New Roman" w:cs="Calibri"/>
              <w:b/>
              <w:bCs/>
              <w:color w:val="000000"/>
              <w:sz w:val="24"/>
              <w:szCs w:val="24"/>
              <w:lang w:val="es-CO" w:eastAsia="es-CO"/>
            </w:rPr>
            <w:br/>
          </w:r>
          <w:r w:rsidRPr="001C06FB">
            <w:rPr>
              <w:rFonts w:eastAsia="Times New Roman" w:cs="Calibri"/>
              <w:b/>
              <w:color w:val="000000"/>
              <w:sz w:val="24"/>
              <w:szCs w:val="24"/>
              <w:lang w:val="es-CO" w:eastAsia="es-CO"/>
            </w:rPr>
            <w:t xml:space="preserve">Procedimiento </w:t>
          </w:r>
          <w:r>
            <w:rPr>
              <w:rFonts w:eastAsia="Times New Roman" w:cs="Calibri"/>
              <w:b/>
              <w:color w:val="000000"/>
              <w:sz w:val="24"/>
              <w:szCs w:val="24"/>
              <w:lang w:val="es-CO" w:eastAsia="es-CO"/>
            </w:rPr>
            <w:t>de Desarrollo Curricular</w:t>
          </w:r>
        </w:p>
        <w:p w14:paraId="090392AB" w14:textId="77777777" w:rsidR="0067354A" w:rsidRPr="00CE461E" w:rsidRDefault="0067354A" w:rsidP="00832D7D">
          <w:pPr>
            <w:spacing w:after="0" w:line="240" w:lineRule="auto"/>
            <w:jc w:val="center"/>
            <w:rPr>
              <w:rFonts w:eastAsia="Times New Roman" w:cs="Calibri"/>
              <w:b/>
              <w:bCs/>
              <w:color w:val="000000"/>
              <w:sz w:val="24"/>
              <w:szCs w:val="24"/>
              <w:lang w:val="es-CO" w:eastAsia="es-CO"/>
            </w:rPr>
          </w:pPr>
          <w:r w:rsidRPr="00AA03DD">
            <w:rPr>
              <w:rFonts w:asciiTheme="minorHAnsi" w:hAnsiTheme="minorHAnsi" w:cstheme="minorHAnsi"/>
              <w:b/>
              <w:lang w:eastAsia="es-ES"/>
            </w:rPr>
            <w:t>GUÍA DE APRENDIZAJE</w:t>
          </w:r>
          <w:r w:rsidRPr="00CE461E">
            <w:rPr>
              <w:rFonts w:eastAsia="Times New Roman" w:cs="Calibri"/>
              <w:color w:val="000000"/>
              <w:sz w:val="24"/>
              <w:szCs w:val="24"/>
              <w:lang w:val="es-CO" w:eastAsia="es-CO"/>
            </w:rPr>
            <w:t xml:space="preserve"> </w:t>
          </w:r>
        </w:p>
      </w:tc>
    </w:tr>
    <w:tr w:rsidR="0067354A" w:rsidRPr="00CE461E" w14:paraId="281CCB6D" w14:textId="77777777" w:rsidTr="00832D7D">
      <w:trPr>
        <w:trHeight w:val="325"/>
      </w:trPr>
      <w:tc>
        <w:tcPr>
          <w:tcW w:w="147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C4D1003" w14:textId="77777777" w:rsidR="0067354A" w:rsidRPr="00CE461E" w:rsidRDefault="0067354A" w:rsidP="00A84DF7">
          <w:pPr>
            <w:spacing w:after="0" w:line="240" w:lineRule="auto"/>
            <w:rPr>
              <w:rFonts w:eastAsia="Times New Roman" w:cs="Calibri"/>
              <w:color w:val="000000"/>
              <w:lang w:val="es-CO" w:eastAsia="es-CO"/>
            </w:rPr>
          </w:pPr>
        </w:p>
      </w:tc>
      <w:tc>
        <w:tcPr>
          <w:tcW w:w="10379" w:type="dxa"/>
          <w:vMerge/>
          <w:tcBorders>
            <w:top w:val="single" w:sz="8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36C2D90" w14:textId="77777777" w:rsidR="0067354A" w:rsidRPr="00CE461E" w:rsidRDefault="0067354A" w:rsidP="00A84DF7">
          <w:pPr>
            <w:spacing w:after="0" w:line="240" w:lineRule="auto"/>
            <w:jc w:val="center"/>
            <w:rPr>
              <w:rFonts w:eastAsia="Times New Roman" w:cs="Calibri"/>
              <w:b/>
              <w:bCs/>
              <w:color w:val="000000"/>
              <w:sz w:val="24"/>
              <w:szCs w:val="24"/>
              <w:lang w:val="es-CO" w:eastAsia="es-CO"/>
            </w:rPr>
          </w:pPr>
        </w:p>
      </w:tc>
    </w:tr>
  </w:tbl>
  <w:p w14:paraId="73B4CD77" w14:textId="77777777" w:rsidR="0067354A" w:rsidRDefault="0067354A" w:rsidP="00741696">
    <w:pPr>
      <w:pStyle w:val="Encabezado"/>
      <w:tabs>
        <w:tab w:val="clear" w:pos="4252"/>
        <w:tab w:val="clear" w:pos="8504"/>
        <w:tab w:val="left" w:pos="226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FE27" w14:textId="77777777" w:rsidR="0067354A" w:rsidRDefault="0067354A" w:rsidP="00E31DA7">
    <w:pPr>
      <w:pStyle w:val="Encabezado"/>
      <w:tabs>
        <w:tab w:val="clear" w:pos="4252"/>
        <w:tab w:val="clear" w:pos="8504"/>
        <w:tab w:val="left" w:pos="2263"/>
      </w:tabs>
    </w:pPr>
  </w:p>
  <w:tbl>
    <w:tblPr>
      <w:tblW w:w="1056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569"/>
    </w:tblGrid>
    <w:tr w:rsidR="0067354A" w:rsidRPr="00CE461E" w14:paraId="0D45EA30" w14:textId="77777777" w:rsidTr="00682BCF">
      <w:trPr>
        <w:trHeight w:val="1245"/>
        <w:jc w:val="center"/>
      </w:trPr>
      <w:tc>
        <w:tcPr>
          <w:tcW w:w="10569" w:type="dxa"/>
          <w:shd w:val="clear" w:color="auto" w:fill="auto"/>
          <w:vAlign w:val="center"/>
          <w:hideMark/>
        </w:tcPr>
        <w:p w14:paraId="1F4D0C2A" w14:textId="6E2D8B03" w:rsidR="0067354A" w:rsidRPr="00B24466" w:rsidRDefault="0067354A" w:rsidP="001C06F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Theme="minorHAnsi" w:eastAsia="Times New Roman" w:hAnsiTheme="minorHAnsi" w:cs="Calibri"/>
              <w:b/>
              <w:color w:val="000000"/>
              <w:sz w:val="24"/>
              <w:szCs w:val="24"/>
              <w:lang w:val="es-CO" w:eastAsia="es-CO"/>
            </w:rPr>
          </w:pPr>
          <w:r w:rsidRPr="00B24466">
            <w:rPr>
              <w:rFonts w:asciiTheme="minorHAnsi" w:hAnsiTheme="minorHAnsi"/>
              <w:b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3EB86423" wp14:editId="42E65999">
                <wp:simplePos x="0" y="0"/>
                <wp:positionH relativeFrom="column">
                  <wp:posOffset>-31115</wp:posOffset>
                </wp:positionH>
                <wp:positionV relativeFrom="paragraph">
                  <wp:posOffset>22860</wp:posOffset>
                </wp:positionV>
                <wp:extent cx="571500" cy="571500"/>
                <wp:effectExtent l="0" t="0" r="0" b="0"/>
                <wp:wrapNone/>
                <wp:docPr id="12" name="Picture 2" descr="logo_membr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logo_membr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  <w:r w:rsidRPr="00B24466">
            <w:rPr>
              <w:rFonts w:asciiTheme="minorHAnsi" w:hAnsiTheme="minorHAnsi"/>
              <w:b/>
              <w:noProof/>
              <w:sz w:val="24"/>
              <w:szCs w:val="24"/>
              <w:lang w:val="es-CO" w:eastAsia="es-CO"/>
            </w:rPr>
            <w:t>GESTI</w:t>
          </w:r>
          <w:r>
            <w:rPr>
              <w:rFonts w:asciiTheme="minorHAnsi" w:hAnsiTheme="minorHAnsi"/>
              <w:b/>
              <w:noProof/>
              <w:sz w:val="24"/>
              <w:szCs w:val="24"/>
              <w:lang w:val="es-CO" w:eastAsia="es-CO"/>
            </w:rPr>
            <w:t>Ó</w:t>
          </w:r>
          <w:r w:rsidRPr="00B24466">
            <w:rPr>
              <w:rFonts w:asciiTheme="minorHAnsi" w:hAnsiTheme="minorHAnsi"/>
              <w:b/>
              <w:noProof/>
              <w:sz w:val="24"/>
              <w:szCs w:val="24"/>
              <w:lang w:val="es-CO" w:eastAsia="es-CO"/>
            </w:rPr>
            <w:t>N DE FORMACI</w:t>
          </w:r>
          <w:r>
            <w:rPr>
              <w:rFonts w:asciiTheme="minorHAnsi" w:hAnsiTheme="minorHAnsi"/>
              <w:b/>
              <w:noProof/>
              <w:sz w:val="24"/>
              <w:szCs w:val="24"/>
              <w:lang w:val="es-CO" w:eastAsia="es-CO"/>
            </w:rPr>
            <w:t>Ó</w:t>
          </w:r>
          <w:r w:rsidRPr="00B24466">
            <w:rPr>
              <w:rFonts w:asciiTheme="minorHAnsi" w:hAnsiTheme="minorHAnsi"/>
              <w:b/>
              <w:noProof/>
              <w:sz w:val="24"/>
              <w:szCs w:val="24"/>
              <w:lang w:val="es-CO" w:eastAsia="es-CO"/>
            </w:rPr>
            <w:t>N PROFESIONAL INTEGRAL</w:t>
          </w:r>
        </w:p>
        <w:p w14:paraId="69D8739C" w14:textId="3F38790B" w:rsidR="0067354A" w:rsidRPr="00B24466" w:rsidRDefault="0067354A" w:rsidP="001C06FB">
          <w:pPr>
            <w:spacing w:after="0" w:line="240" w:lineRule="auto"/>
            <w:jc w:val="center"/>
            <w:rPr>
              <w:rFonts w:asciiTheme="minorHAnsi" w:eastAsia="Times New Roman" w:hAnsiTheme="minorHAnsi" w:cs="Calibri"/>
              <w:b/>
              <w:color w:val="000000"/>
              <w:sz w:val="24"/>
              <w:szCs w:val="24"/>
              <w:lang w:val="es-CO" w:eastAsia="es-CO"/>
            </w:rPr>
          </w:pPr>
          <w:r w:rsidRPr="00B24466">
            <w:rPr>
              <w:rFonts w:asciiTheme="minorHAnsi" w:eastAsia="Times New Roman" w:hAnsiTheme="minorHAnsi" w:cs="Calibri"/>
              <w:b/>
              <w:color w:val="000000"/>
              <w:sz w:val="24"/>
              <w:szCs w:val="24"/>
              <w:lang w:val="es-CO" w:eastAsia="es-CO"/>
            </w:rPr>
            <w:t>P</w:t>
          </w:r>
          <w:r>
            <w:rPr>
              <w:rFonts w:asciiTheme="minorHAnsi" w:eastAsia="Times New Roman" w:hAnsiTheme="minorHAnsi" w:cs="Calibri"/>
              <w:b/>
              <w:color w:val="000000"/>
              <w:sz w:val="24"/>
              <w:szCs w:val="24"/>
              <w:lang w:val="es-CO" w:eastAsia="es-CO"/>
            </w:rPr>
            <w:t>ROCEDIMIENTO DESARROLLO CURRICULAR</w:t>
          </w:r>
        </w:p>
        <w:p w14:paraId="2FD80509" w14:textId="77777777" w:rsidR="0067354A" w:rsidRPr="00682BCF" w:rsidRDefault="0067354A" w:rsidP="00682BCF">
          <w:pPr>
            <w:spacing w:after="0" w:line="240" w:lineRule="auto"/>
            <w:jc w:val="center"/>
            <w:rPr>
              <w:rFonts w:eastAsia="Times New Roman" w:cs="Calibri"/>
              <w:b/>
              <w:bCs/>
              <w:color w:val="000000"/>
              <w:sz w:val="24"/>
              <w:szCs w:val="24"/>
              <w:lang w:val="es-CO" w:eastAsia="es-CO"/>
            </w:rPr>
          </w:pPr>
          <w:r w:rsidRPr="00B24466">
            <w:rPr>
              <w:rFonts w:asciiTheme="minorHAnsi" w:hAnsiTheme="minorHAnsi" w:cstheme="minorHAnsi"/>
              <w:b/>
              <w:sz w:val="24"/>
              <w:szCs w:val="24"/>
              <w:lang w:eastAsia="es-ES"/>
            </w:rPr>
            <w:t>GUÍA DE APRENDIZAJE</w:t>
          </w:r>
        </w:p>
      </w:tc>
    </w:tr>
  </w:tbl>
  <w:p w14:paraId="4E35E497" w14:textId="77777777" w:rsidR="0067354A" w:rsidRDefault="006735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AAF"/>
    <w:multiLevelType w:val="multilevel"/>
    <w:tmpl w:val="CC38F9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CA4B26"/>
    <w:multiLevelType w:val="hybridMultilevel"/>
    <w:tmpl w:val="60E6B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00EA8"/>
    <w:multiLevelType w:val="hybridMultilevel"/>
    <w:tmpl w:val="FBD26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069DB"/>
    <w:multiLevelType w:val="hybridMultilevel"/>
    <w:tmpl w:val="D996D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0314B"/>
    <w:multiLevelType w:val="hybridMultilevel"/>
    <w:tmpl w:val="6DCA6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53274"/>
    <w:multiLevelType w:val="hybridMultilevel"/>
    <w:tmpl w:val="DBA24D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F6BFB"/>
    <w:multiLevelType w:val="hybridMultilevel"/>
    <w:tmpl w:val="7ECCF3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168C3"/>
    <w:multiLevelType w:val="hybridMultilevel"/>
    <w:tmpl w:val="AC2EDA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882408"/>
    <w:multiLevelType w:val="hybridMultilevel"/>
    <w:tmpl w:val="DFF8B98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71C8621E"/>
    <w:multiLevelType w:val="multilevel"/>
    <w:tmpl w:val="D94AA9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2D"/>
    <w:rsid w:val="00002CF4"/>
    <w:rsid w:val="00003F65"/>
    <w:rsid w:val="00007625"/>
    <w:rsid w:val="00010AFA"/>
    <w:rsid w:val="00011A7E"/>
    <w:rsid w:val="00014168"/>
    <w:rsid w:val="000215F5"/>
    <w:rsid w:val="000339F9"/>
    <w:rsid w:val="00042471"/>
    <w:rsid w:val="00043AC0"/>
    <w:rsid w:val="00044EA5"/>
    <w:rsid w:val="000502B4"/>
    <w:rsid w:val="00051E13"/>
    <w:rsid w:val="00057E33"/>
    <w:rsid w:val="0007047E"/>
    <w:rsid w:val="000704A2"/>
    <w:rsid w:val="00074670"/>
    <w:rsid w:val="00077E11"/>
    <w:rsid w:val="000832C1"/>
    <w:rsid w:val="00085ABC"/>
    <w:rsid w:val="00086E8B"/>
    <w:rsid w:val="000923BC"/>
    <w:rsid w:val="00094479"/>
    <w:rsid w:val="000A14BE"/>
    <w:rsid w:val="000A2170"/>
    <w:rsid w:val="000B762F"/>
    <w:rsid w:val="000C47F9"/>
    <w:rsid w:val="000C6183"/>
    <w:rsid w:val="000E008E"/>
    <w:rsid w:val="000E08BE"/>
    <w:rsid w:val="000E6B91"/>
    <w:rsid w:val="000E7981"/>
    <w:rsid w:val="000E7A8D"/>
    <w:rsid w:val="000F3AA4"/>
    <w:rsid w:val="000F7523"/>
    <w:rsid w:val="0011464B"/>
    <w:rsid w:val="001267CC"/>
    <w:rsid w:val="00134BAB"/>
    <w:rsid w:val="00136997"/>
    <w:rsid w:val="0013732B"/>
    <w:rsid w:val="00140797"/>
    <w:rsid w:val="00141A47"/>
    <w:rsid w:val="00141AA6"/>
    <w:rsid w:val="00142B50"/>
    <w:rsid w:val="00146A6A"/>
    <w:rsid w:val="0015068A"/>
    <w:rsid w:val="001547F5"/>
    <w:rsid w:val="0015623A"/>
    <w:rsid w:val="0016441A"/>
    <w:rsid w:val="0016659C"/>
    <w:rsid w:val="00171770"/>
    <w:rsid w:val="00173A16"/>
    <w:rsid w:val="00176C29"/>
    <w:rsid w:val="00195E88"/>
    <w:rsid w:val="001964AA"/>
    <w:rsid w:val="001968B3"/>
    <w:rsid w:val="001A3809"/>
    <w:rsid w:val="001A3D3E"/>
    <w:rsid w:val="001B159E"/>
    <w:rsid w:val="001B1693"/>
    <w:rsid w:val="001B7530"/>
    <w:rsid w:val="001C06FB"/>
    <w:rsid w:val="001C5730"/>
    <w:rsid w:val="001C6EF4"/>
    <w:rsid w:val="001D164B"/>
    <w:rsid w:val="001D5ED3"/>
    <w:rsid w:val="001D6B77"/>
    <w:rsid w:val="001D6BCA"/>
    <w:rsid w:val="001E108A"/>
    <w:rsid w:val="001E2AF8"/>
    <w:rsid w:val="001E4802"/>
    <w:rsid w:val="001E5AAD"/>
    <w:rsid w:val="001E670B"/>
    <w:rsid w:val="001F1D92"/>
    <w:rsid w:val="001F7019"/>
    <w:rsid w:val="00200A80"/>
    <w:rsid w:val="0020345D"/>
    <w:rsid w:val="00203CED"/>
    <w:rsid w:val="00204552"/>
    <w:rsid w:val="00205A3F"/>
    <w:rsid w:val="0021162B"/>
    <w:rsid w:val="0021290B"/>
    <w:rsid w:val="0021513B"/>
    <w:rsid w:val="00221399"/>
    <w:rsid w:val="002226FB"/>
    <w:rsid w:val="00224A6C"/>
    <w:rsid w:val="002306AA"/>
    <w:rsid w:val="002309D9"/>
    <w:rsid w:val="00230D58"/>
    <w:rsid w:val="00235F2B"/>
    <w:rsid w:val="002375C3"/>
    <w:rsid w:val="00243889"/>
    <w:rsid w:val="002458D2"/>
    <w:rsid w:val="00245FE8"/>
    <w:rsid w:val="00250C6B"/>
    <w:rsid w:val="0025139E"/>
    <w:rsid w:val="00257F8D"/>
    <w:rsid w:val="002613E0"/>
    <w:rsid w:val="00263FB4"/>
    <w:rsid w:val="00267FBF"/>
    <w:rsid w:val="00273433"/>
    <w:rsid w:val="00273C9C"/>
    <w:rsid w:val="002771EC"/>
    <w:rsid w:val="00280737"/>
    <w:rsid w:val="002832C8"/>
    <w:rsid w:val="00290164"/>
    <w:rsid w:val="00290F8C"/>
    <w:rsid w:val="002B3142"/>
    <w:rsid w:val="002C695F"/>
    <w:rsid w:val="002D04C7"/>
    <w:rsid w:val="002D18C2"/>
    <w:rsid w:val="002D63BF"/>
    <w:rsid w:val="002D6AD6"/>
    <w:rsid w:val="002E45DB"/>
    <w:rsid w:val="002F1C7E"/>
    <w:rsid w:val="002F2040"/>
    <w:rsid w:val="00300EB1"/>
    <w:rsid w:val="003027EB"/>
    <w:rsid w:val="003067BE"/>
    <w:rsid w:val="00311120"/>
    <w:rsid w:val="003270CF"/>
    <w:rsid w:val="0033582E"/>
    <w:rsid w:val="00343B15"/>
    <w:rsid w:val="00345FD7"/>
    <w:rsid w:val="00347210"/>
    <w:rsid w:val="0035388C"/>
    <w:rsid w:val="00364D9C"/>
    <w:rsid w:val="0036654F"/>
    <w:rsid w:val="00374BBA"/>
    <w:rsid w:val="0037519D"/>
    <w:rsid w:val="003769FD"/>
    <w:rsid w:val="00380116"/>
    <w:rsid w:val="00396B0E"/>
    <w:rsid w:val="00396D86"/>
    <w:rsid w:val="003A076B"/>
    <w:rsid w:val="003A1CEB"/>
    <w:rsid w:val="003B26E2"/>
    <w:rsid w:val="003B66B6"/>
    <w:rsid w:val="003B7BE1"/>
    <w:rsid w:val="003C79CA"/>
    <w:rsid w:val="003C7F9A"/>
    <w:rsid w:val="003D6162"/>
    <w:rsid w:val="003E455C"/>
    <w:rsid w:val="003E6A39"/>
    <w:rsid w:val="004017F3"/>
    <w:rsid w:val="004023FA"/>
    <w:rsid w:val="004073C1"/>
    <w:rsid w:val="00407860"/>
    <w:rsid w:val="004110C5"/>
    <w:rsid w:val="00420925"/>
    <w:rsid w:val="00423E88"/>
    <w:rsid w:val="00424BB6"/>
    <w:rsid w:val="00430A87"/>
    <w:rsid w:val="00430C55"/>
    <w:rsid w:val="00430CB7"/>
    <w:rsid w:val="00432F68"/>
    <w:rsid w:val="004421A9"/>
    <w:rsid w:val="0044404E"/>
    <w:rsid w:val="0044650E"/>
    <w:rsid w:val="00447A5A"/>
    <w:rsid w:val="00452690"/>
    <w:rsid w:val="00463BD5"/>
    <w:rsid w:val="00464AD8"/>
    <w:rsid w:val="00466529"/>
    <w:rsid w:val="0046799E"/>
    <w:rsid w:val="00470671"/>
    <w:rsid w:val="00484910"/>
    <w:rsid w:val="004C3D43"/>
    <w:rsid w:val="004C4B5B"/>
    <w:rsid w:val="004D0F48"/>
    <w:rsid w:val="004D3E75"/>
    <w:rsid w:val="004D558E"/>
    <w:rsid w:val="004D5EB7"/>
    <w:rsid w:val="004E0E11"/>
    <w:rsid w:val="004E1CEB"/>
    <w:rsid w:val="004F0BB2"/>
    <w:rsid w:val="004F4275"/>
    <w:rsid w:val="004F7F13"/>
    <w:rsid w:val="00503985"/>
    <w:rsid w:val="00506709"/>
    <w:rsid w:val="005104CD"/>
    <w:rsid w:val="00512843"/>
    <w:rsid w:val="005201E0"/>
    <w:rsid w:val="00520CA2"/>
    <w:rsid w:val="005363EA"/>
    <w:rsid w:val="005374B5"/>
    <w:rsid w:val="00540F36"/>
    <w:rsid w:val="0054367C"/>
    <w:rsid w:val="005445E6"/>
    <w:rsid w:val="00544A32"/>
    <w:rsid w:val="00552B69"/>
    <w:rsid w:val="00560651"/>
    <w:rsid w:val="00560890"/>
    <w:rsid w:val="00563E83"/>
    <w:rsid w:val="00565AFD"/>
    <w:rsid w:val="00571216"/>
    <w:rsid w:val="00571224"/>
    <w:rsid w:val="00580A9D"/>
    <w:rsid w:val="005826E6"/>
    <w:rsid w:val="005848CF"/>
    <w:rsid w:val="005850D2"/>
    <w:rsid w:val="005854A0"/>
    <w:rsid w:val="00591A5A"/>
    <w:rsid w:val="005C40BE"/>
    <w:rsid w:val="005D6EA1"/>
    <w:rsid w:val="005E0679"/>
    <w:rsid w:val="005E198D"/>
    <w:rsid w:val="005E2838"/>
    <w:rsid w:val="005E4CB9"/>
    <w:rsid w:val="005E5759"/>
    <w:rsid w:val="005E7189"/>
    <w:rsid w:val="005E7D05"/>
    <w:rsid w:val="005F3550"/>
    <w:rsid w:val="006045F8"/>
    <w:rsid w:val="00604C64"/>
    <w:rsid w:val="00604D41"/>
    <w:rsid w:val="00612D20"/>
    <w:rsid w:val="006222AC"/>
    <w:rsid w:val="00624147"/>
    <w:rsid w:val="00627A70"/>
    <w:rsid w:val="006318CF"/>
    <w:rsid w:val="00634A22"/>
    <w:rsid w:val="00637608"/>
    <w:rsid w:val="00640E41"/>
    <w:rsid w:val="006420AF"/>
    <w:rsid w:val="00647653"/>
    <w:rsid w:val="00650371"/>
    <w:rsid w:val="00652EDC"/>
    <w:rsid w:val="006530F6"/>
    <w:rsid w:val="00654F4A"/>
    <w:rsid w:val="00655C30"/>
    <w:rsid w:val="00656018"/>
    <w:rsid w:val="006614B5"/>
    <w:rsid w:val="00662FBC"/>
    <w:rsid w:val="00671E7D"/>
    <w:rsid w:val="0067354A"/>
    <w:rsid w:val="006751C1"/>
    <w:rsid w:val="0067607D"/>
    <w:rsid w:val="00682BCF"/>
    <w:rsid w:val="006A2D21"/>
    <w:rsid w:val="006B41DA"/>
    <w:rsid w:val="006B5EC4"/>
    <w:rsid w:val="006B79ED"/>
    <w:rsid w:val="006C1A65"/>
    <w:rsid w:val="006C1C37"/>
    <w:rsid w:val="006D2882"/>
    <w:rsid w:val="006D2B5E"/>
    <w:rsid w:val="006D2B99"/>
    <w:rsid w:val="006E03B4"/>
    <w:rsid w:val="006E118E"/>
    <w:rsid w:val="006E122D"/>
    <w:rsid w:val="006E33B1"/>
    <w:rsid w:val="006E45A8"/>
    <w:rsid w:val="006F08B5"/>
    <w:rsid w:val="006F47C6"/>
    <w:rsid w:val="006F78F0"/>
    <w:rsid w:val="0070474C"/>
    <w:rsid w:val="007055D6"/>
    <w:rsid w:val="00705789"/>
    <w:rsid w:val="00706366"/>
    <w:rsid w:val="007063C0"/>
    <w:rsid w:val="007068D4"/>
    <w:rsid w:val="00711938"/>
    <w:rsid w:val="00712E12"/>
    <w:rsid w:val="0071501E"/>
    <w:rsid w:val="00716C53"/>
    <w:rsid w:val="00725A28"/>
    <w:rsid w:val="00726052"/>
    <w:rsid w:val="007262C3"/>
    <w:rsid w:val="00726466"/>
    <w:rsid w:val="007303AF"/>
    <w:rsid w:val="007345A5"/>
    <w:rsid w:val="007354E7"/>
    <w:rsid w:val="00741696"/>
    <w:rsid w:val="0074318B"/>
    <w:rsid w:val="00750AD2"/>
    <w:rsid w:val="00753C07"/>
    <w:rsid w:val="00756A26"/>
    <w:rsid w:val="00760E43"/>
    <w:rsid w:val="00764050"/>
    <w:rsid w:val="00773ECA"/>
    <w:rsid w:val="0078185E"/>
    <w:rsid w:val="00781916"/>
    <w:rsid w:val="007836E8"/>
    <w:rsid w:val="00793DCC"/>
    <w:rsid w:val="00797915"/>
    <w:rsid w:val="007A272A"/>
    <w:rsid w:val="007A4744"/>
    <w:rsid w:val="007B5331"/>
    <w:rsid w:val="007B56D9"/>
    <w:rsid w:val="007B5B74"/>
    <w:rsid w:val="007C5F67"/>
    <w:rsid w:val="007D5B36"/>
    <w:rsid w:val="007E7C91"/>
    <w:rsid w:val="007F275B"/>
    <w:rsid w:val="007F2A20"/>
    <w:rsid w:val="007F4F3B"/>
    <w:rsid w:val="008056C2"/>
    <w:rsid w:val="00805881"/>
    <w:rsid w:val="00812CB8"/>
    <w:rsid w:val="00813CD0"/>
    <w:rsid w:val="00823ED6"/>
    <w:rsid w:val="0082416C"/>
    <w:rsid w:val="00827BF7"/>
    <w:rsid w:val="008328EC"/>
    <w:rsid w:val="00832D7D"/>
    <w:rsid w:val="00834201"/>
    <w:rsid w:val="00834410"/>
    <w:rsid w:val="00835E55"/>
    <w:rsid w:val="00845A82"/>
    <w:rsid w:val="008510B7"/>
    <w:rsid w:val="008541AA"/>
    <w:rsid w:val="00856F5F"/>
    <w:rsid w:val="00857DE3"/>
    <w:rsid w:val="008642EE"/>
    <w:rsid w:val="00867D3A"/>
    <w:rsid w:val="00872253"/>
    <w:rsid w:val="00872A0B"/>
    <w:rsid w:val="00880C26"/>
    <w:rsid w:val="0088104C"/>
    <w:rsid w:val="00881066"/>
    <w:rsid w:val="00881510"/>
    <w:rsid w:val="00881BDA"/>
    <w:rsid w:val="00882B46"/>
    <w:rsid w:val="00884942"/>
    <w:rsid w:val="0088512F"/>
    <w:rsid w:val="008904AF"/>
    <w:rsid w:val="008936AC"/>
    <w:rsid w:val="008B134F"/>
    <w:rsid w:val="008B156A"/>
    <w:rsid w:val="008C73DD"/>
    <w:rsid w:val="008C7C48"/>
    <w:rsid w:val="008D12D7"/>
    <w:rsid w:val="008D535D"/>
    <w:rsid w:val="008D6478"/>
    <w:rsid w:val="008F10B3"/>
    <w:rsid w:val="008F1CB5"/>
    <w:rsid w:val="009043C3"/>
    <w:rsid w:val="00904755"/>
    <w:rsid w:val="00905929"/>
    <w:rsid w:val="00906BCE"/>
    <w:rsid w:val="009105FC"/>
    <w:rsid w:val="009120B2"/>
    <w:rsid w:val="00913748"/>
    <w:rsid w:val="00922C39"/>
    <w:rsid w:val="009328EA"/>
    <w:rsid w:val="009372CA"/>
    <w:rsid w:val="009465D7"/>
    <w:rsid w:val="009501E0"/>
    <w:rsid w:val="00954672"/>
    <w:rsid w:val="00961D19"/>
    <w:rsid w:val="00964C4C"/>
    <w:rsid w:val="00966295"/>
    <w:rsid w:val="00967E5C"/>
    <w:rsid w:val="0097748F"/>
    <w:rsid w:val="00980AFA"/>
    <w:rsid w:val="00981004"/>
    <w:rsid w:val="009904ED"/>
    <w:rsid w:val="00990A35"/>
    <w:rsid w:val="00992605"/>
    <w:rsid w:val="00994710"/>
    <w:rsid w:val="00994D9B"/>
    <w:rsid w:val="009A732D"/>
    <w:rsid w:val="009B2E53"/>
    <w:rsid w:val="009B41C4"/>
    <w:rsid w:val="009B4E4E"/>
    <w:rsid w:val="009B68BC"/>
    <w:rsid w:val="009C3D78"/>
    <w:rsid w:val="009E1182"/>
    <w:rsid w:val="009F021F"/>
    <w:rsid w:val="009F33A8"/>
    <w:rsid w:val="009F661A"/>
    <w:rsid w:val="00A01A8B"/>
    <w:rsid w:val="00A03989"/>
    <w:rsid w:val="00A04786"/>
    <w:rsid w:val="00A0590C"/>
    <w:rsid w:val="00A12823"/>
    <w:rsid w:val="00A17F4C"/>
    <w:rsid w:val="00A17F78"/>
    <w:rsid w:val="00A22F4D"/>
    <w:rsid w:val="00A27459"/>
    <w:rsid w:val="00A27B21"/>
    <w:rsid w:val="00A3364D"/>
    <w:rsid w:val="00A33AAE"/>
    <w:rsid w:val="00A35700"/>
    <w:rsid w:val="00A5134A"/>
    <w:rsid w:val="00A56B7D"/>
    <w:rsid w:val="00A64113"/>
    <w:rsid w:val="00A64A4D"/>
    <w:rsid w:val="00A70C46"/>
    <w:rsid w:val="00A74E5B"/>
    <w:rsid w:val="00A76A42"/>
    <w:rsid w:val="00A777EA"/>
    <w:rsid w:val="00A826FF"/>
    <w:rsid w:val="00A84DF7"/>
    <w:rsid w:val="00A90D5F"/>
    <w:rsid w:val="00A94FE6"/>
    <w:rsid w:val="00A97DD2"/>
    <w:rsid w:val="00AA03DD"/>
    <w:rsid w:val="00AA24CF"/>
    <w:rsid w:val="00AB574D"/>
    <w:rsid w:val="00AC1193"/>
    <w:rsid w:val="00AC4F19"/>
    <w:rsid w:val="00AD061E"/>
    <w:rsid w:val="00AD775F"/>
    <w:rsid w:val="00AE4F90"/>
    <w:rsid w:val="00AE648F"/>
    <w:rsid w:val="00AF17D2"/>
    <w:rsid w:val="00AF18FA"/>
    <w:rsid w:val="00AF3411"/>
    <w:rsid w:val="00AF3CF6"/>
    <w:rsid w:val="00AF5AE7"/>
    <w:rsid w:val="00AF687C"/>
    <w:rsid w:val="00B01B48"/>
    <w:rsid w:val="00B03A78"/>
    <w:rsid w:val="00B11CF8"/>
    <w:rsid w:val="00B24466"/>
    <w:rsid w:val="00B307AA"/>
    <w:rsid w:val="00B32AB3"/>
    <w:rsid w:val="00B363DA"/>
    <w:rsid w:val="00B44F55"/>
    <w:rsid w:val="00B45196"/>
    <w:rsid w:val="00B45D86"/>
    <w:rsid w:val="00B467E3"/>
    <w:rsid w:val="00B5125B"/>
    <w:rsid w:val="00B5462D"/>
    <w:rsid w:val="00B54BD5"/>
    <w:rsid w:val="00B54D35"/>
    <w:rsid w:val="00B5694D"/>
    <w:rsid w:val="00B60733"/>
    <w:rsid w:val="00B60A66"/>
    <w:rsid w:val="00B60FA2"/>
    <w:rsid w:val="00B62F57"/>
    <w:rsid w:val="00B65284"/>
    <w:rsid w:val="00B655D4"/>
    <w:rsid w:val="00B67559"/>
    <w:rsid w:val="00B72FE2"/>
    <w:rsid w:val="00B764FE"/>
    <w:rsid w:val="00B7681C"/>
    <w:rsid w:val="00B77300"/>
    <w:rsid w:val="00B776A4"/>
    <w:rsid w:val="00B82AE0"/>
    <w:rsid w:val="00B8602D"/>
    <w:rsid w:val="00B92F58"/>
    <w:rsid w:val="00BA17D7"/>
    <w:rsid w:val="00BA5936"/>
    <w:rsid w:val="00BA5EE3"/>
    <w:rsid w:val="00BB0554"/>
    <w:rsid w:val="00BC362E"/>
    <w:rsid w:val="00BC51A1"/>
    <w:rsid w:val="00BD0550"/>
    <w:rsid w:val="00BD31EA"/>
    <w:rsid w:val="00BE175F"/>
    <w:rsid w:val="00BE1A1C"/>
    <w:rsid w:val="00BF08EA"/>
    <w:rsid w:val="00BF2583"/>
    <w:rsid w:val="00BF2C58"/>
    <w:rsid w:val="00BF442B"/>
    <w:rsid w:val="00BF4518"/>
    <w:rsid w:val="00C00034"/>
    <w:rsid w:val="00C038B0"/>
    <w:rsid w:val="00C06C7B"/>
    <w:rsid w:val="00C12799"/>
    <w:rsid w:val="00C13CD9"/>
    <w:rsid w:val="00C37C59"/>
    <w:rsid w:val="00C40428"/>
    <w:rsid w:val="00C517B1"/>
    <w:rsid w:val="00C5289D"/>
    <w:rsid w:val="00C547CF"/>
    <w:rsid w:val="00C5571C"/>
    <w:rsid w:val="00C60364"/>
    <w:rsid w:val="00C60A24"/>
    <w:rsid w:val="00C60DC3"/>
    <w:rsid w:val="00C610A6"/>
    <w:rsid w:val="00C6570A"/>
    <w:rsid w:val="00C66D64"/>
    <w:rsid w:val="00C670AB"/>
    <w:rsid w:val="00C70EB8"/>
    <w:rsid w:val="00C7495B"/>
    <w:rsid w:val="00C75ADA"/>
    <w:rsid w:val="00C900FD"/>
    <w:rsid w:val="00C91C5D"/>
    <w:rsid w:val="00C926AD"/>
    <w:rsid w:val="00C94E40"/>
    <w:rsid w:val="00CA58B4"/>
    <w:rsid w:val="00CA6067"/>
    <w:rsid w:val="00CB38E0"/>
    <w:rsid w:val="00CB4F91"/>
    <w:rsid w:val="00CB77A6"/>
    <w:rsid w:val="00CB78FC"/>
    <w:rsid w:val="00CC343C"/>
    <w:rsid w:val="00CC4D5B"/>
    <w:rsid w:val="00CD5F88"/>
    <w:rsid w:val="00CE2D74"/>
    <w:rsid w:val="00CF58D1"/>
    <w:rsid w:val="00CF6745"/>
    <w:rsid w:val="00D04F84"/>
    <w:rsid w:val="00D0600B"/>
    <w:rsid w:val="00D17FB8"/>
    <w:rsid w:val="00D21DF1"/>
    <w:rsid w:val="00D23F81"/>
    <w:rsid w:val="00D2710A"/>
    <w:rsid w:val="00D33B64"/>
    <w:rsid w:val="00D4135E"/>
    <w:rsid w:val="00D41A4D"/>
    <w:rsid w:val="00D4699B"/>
    <w:rsid w:val="00D47B50"/>
    <w:rsid w:val="00D55275"/>
    <w:rsid w:val="00D56911"/>
    <w:rsid w:val="00D57761"/>
    <w:rsid w:val="00D60D21"/>
    <w:rsid w:val="00D65341"/>
    <w:rsid w:val="00D8104E"/>
    <w:rsid w:val="00D81293"/>
    <w:rsid w:val="00D83526"/>
    <w:rsid w:val="00D84615"/>
    <w:rsid w:val="00D859A1"/>
    <w:rsid w:val="00D92834"/>
    <w:rsid w:val="00D938D9"/>
    <w:rsid w:val="00DA178A"/>
    <w:rsid w:val="00DA301A"/>
    <w:rsid w:val="00DA56CA"/>
    <w:rsid w:val="00DA633B"/>
    <w:rsid w:val="00DB0C31"/>
    <w:rsid w:val="00DB14FA"/>
    <w:rsid w:val="00DC4CB8"/>
    <w:rsid w:val="00DC71BB"/>
    <w:rsid w:val="00DE03F9"/>
    <w:rsid w:val="00DE0714"/>
    <w:rsid w:val="00DE11DC"/>
    <w:rsid w:val="00DE3534"/>
    <w:rsid w:val="00DE42D6"/>
    <w:rsid w:val="00DF0597"/>
    <w:rsid w:val="00DF3FED"/>
    <w:rsid w:val="00DF7141"/>
    <w:rsid w:val="00E01CF0"/>
    <w:rsid w:val="00E208ED"/>
    <w:rsid w:val="00E21097"/>
    <w:rsid w:val="00E30A41"/>
    <w:rsid w:val="00E31DA7"/>
    <w:rsid w:val="00E41683"/>
    <w:rsid w:val="00E430D4"/>
    <w:rsid w:val="00E52C56"/>
    <w:rsid w:val="00E602AF"/>
    <w:rsid w:val="00E60C80"/>
    <w:rsid w:val="00E610AB"/>
    <w:rsid w:val="00E61414"/>
    <w:rsid w:val="00E63941"/>
    <w:rsid w:val="00E63953"/>
    <w:rsid w:val="00E63FD6"/>
    <w:rsid w:val="00E75883"/>
    <w:rsid w:val="00E75F69"/>
    <w:rsid w:val="00E916DA"/>
    <w:rsid w:val="00E927DF"/>
    <w:rsid w:val="00E95A95"/>
    <w:rsid w:val="00E960EF"/>
    <w:rsid w:val="00E964A0"/>
    <w:rsid w:val="00E97580"/>
    <w:rsid w:val="00EA01B0"/>
    <w:rsid w:val="00EA223C"/>
    <w:rsid w:val="00EA42B1"/>
    <w:rsid w:val="00EB1B61"/>
    <w:rsid w:val="00EB2262"/>
    <w:rsid w:val="00EC08BB"/>
    <w:rsid w:val="00EC3A04"/>
    <w:rsid w:val="00EC3DC0"/>
    <w:rsid w:val="00EC5319"/>
    <w:rsid w:val="00ED068F"/>
    <w:rsid w:val="00ED49C1"/>
    <w:rsid w:val="00EE1B30"/>
    <w:rsid w:val="00EE7BA8"/>
    <w:rsid w:val="00EF2B91"/>
    <w:rsid w:val="00EF6BD2"/>
    <w:rsid w:val="00F0617B"/>
    <w:rsid w:val="00F1378F"/>
    <w:rsid w:val="00F2176C"/>
    <w:rsid w:val="00F25680"/>
    <w:rsid w:val="00F2759A"/>
    <w:rsid w:val="00F37D74"/>
    <w:rsid w:val="00F402E7"/>
    <w:rsid w:val="00F5272C"/>
    <w:rsid w:val="00F52BFA"/>
    <w:rsid w:val="00F5711F"/>
    <w:rsid w:val="00F63D13"/>
    <w:rsid w:val="00F73551"/>
    <w:rsid w:val="00F74E42"/>
    <w:rsid w:val="00F82E28"/>
    <w:rsid w:val="00F83AAB"/>
    <w:rsid w:val="00F86DA7"/>
    <w:rsid w:val="00F94EA8"/>
    <w:rsid w:val="00FA451B"/>
    <w:rsid w:val="00FA7EDF"/>
    <w:rsid w:val="00FB358F"/>
    <w:rsid w:val="00FB6395"/>
    <w:rsid w:val="00FB7E55"/>
    <w:rsid w:val="00FC10C7"/>
    <w:rsid w:val="00FC4173"/>
    <w:rsid w:val="00FC64F1"/>
    <w:rsid w:val="00FE0FE3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3FF807"/>
  <w15:docId w15:val="{517F1429-ECD6-4730-85F0-B341C7E5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625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7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4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62D"/>
  </w:style>
  <w:style w:type="paragraph" w:styleId="Piedepgina">
    <w:name w:val="footer"/>
    <w:basedOn w:val="Normal"/>
    <w:link w:val="PiedepginaCar"/>
    <w:uiPriority w:val="99"/>
    <w:unhideWhenUsed/>
    <w:rsid w:val="00B54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62D"/>
  </w:style>
  <w:style w:type="paragraph" w:styleId="Textodeglobo">
    <w:name w:val="Balloon Text"/>
    <w:basedOn w:val="Normal"/>
    <w:link w:val="TextodegloboCar"/>
    <w:uiPriority w:val="99"/>
    <w:semiHidden/>
    <w:unhideWhenUsed/>
    <w:rsid w:val="00B5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462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54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5462D"/>
    <w:pPr>
      <w:ind w:left="720"/>
      <w:contextualSpacing/>
    </w:pPr>
  </w:style>
  <w:style w:type="paragraph" w:customStyle="1" w:styleId="Default">
    <w:name w:val="Default"/>
    <w:rsid w:val="00BD31E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BE1A1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TtuloCar">
    <w:name w:val="Título Car"/>
    <w:link w:val="Ttulo"/>
    <w:rsid w:val="00BE1A1C"/>
    <w:rPr>
      <w:rFonts w:ascii="Times New Roman" w:eastAsia="Times New Roman" w:hAnsi="Times New Roman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4388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243889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F687C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247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E4802"/>
    <w:rPr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610A6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67F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sqlya.com.a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.mysql.com/doc/refman/5.7/en/sql-syntax-data-manipulation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ysq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sq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7C2F-EE6F-4F48-99CC-F6A4168C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1914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ylrojas</dc:creator>
  <cp:lastModifiedBy>ESTUDIANTE</cp:lastModifiedBy>
  <cp:revision>6</cp:revision>
  <cp:lastPrinted>2020-03-16T13:31:00Z</cp:lastPrinted>
  <dcterms:created xsi:type="dcterms:W3CDTF">2020-03-16T13:07:00Z</dcterms:created>
  <dcterms:modified xsi:type="dcterms:W3CDTF">2020-03-16T16:37:00Z</dcterms:modified>
</cp:coreProperties>
</file>