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5D094" w14:textId="77777777" w:rsidR="00FF7F73" w:rsidRPr="00880473" w:rsidRDefault="00880473" w:rsidP="00880473">
      <w:pPr>
        <w:shd w:val="clear" w:color="auto" w:fill="FFFFFF"/>
        <w:spacing w:after="0" w:line="240" w:lineRule="auto"/>
        <w:jc w:val="center"/>
        <w:rPr>
          <w:rFonts w:eastAsia="Times New Roman" w:cstheme="minorHAnsi"/>
          <w:b/>
          <w:color w:val="000000"/>
          <w:sz w:val="18"/>
          <w:szCs w:val="18"/>
          <w:lang w:eastAsia="es-CO"/>
        </w:rPr>
      </w:pPr>
      <w:r w:rsidRPr="00880473">
        <w:rPr>
          <w:rFonts w:eastAsia="Times New Roman" w:cstheme="minorHAnsi"/>
          <w:b/>
          <w:color w:val="000000"/>
          <w:sz w:val="18"/>
          <w:szCs w:val="18"/>
          <w:lang w:eastAsia="es-CO"/>
        </w:rPr>
        <w:t>GUIA N° 4</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843"/>
        <w:gridCol w:w="6662"/>
      </w:tblGrid>
      <w:tr w:rsidR="00722D32" w14:paraId="563D245B" w14:textId="77777777" w:rsidTr="00880473">
        <w:trPr>
          <w:trHeight w:val="274"/>
        </w:trPr>
        <w:tc>
          <w:tcPr>
            <w:tcW w:w="1980" w:type="dxa"/>
            <w:shd w:val="clear" w:color="auto" w:fill="D9D9D9" w:themeFill="background1" w:themeFillShade="D9"/>
          </w:tcPr>
          <w:p w14:paraId="161F95A9" w14:textId="77777777" w:rsidR="00722D32" w:rsidRDefault="00722D32" w:rsidP="00C92AD3">
            <w:pPr>
              <w:jc w:val="center"/>
              <w:rPr>
                <w:b/>
                <w:sz w:val="20"/>
                <w:szCs w:val="20"/>
              </w:rPr>
            </w:pPr>
            <w:r>
              <w:rPr>
                <w:b/>
                <w:sz w:val="20"/>
                <w:szCs w:val="20"/>
              </w:rPr>
              <w:t>DOCENTE</w:t>
            </w:r>
          </w:p>
        </w:tc>
        <w:tc>
          <w:tcPr>
            <w:tcW w:w="1843" w:type="dxa"/>
            <w:shd w:val="clear" w:color="auto" w:fill="D9D9D9" w:themeFill="background1" w:themeFillShade="D9"/>
          </w:tcPr>
          <w:p w14:paraId="54BD2A58" w14:textId="77777777" w:rsidR="00722D32" w:rsidRDefault="00722D32" w:rsidP="00C92AD3">
            <w:pPr>
              <w:jc w:val="center"/>
              <w:rPr>
                <w:b/>
                <w:sz w:val="20"/>
                <w:szCs w:val="20"/>
              </w:rPr>
            </w:pPr>
            <w:r>
              <w:rPr>
                <w:b/>
                <w:sz w:val="20"/>
                <w:szCs w:val="20"/>
              </w:rPr>
              <w:t>GRUPO</w:t>
            </w:r>
          </w:p>
        </w:tc>
        <w:tc>
          <w:tcPr>
            <w:tcW w:w="6662" w:type="dxa"/>
            <w:shd w:val="clear" w:color="auto" w:fill="D9D9D9" w:themeFill="background1" w:themeFillShade="D9"/>
          </w:tcPr>
          <w:p w14:paraId="780E436A" w14:textId="77777777" w:rsidR="00722D32" w:rsidRDefault="00722D32" w:rsidP="00C92AD3">
            <w:pPr>
              <w:jc w:val="center"/>
              <w:rPr>
                <w:b/>
                <w:sz w:val="20"/>
                <w:szCs w:val="20"/>
              </w:rPr>
            </w:pPr>
            <w:r>
              <w:rPr>
                <w:b/>
                <w:sz w:val="20"/>
                <w:szCs w:val="20"/>
              </w:rPr>
              <w:t>E-MAIL</w:t>
            </w:r>
          </w:p>
        </w:tc>
      </w:tr>
      <w:tr w:rsidR="00722D32" w14:paraId="71D19987" w14:textId="77777777" w:rsidTr="0061307A">
        <w:tc>
          <w:tcPr>
            <w:tcW w:w="1980" w:type="dxa"/>
          </w:tcPr>
          <w:p w14:paraId="02A891CD" w14:textId="77777777" w:rsidR="00722D32" w:rsidRDefault="00722D32" w:rsidP="00C92AD3">
            <w:pPr>
              <w:jc w:val="both"/>
            </w:pPr>
            <w:r w:rsidRPr="00486E51">
              <w:rPr>
                <w:rFonts w:eastAsia="Times New Roman" w:cstheme="minorHAnsi"/>
                <w:b/>
                <w:i/>
                <w:color w:val="000000"/>
                <w:sz w:val="18"/>
                <w:szCs w:val="18"/>
                <w:lang w:eastAsia="es-CO"/>
              </w:rPr>
              <w:t>Sergio Herrera</w:t>
            </w:r>
          </w:p>
        </w:tc>
        <w:tc>
          <w:tcPr>
            <w:tcW w:w="1843" w:type="dxa"/>
          </w:tcPr>
          <w:p w14:paraId="17EE17AD" w14:textId="77777777" w:rsidR="00722D32" w:rsidRDefault="00F4494F" w:rsidP="00C92AD3">
            <w:r>
              <w:t>901-902-903</w:t>
            </w:r>
          </w:p>
        </w:tc>
        <w:tc>
          <w:tcPr>
            <w:tcW w:w="6662" w:type="dxa"/>
          </w:tcPr>
          <w:p w14:paraId="240F1627" w14:textId="77777777" w:rsidR="00722D32" w:rsidRDefault="00722D32" w:rsidP="00C92AD3">
            <w:pPr>
              <w:jc w:val="both"/>
              <w:rPr>
                <w:b/>
              </w:rPr>
            </w:pPr>
            <w:r>
              <w:rPr>
                <w:rFonts w:eastAsia="Times New Roman" w:cstheme="minorHAnsi"/>
                <w:color w:val="000000"/>
                <w:sz w:val="18"/>
                <w:szCs w:val="18"/>
                <w:lang w:eastAsia="es-CO"/>
              </w:rPr>
              <w:t>Saherrera</w:t>
            </w:r>
            <w:r>
              <w:t xml:space="preserve"> </w:t>
            </w:r>
            <w:r w:rsidRPr="00CE45CE">
              <w:rPr>
                <w:rFonts w:eastAsia="Times New Roman" w:cstheme="minorHAnsi"/>
                <w:color w:val="000000"/>
                <w:sz w:val="18"/>
                <w:szCs w:val="18"/>
                <w:lang w:eastAsia="es-CO"/>
              </w:rPr>
              <w:t>@</w:t>
            </w:r>
            <w:r>
              <w:rPr>
                <w:rFonts w:eastAsia="Times New Roman" w:cstheme="minorHAnsi"/>
                <w:color w:val="000000"/>
                <w:sz w:val="18"/>
                <w:szCs w:val="18"/>
                <w:lang w:eastAsia="es-CO"/>
              </w:rPr>
              <w:t>educacionbogota.edu.co</w:t>
            </w:r>
          </w:p>
        </w:tc>
      </w:tr>
      <w:tr w:rsidR="00F4494F" w14:paraId="33A63F6A" w14:textId="77777777" w:rsidTr="0061307A">
        <w:tc>
          <w:tcPr>
            <w:tcW w:w="1980" w:type="dxa"/>
          </w:tcPr>
          <w:p w14:paraId="10FBB533" w14:textId="77777777" w:rsidR="00F4494F" w:rsidRDefault="00F4494F" w:rsidP="00F4494F">
            <w:pPr>
              <w:spacing w:after="120"/>
              <w:jc w:val="both"/>
            </w:pPr>
            <w:r w:rsidRPr="00486E51">
              <w:rPr>
                <w:rFonts w:eastAsia="Times New Roman" w:cstheme="minorHAnsi"/>
                <w:b/>
                <w:i/>
                <w:color w:val="000000"/>
                <w:sz w:val="18"/>
                <w:szCs w:val="18"/>
                <w:lang w:eastAsia="es-CO"/>
              </w:rPr>
              <w:t>Luz Stella infante</w:t>
            </w:r>
          </w:p>
        </w:tc>
        <w:tc>
          <w:tcPr>
            <w:tcW w:w="1843" w:type="dxa"/>
          </w:tcPr>
          <w:p w14:paraId="23632166" w14:textId="77777777" w:rsidR="00F4494F" w:rsidRDefault="00F4494F" w:rsidP="00F4494F">
            <w:r>
              <w:t>901-902-903</w:t>
            </w:r>
          </w:p>
        </w:tc>
        <w:tc>
          <w:tcPr>
            <w:tcW w:w="6662" w:type="dxa"/>
          </w:tcPr>
          <w:p w14:paraId="2D04FE8D" w14:textId="77777777" w:rsidR="00F4494F" w:rsidRDefault="00F4494F" w:rsidP="00F4494F">
            <w:pPr>
              <w:spacing w:after="120"/>
              <w:jc w:val="both"/>
              <w:rPr>
                <w:b/>
              </w:rPr>
            </w:pPr>
            <w:r>
              <w:rPr>
                <w:rFonts w:eastAsia="Times New Roman" w:cstheme="minorHAnsi"/>
                <w:color w:val="000000"/>
                <w:sz w:val="18"/>
                <w:szCs w:val="18"/>
                <w:lang w:eastAsia="es-CO"/>
              </w:rPr>
              <w:t>Lusinfante2013t</w:t>
            </w:r>
            <w:r w:rsidRPr="00486E51">
              <w:rPr>
                <w:rFonts w:eastAsia="Times New Roman" w:cstheme="minorHAnsi"/>
                <w:color w:val="000000"/>
                <w:sz w:val="18"/>
                <w:szCs w:val="18"/>
                <w:lang w:eastAsia="es-CO"/>
              </w:rPr>
              <w:t>@</w:t>
            </w:r>
            <w:r>
              <w:rPr>
                <w:rFonts w:eastAsia="Times New Roman" w:cstheme="minorHAnsi"/>
                <w:color w:val="000000"/>
                <w:sz w:val="18"/>
                <w:szCs w:val="18"/>
                <w:lang w:eastAsia="es-CO"/>
              </w:rPr>
              <w:t>Gmail.com</w:t>
            </w:r>
          </w:p>
        </w:tc>
      </w:tr>
      <w:tr w:rsidR="00F4494F" w14:paraId="476A5AA5" w14:textId="77777777" w:rsidTr="0061307A">
        <w:tc>
          <w:tcPr>
            <w:tcW w:w="1980" w:type="dxa"/>
          </w:tcPr>
          <w:p w14:paraId="0BDB9755" w14:textId="77777777" w:rsidR="00F4494F" w:rsidRDefault="00F4494F" w:rsidP="00F4494F">
            <w:pPr>
              <w:spacing w:after="120"/>
              <w:jc w:val="both"/>
              <w:rPr>
                <w:sz w:val="20"/>
                <w:szCs w:val="20"/>
              </w:rPr>
            </w:pPr>
            <w:r w:rsidRPr="00486E51">
              <w:rPr>
                <w:rFonts w:eastAsia="Times New Roman" w:cstheme="minorHAnsi"/>
                <w:b/>
                <w:i/>
                <w:color w:val="000000"/>
                <w:sz w:val="18"/>
                <w:szCs w:val="18"/>
                <w:lang w:eastAsia="es-CO"/>
              </w:rPr>
              <w:t>Alexander Velásquez</w:t>
            </w:r>
          </w:p>
        </w:tc>
        <w:tc>
          <w:tcPr>
            <w:tcW w:w="1843" w:type="dxa"/>
          </w:tcPr>
          <w:p w14:paraId="024958D9" w14:textId="77777777" w:rsidR="00F4494F" w:rsidRDefault="00F4494F" w:rsidP="00F4494F">
            <w:r>
              <w:t>901-902-903</w:t>
            </w:r>
          </w:p>
        </w:tc>
        <w:tc>
          <w:tcPr>
            <w:tcW w:w="6662" w:type="dxa"/>
          </w:tcPr>
          <w:p w14:paraId="52E21C73" w14:textId="77777777" w:rsidR="00F4494F" w:rsidRDefault="00F4494F" w:rsidP="00F4494F">
            <w:pPr>
              <w:spacing w:after="120"/>
              <w:jc w:val="both"/>
              <w:rPr>
                <w:sz w:val="20"/>
                <w:szCs w:val="20"/>
              </w:rPr>
            </w:pPr>
            <w:r>
              <w:rPr>
                <w:rFonts w:eastAsia="Times New Roman" w:cstheme="minorHAnsi"/>
                <w:color w:val="000000"/>
                <w:sz w:val="18"/>
                <w:szCs w:val="18"/>
                <w:lang w:eastAsia="es-CO"/>
              </w:rPr>
              <w:t>eavelasquezc</w:t>
            </w:r>
            <w:r w:rsidRPr="00CE45CE">
              <w:rPr>
                <w:rFonts w:eastAsia="Times New Roman" w:cstheme="minorHAnsi"/>
                <w:color w:val="000000"/>
                <w:sz w:val="18"/>
                <w:szCs w:val="18"/>
                <w:lang w:eastAsia="es-CO"/>
              </w:rPr>
              <w:t>@</w:t>
            </w:r>
            <w:r>
              <w:rPr>
                <w:rFonts w:eastAsia="Times New Roman" w:cstheme="minorHAnsi"/>
                <w:color w:val="000000"/>
                <w:sz w:val="18"/>
                <w:szCs w:val="18"/>
                <w:lang w:eastAsia="es-CO"/>
              </w:rPr>
              <w:t xml:space="preserve"> educacionbogota.edu.co</w:t>
            </w:r>
          </w:p>
        </w:tc>
      </w:tr>
      <w:tr w:rsidR="00F4494F" w14:paraId="229C4D50" w14:textId="77777777" w:rsidTr="0061307A">
        <w:trPr>
          <w:trHeight w:val="456"/>
        </w:trPr>
        <w:tc>
          <w:tcPr>
            <w:tcW w:w="1980" w:type="dxa"/>
          </w:tcPr>
          <w:p w14:paraId="562447E1" w14:textId="77777777" w:rsidR="00F4494F" w:rsidRDefault="00F4494F" w:rsidP="00F4494F">
            <w:pPr>
              <w:jc w:val="center"/>
              <w:rPr>
                <w:b/>
              </w:rPr>
            </w:pPr>
          </w:p>
          <w:p w14:paraId="48E657B5" w14:textId="77777777" w:rsidR="00F4494F" w:rsidRDefault="00F4494F" w:rsidP="00F4494F">
            <w:pPr>
              <w:jc w:val="center"/>
              <w:rPr>
                <w:b/>
              </w:rPr>
            </w:pPr>
            <w:r>
              <w:rPr>
                <w:b/>
              </w:rPr>
              <w:t>TEMA</w:t>
            </w:r>
          </w:p>
        </w:tc>
        <w:tc>
          <w:tcPr>
            <w:tcW w:w="8505" w:type="dxa"/>
            <w:gridSpan w:val="2"/>
          </w:tcPr>
          <w:p w14:paraId="47BF93D8" w14:textId="77777777" w:rsidR="00F4494F" w:rsidRDefault="00F4494F" w:rsidP="00F4494F">
            <w:pPr>
              <w:rPr>
                <w:b/>
              </w:rPr>
            </w:pPr>
          </w:p>
          <w:p w14:paraId="1B979E30" w14:textId="77777777" w:rsidR="00F4494F" w:rsidRDefault="00F4494F" w:rsidP="00F4494F">
            <w:pPr>
              <w:jc w:val="center"/>
              <w:rPr>
                <w:b/>
              </w:rPr>
            </w:pPr>
            <w:r>
              <w:rPr>
                <w:b/>
              </w:rPr>
              <w:t>Cambios sociales y políticos del siglo XIX</w:t>
            </w:r>
          </w:p>
        </w:tc>
      </w:tr>
      <w:tr w:rsidR="00F4494F" w14:paraId="3E2988A9" w14:textId="77777777" w:rsidTr="0061307A">
        <w:tc>
          <w:tcPr>
            <w:tcW w:w="3823" w:type="dxa"/>
            <w:gridSpan w:val="2"/>
          </w:tcPr>
          <w:p w14:paraId="614EC08A" w14:textId="2090B2BC" w:rsidR="00F4494F" w:rsidRDefault="00F4494F" w:rsidP="00F4494F">
            <w:pPr>
              <w:jc w:val="center"/>
              <w:rPr>
                <w:b/>
              </w:rPr>
            </w:pPr>
            <w:r>
              <w:rPr>
                <w:b/>
              </w:rPr>
              <w:t>OB</w:t>
            </w:r>
            <w:r w:rsidR="00364379">
              <w:rPr>
                <w:b/>
              </w:rPr>
              <w:t>JE</w:t>
            </w:r>
            <w:bookmarkStart w:id="0" w:name="_GoBack"/>
            <w:bookmarkEnd w:id="0"/>
            <w:r>
              <w:rPr>
                <w:b/>
              </w:rPr>
              <w:t>TIVO</w:t>
            </w:r>
          </w:p>
        </w:tc>
        <w:tc>
          <w:tcPr>
            <w:tcW w:w="6662" w:type="dxa"/>
          </w:tcPr>
          <w:p w14:paraId="253D5D1B" w14:textId="77777777" w:rsidR="00F4494F" w:rsidRDefault="00F4494F" w:rsidP="00F4494F">
            <w:pPr>
              <w:rPr>
                <w:b/>
              </w:rPr>
            </w:pPr>
            <w:r>
              <w:rPr>
                <w:b/>
              </w:rPr>
              <w:t>INDICADOR (ES) DE DESEMPEÑO:</w:t>
            </w:r>
          </w:p>
        </w:tc>
      </w:tr>
      <w:tr w:rsidR="00F4494F" w14:paraId="7C6C1157" w14:textId="77777777" w:rsidTr="0061307A">
        <w:tc>
          <w:tcPr>
            <w:tcW w:w="3823" w:type="dxa"/>
            <w:gridSpan w:val="2"/>
          </w:tcPr>
          <w:p w14:paraId="5A6C898B" w14:textId="77777777" w:rsidR="00F4494F" w:rsidRDefault="00F4494F" w:rsidP="00F4494F">
            <w:pPr>
              <w:pStyle w:val="Prrafodelista"/>
              <w:jc w:val="both"/>
              <w:rPr>
                <w:rFonts w:ascii="Arial" w:eastAsia="Arial" w:hAnsi="Arial" w:cs="Arial"/>
                <w:sz w:val="20"/>
                <w:szCs w:val="20"/>
              </w:rPr>
            </w:pPr>
          </w:p>
          <w:p w14:paraId="10E584A6" w14:textId="77777777" w:rsidR="00F4494F" w:rsidRDefault="00F4494F" w:rsidP="00F4494F">
            <w:pPr>
              <w:pStyle w:val="Prrafodelista"/>
              <w:numPr>
                <w:ilvl w:val="0"/>
                <w:numId w:val="31"/>
              </w:numPr>
              <w:jc w:val="both"/>
              <w:rPr>
                <w:rFonts w:ascii="Arial" w:eastAsia="Arial" w:hAnsi="Arial" w:cs="Arial"/>
                <w:sz w:val="20"/>
                <w:szCs w:val="20"/>
              </w:rPr>
            </w:pPr>
            <w:r>
              <w:rPr>
                <w:rFonts w:ascii="Arial" w:eastAsia="Arial" w:hAnsi="Arial" w:cs="Arial"/>
                <w:sz w:val="20"/>
                <w:szCs w:val="20"/>
              </w:rPr>
              <w:t>El estudiante reconocerá la importancia de los cambios de pe</w:t>
            </w:r>
            <w:r w:rsidR="00063E22">
              <w:rPr>
                <w:rFonts w:ascii="Arial" w:eastAsia="Arial" w:hAnsi="Arial" w:cs="Arial"/>
                <w:sz w:val="20"/>
                <w:szCs w:val="20"/>
              </w:rPr>
              <w:t xml:space="preserve">nsamiento, cultura, costumbres </w:t>
            </w:r>
            <w:r>
              <w:rPr>
                <w:rFonts w:ascii="Arial" w:eastAsia="Arial" w:hAnsi="Arial" w:cs="Arial"/>
                <w:sz w:val="20"/>
                <w:szCs w:val="20"/>
              </w:rPr>
              <w:t xml:space="preserve">e ideologías finales de este siglo, como base primordial del ser humano en construcción. </w:t>
            </w:r>
          </w:p>
          <w:p w14:paraId="501E7E0A" w14:textId="77777777" w:rsidR="00063E22" w:rsidRPr="00063E22" w:rsidRDefault="00063E22" w:rsidP="00063E22">
            <w:pPr>
              <w:jc w:val="both"/>
              <w:rPr>
                <w:rFonts w:ascii="Arial" w:eastAsia="Arial" w:hAnsi="Arial" w:cs="Arial"/>
                <w:sz w:val="20"/>
                <w:szCs w:val="20"/>
              </w:rPr>
            </w:pPr>
          </w:p>
          <w:p w14:paraId="3CD62624" w14:textId="77777777" w:rsidR="00F4494F" w:rsidRDefault="00F4494F" w:rsidP="00F4494F">
            <w:pPr>
              <w:jc w:val="both"/>
              <w:rPr>
                <w:rFonts w:ascii="Arial" w:eastAsia="Arial" w:hAnsi="Arial" w:cs="Arial"/>
                <w:sz w:val="20"/>
                <w:szCs w:val="20"/>
              </w:rPr>
            </w:pPr>
          </w:p>
          <w:p w14:paraId="7E820B1E" w14:textId="77777777" w:rsidR="00F4494F" w:rsidRDefault="00F4494F" w:rsidP="00F4494F">
            <w:pPr>
              <w:jc w:val="both"/>
              <w:rPr>
                <w:rFonts w:ascii="Arial" w:eastAsia="Arial" w:hAnsi="Arial" w:cs="Arial"/>
                <w:sz w:val="20"/>
                <w:szCs w:val="20"/>
              </w:rPr>
            </w:pPr>
          </w:p>
        </w:tc>
        <w:tc>
          <w:tcPr>
            <w:tcW w:w="6662" w:type="dxa"/>
          </w:tcPr>
          <w:p w14:paraId="5DF16825" w14:textId="77777777" w:rsidR="00F4494F" w:rsidRDefault="00F4494F" w:rsidP="00F4494F">
            <w:pPr>
              <w:pStyle w:val="Prrafodelista"/>
              <w:numPr>
                <w:ilvl w:val="0"/>
                <w:numId w:val="30"/>
              </w:numPr>
              <w:spacing w:after="0" w:line="240" w:lineRule="auto"/>
              <w:jc w:val="both"/>
              <w:textAlignment w:val="baseline"/>
              <w:rPr>
                <w:rFonts w:ascii="Arial" w:eastAsia="Times New Roman" w:hAnsi="Arial" w:cs="Arial"/>
                <w:sz w:val="20"/>
                <w:szCs w:val="20"/>
                <w:lang w:eastAsia="es-CO"/>
              </w:rPr>
            </w:pPr>
            <w:r w:rsidRPr="0061307A">
              <w:rPr>
                <w:rFonts w:ascii="Arial" w:eastAsia="Times New Roman" w:hAnsi="Arial" w:cs="Arial"/>
                <w:sz w:val="20"/>
                <w:szCs w:val="20"/>
                <w:lang w:eastAsia="es-CO"/>
              </w:rPr>
              <w:t xml:space="preserve">Reflexiona sobre los impactos sociales y ambientales que se derivan del desarrollo de las actividades económicas con tecnología, sin tener en cuenta el desarrollo sostenible. </w:t>
            </w:r>
          </w:p>
          <w:p w14:paraId="1135432A" w14:textId="77777777" w:rsidR="00F4494F" w:rsidRPr="0061307A" w:rsidRDefault="00F4494F" w:rsidP="00F4494F">
            <w:pPr>
              <w:pStyle w:val="Prrafodelista"/>
              <w:spacing w:after="0" w:line="240" w:lineRule="auto"/>
              <w:jc w:val="both"/>
              <w:textAlignment w:val="baseline"/>
              <w:rPr>
                <w:rFonts w:ascii="Arial" w:eastAsia="Times New Roman" w:hAnsi="Arial" w:cs="Arial"/>
                <w:sz w:val="20"/>
                <w:szCs w:val="20"/>
                <w:lang w:eastAsia="es-CO"/>
              </w:rPr>
            </w:pPr>
          </w:p>
          <w:p w14:paraId="435E4F11" w14:textId="77777777" w:rsidR="00F4494F" w:rsidRDefault="00F4494F" w:rsidP="00F4494F">
            <w:pPr>
              <w:pStyle w:val="Prrafodelista"/>
              <w:numPr>
                <w:ilvl w:val="0"/>
                <w:numId w:val="30"/>
              </w:numPr>
              <w:jc w:val="both"/>
              <w:rPr>
                <w:rFonts w:ascii="Arial" w:eastAsia="Arial" w:hAnsi="Arial" w:cs="Arial"/>
                <w:sz w:val="20"/>
                <w:szCs w:val="20"/>
              </w:rPr>
            </w:pPr>
            <w:r w:rsidRPr="0061307A">
              <w:rPr>
                <w:rFonts w:ascii="Arial" w:eastAsia="Arial" w:hAnsi="Arial" w:cs="Arial"/>
                <w:sz w:val="20"/>
                <w:szCs w:val="20"/>
              </w:rPr>
              <w:t>Reconoce la importancia del proceso histórico social que ha desarrollado nuestra Nación(recordando saberes)</w:t>
            </w:r>
          </w:p>
          <w:p w14:paraId="140C0A7B" w14:textId="77777777" w:rsidR="00F4494F" w:rsidRDefault="00F4494F" w:rsidP="00F4494F">
            <w:pPr>
              <w:pStyle w:val="Prrafodelista"/>
              <w:numPr>
                <w:ilvl w:val="0"/>
                <w:numId w:val="30"/>
              </w:numPr>
              <w:jc w:val="both"/>
              <w:rPr>
                <w:rFonts w:eastAsia="Times New Roman" w:cstheme="minorHAnsi"/>
                <w:sz w:val="24"/>
                <w:szCs w:val="20"/>
                <w:lang w:eastAsia="es-CO"/>
              </w:rPr>
            </w:pPr>
            <w:r w:rsidRPr="0061307A">
              <w:rPr>
                <w:rFonts w:eastAsia="Times New Roman" w:cstheme="minorHAnsi"/>
                <w:sz w:val="24"/>
                <w:szCs w:val="20"/>
                <w:lang w:eastAsia="es-CO"/>
              </w:rPr>
              <w:t>Los estudiantes identifican y reflexionan críticamente alrededor de estereotipos de género y creencias culturales.</w:t>
            </w:r>
          </w:p>
          <w:p w14:paraId="2CFAD937" w14:textId="77777777" w:rsidR="00F4494F" w:rsidRPr="0061307A" w:rsidRDefault="00F4494F" w:rsidP="00F4494F">
            <w:pPr>
              <w:pStyle w:val="Prrafodelista"/>
              <w:numPr>
                <w:ilvl w:val="0"/>
                <w:numId w:val="30"/>
              </w:numPr>
              <w:jc w:val="both"/>
              <w:rPr>
                <w:rFonts w:eastAsia="Times New Roman" w:cstheme="minorHAnsi"/>
                <w:sz w:val="24"/>
                <w:szCs w:val="20"/>
                <w:lang w:eastAsia="es-CO"/>
              </w:rPr>
            </w:pPr>
            <w:r w:rsidRPr="0061307A">
              <w:rPr>
                <w:rFonts w:ascii="Times New Roman" w:eastAsia="Times New Roman" w:hAnsi="Times New Roman"/>
                <w:sz w:val="20"/>
                <w:szCs w:val="20"/>
                <w:lang w:eastAsia="es-CO"/>
              </w:rPr>
              <w:t xml:space="preserve"> </w:t>
            </w:r>
            <w:r w:rsidRPr="0061307A">
              <w:rPr>
                <w:rFonts w:eastAsia="Times New Roman" w:cstheme="minorHAnsi"/>
                <w:lang w:eastAsia="es-CO"/>
              </w:rPr>
              <w:t>Analiza situaciones de vulneración de los derechos civiles y políticos en el contexto colombiano</w:t>
            </w:r>
          </w:p>
          <w:p w14:paraId="2E6BE63A" w14:textId="77777777" w:rsidR="00F4494F" w:rsidRPr="00063E22" w:rsidRDefault="00F4494F" w:rsidP="00F4494F">
            <w:pPr>
              <w:pStyle w:val="Prrafodelista"/>
              <w:numPr>
                <w:ilvl w:val="0"/>
                <w:numId w:val="30"/>
              </w:numPr>
              <w:jc w:val="both"/>
              <w:rPr>
                <w:rFonts w:ascii="Arial" w:eastAsia="Times New Roman" w:hAnsi="Arial" w:cs="Arial"/>
                <w:sz w:val="24"/>
                <w:szCs w:val="20"/>
                <w:lang w:eastAsia="es-CO"/>
              </w:rPr>
            </w:pPr>
            <w:r w:rsidRPr="0061307A">
              <w:rPr>
                <w:rFonts w:ascii="Arial" w:eastAsia="Times New Roman" w:hAnsi="Arial" w:cs="Arial"/>
                <w:sz w:val="20"/>
                <w:szCs w:val="20"/>
                <w:lang w:eastAsia="es-CO"/>
              </w:rPr>
              <w:t>Identifica las religiones más influyentes durante el siglo XX</w:t>
            </w:r>
          </w:p>
        </w:tc>
      </w:tr>
      <w:tr w:rsidR="00F4494F" w14:paraId="59AAE1A6" w14:textId="77777777" w:rsidTr="0061307A">
        <w:trPr>
          <w:trHeight w:val="1637"/>
        </w:trPr>
        <w:tc>
          <w:tcPr>
            <w:tcW w:w="3823" w:type="dxa"/>
            <w:gridSpan w:val="2"/>
            <w:tcBorders>
              <w:right w:val="single" w:sz="4" w:space="0" w:color="auto"/>
            </w:tcBorders>
          </w:tcPr>
          <w:p w14:paraId="58E22161" w14:textId="77777777" w:rsidR="00F4494F" w:rsidRDefault="00F4494F" w:rsidP="00F4494F">
            <w:pPr>
              <w:rPr>
                <w:b/>
              </w:rPr>
            </w:pPr>
            <w:r>
              <w:rPr>
                <w:b/>
              </w:rPr>
              <w:t>AREAS - ASIGNATURAS INVOLUCRADAS:</w:t>
            </w:r>
          </w:p>
          <w:p w14:paraId="762759EE" w14:textId="77777777" w:rsidR="00F4494F" w:rsidRPr="00B7678A" w:rsidRDefault="00F4494F" w:rsidP="00F4494F">
            <w:pPr>
              <w:rPr>
                <w:rFonts w:ascii="Arial" w:eastAsia="Times New Roman" w:hAnsi="Arial" w:cs="Arial"/>
                <w:color w:val="000000"/>
                <w:sz w:val="16"/>
                <w:szCs w:val="16"/>
                <w:lang w:eastAsia="es-CO"/>
              </w:rPr>
            </w:pPr>
            <w:r w:rsidRPr="00B7678A">
              <w:rPr>
                <w:rFonts w:ascii="Arial" w:eastAsia="Times New Roman" w:hAnsi="Arial" w:cs="Arial"/>
                <w:color w:val="000000"/>
                <w:sz w:val="16"/>
                <w:szCs w:val="16"/>
                <w:lang w:eastAsia="es-CO"/>
              </w:rPr>
              <w:t>Cultura religiosa, Ética  (</w:t>
            </w:r>
            <w:r w:rsidRPr="00B7678A">
              <w:rPr>
                <w:rFonts w:ascii="Arial" w:eastAsia="Times New Roman" w:hAnsi="Arial" w:cs="Arial"/>
                <w:b/>
                <w:i/>
                <w:color w:val="000000"/>
                <w:sz w:val="16"/>
                <w:szCs w:val="16"/>
                <w:lang w:eastAsia="es-CO"/>
              </w:rPr>
              <w:t>Sergio Herrera)</w:t>
            </w:r>
          </w:p>
          <w:p w14:paraId="5EB1FB8A" w14:textId="77777777" w:rsidR="00F4494F" w:rsidRPr="00B7678A" w:rsidRDefault="00F4494F" w:rsidP="00F4494F">
            <w:pPr>
              <w:rPr>
                <w:rFonts w:ascii="Arial" w:eastAsia="Times New Roman" w:hAnsi="Arial" w:cs="Arial"/>
                <w:color w:val="000000"/>
                <w:sz w:val="16"/>
                <w:szCs w:val="16"/>
                <w:lang w:eastAsia="es-CO"/>
              </w:rPr>
            </w:pPr>
            <w:r w:rsidRPr="00B7678A">
              <w:rPr>
                <w:rFonts w:ascii="Arial" w:eastAsia="Times New Roman" w:hAnsi="Arial" w:cs="Arial"/>
                <w:color w:val="000000"/>
                <w:sz w:val="16"/>
                <w:szCs w:val="16"/>
                <w:lang w:eastAsia="es-CO"/>
              </w:rPr>
              <w:t>DDHH;</w:t>
            </w:r>
            <w:r>
              <w:rPr>
                <w:rFonts w:ascii="Arial" w:eastAsia="Times New Roman" w:hAnsi="Arial" w:cs="Arial"/>
                <w:color w:val="000000"/>
                <w:sz w:val="16"/>
                <w:szCs w:val="16"/>
                <w:lang w:eastAsia="es-CO"/>
              </w:rPr>
              <w:t xml:space="preserve">                         </w:t>
            </w:r>
            <w:r w:rsidRPr="00B7678A">
              <w:rPr>
                <w:rFonts w:ascii="Arial" w:eastAsia="Times New Roman" w:hAnsi="Arial" w:cs="Arial"/>
                <w:color w:val="000000"/>
                <w:sz w:val="16"/>
                <w:szCs w:val="16"/>
                <w:lang w:eastAsia="es-CO"/>
              </w:rPr>
              <w:t xml:space="preserve"> (</w:t>
            </w:r>
            <w:r w:rsidRPr="00B7678A">
              <w:rPr>
                <w:rFonts w:ascii="Arial" w:eastAsia="Times New Roman" w:hAnsi="Arial" w:cs="Arial"/>
                <w:b/>
                <w:i/>
                <w:color w:val="000000"/>
                <w:sz w:val="16"/>
                <w:szCs w:val="16"/>
                <w:lang w:eastAsia="es-CO"/>
              </w:rPr>
              <w:t xml:space="preserve"> Luz Stella infante)</w:t>
            </w:r>
          </w:p>
          <w:p w14:paraId="6D0BD58A" w14:textId="77777777" w:rsidR="00F4494F" w:rsidRPr="00722D32" w:rsidRDefault="00F4494F" w:rsidP="00F4494F">
            <w:pPr>
              <w:rPr>
                <w:b/>
              </w:rPr>
            </w:pPr>
            <w:r w:rsidRPr="00B7678A">
              <w:rPr>
                <w:rFonts w:ascii="Arial" w:eastAsia="Times New Roman" w:hAnsi="Arial" w:cs="Arial"/>
                <w:color w:val="000000"/>
                <w:sz w:val="16"/>
                <w:szCs w:val="16"/>
                <w:lang w:eastAsia="es-CO"/>
              </w:rPr>
              <w:t>Sociales; historia</w:t>
            </w:r>
            <w:r>
              <w:rPr>
                <w:rFonts w:ascii="Arial" w:eastAsia="Times New Roman" w:hAnsi="Arial" w:cs="Arial"/>
                <w:color w:val="000000"/>
                <w:sz w:val="16"/>
                <w:szCs w:val="16"/>
                <w:lang w:eastAsia="es-CO"/>
              </w:rPr>
              <w:t xml:space="preserve">          </w:t>
            </w:r>
            <w:r w:rsidRPr="00B7678A">
              <w:rPr>
                <w:rFonts w:ascii="Arial" w:eastAsia="Times New Roman" w:hAnsi="Arial" w:cs="Arial"/>
                <w:color w:val="000000"/>
                <w:sz w:val="16"/>
                <w:szCs w:val="16"/>
                <w:lang w:eastAsia="es-CO"/>
              </w:rPr>
              <w:t>(</w:t>
            </w:r>
            <w:r w:rsidRPr="00B7678A">
              <w:rPr>
                <w:rFonts w:ascii="Arial" w:eastAsia="Times New Roman" w:hAnsi="Arial" w:cs="Arial"/>
                <w:b/>
                <w:i/>
                <w:color w:val="000000"/>
                <w:sz w:val="16"/>
                <w:szCs w:val="16"/>
                <w:lang w:eastAsia="es-CO"/>
              </w:rPr>
              <w:t>Alexander Velásquez)</w:t>
            </w:r>
          </w:p>
        </w:tc>
        <w:tc>
          <w:tcPr>
            <w:tcW w:w="6662" w:type="dxa"/>
            <w:tcBorders>
              <w:left w:val="single" w:sz="4" w:space="0" w:color="auto"/>
            </w:tcBorders>
          </w:tcPr>
          <w:p w14:paraId="7A0C0B5C" w14:textId="77777777" w:rsidR="00F4494F" w:rsidRDefault="00F4494F" w:rsidP="00F4494F">
            <w:pPr>
              <w:rPr>
                <w:b/>
              </w:rPr>
            </w:pPr>
            <w:r>
              <w:rPr>
                <w:b/>
              </w:rPr>
              <w:t>PRODUCTO A ENTREGAR</w:t>
            </w:r>
          </w:p>
          <w:p w14:paraId="3B1CCEEB" w14:textId="77777777" w:rsidR="00F4494F" w:rsidRDefault="00F4494F" w:rsidP="00F4494F">
            <w:pPr>
              <w:rPr>
                <w:b/>
              </w:rPr>
            </w:pPr>
            <w:r>
              <w:rPr>
                <w:b/>
              </w:rPr>
              <w:t xml:space="preserve">Un trabajo elaborado en el cuaderno o hojas blancas ,el cual el enviara por E-mail institucional  de cada docente </w:t>
            </w:r>
          </w:p>
          <w:p w14:paraId="5B3AE902" w14:textId="77777777" w:rsidR="00F4494F" w:rsidRDefault="00F4494F" w:rsidP="00F4494F">
            <w:pPr>
              <w:spacing w:before="100" w:beforeAutospacing="1" w:after="100" w:afterAutospacing="1" w:line="240" w:lineRule="auto"/>
              <w:rPr>
                <w:rFonts w:ascii="Arial" w:eastAsia="Times New Roman" w:hAnsi="Arial" w:cs="Arial"/>
                <w:b/>
                <w:color w:val="000000"/>
                <w:lang w:eastAsia="es-CO"/>
              </w:rPr>
            </w:pPr>
            <w:r w:rsidRPr="00B7678A">
              <w:rPr>
                <w:rFonts w:ascii="Arial" w:eastAsia="Times New Roman" w:hAnsi="Arial" w:cs="Arial"/>
                <w:b/>
                <w:color w:val="000000"/>
                <w:lang w:eastAsia="es-CO"/>
              </w:rPr>
              <w:t>Fecha de realización de la guía Mayo 11 al 22</w:t>
            </w:r>
          </w:p>
          <w:p w14:paraId="7E09D12F" w14:textId="77777777" w:rsidR="00F4494F" w:rsidRPr="00B7678A" w:rsidRDefault="00F4494F" w:rsidP="00F4494F">
            <w:pPr>
              <w:spacing w:before="100" w:beforeAutospacing="1" w:after="100" w:afterAutospacing="1" w:line="240" w:lineRule="auto"/>
              <w:rPr>
                <w:rFonts w:ascii="Arial" w:eastAsia="Times New Roman" w:hAnsi="Arial" w:cs="Arial"/>
                <w:b/>
                <w:color w:val="000000"/>
                <w:lang w:eastAsia="es-CO"/>
              </w:rPr>
            </w:pPr>
            <w:r w:rsidRPr="00B7678A">
              <w:rPr>
                <w:rFonts w:ascii="Times New Roman" w:eastAsia="Times New Roman" w:hAnsi="Times New Roman" w:cs="Times New Roman"/>
                <w:b/>
                <w:i/>
                <w:color w:val="000000"/>
                <w:sz w:val="27"/>
                <w:szCs w:val="27"/>
                <w:u w:val="single"/>
                <w:lang w:eastAsia="es-CO"/>
              </w:rPr>
              <w:t>Correcciones y entregas finales por parte de los estudiantes Mayo 26 al 29</w:t>
            </w:r>
          </w:p>
        </w:tc>
      </w:tr>
    </w:tbl>
    <w:p w14:paraId="0B9F749A" w14:textId="77777777" w:rsidR="00A02FFC" w:rsidRDefault="00A02FFC" w:rsidP="00722D32">
      <w:pPr>
        <w:shd w:val="clear" w:color="auto" w:fill="FFFFFF"/>
        <w:spacing w:after="0" w:line="240" w:lineRule="auto"/>
        <w:rPr>
          <w:rFonts w:eastAsia="Times New Roman" w:cstheme="minorHAnsi"/>
          <w:b/>
          <w:i/>
          <w:color w:val="000000"/>
          <w:sz w:val="18"/>
          <w:szCs w:val="18"/>
          <w:lang w:eastAsia="es-CO"/>
        </w:rPr>
      </w:pPr>
    </w:p>
    <w:p w14:paraId="7F48DC82" w14:textId="77777777" w:rsidR="00A02FFC" w:rsidRDefault="00A02FFC" w:rsidP="00FF7F73">
      <w:pPr>
        <w:shd w:val="clear" w:color="auto" w:fill="FFFFFF"/>
        <w:spacing w:after="0" w:line="240" w:lineRule="auto"/>
        <w:jc w:val="center"/>
        <w:rPr>
          <w:rFonts w:eastAsia="Times New Roman" w:cstheme="minorHAnsi"/>
          <w:b/>
          <w:i/>
          <w:color w:val="000000"/>
          <w:sz w:val="18"/>
          <w:szCs w:val="18"/>
          <w:lang w:eastAsia="es-CO"/>
        </w:rPr>
      </w:pPr>
    </w:p>
    <w:p w14:paraId="294059A5" w14:textId="77777777" w:rsidR="00A02FFC" w:rsidRDefault="00A02FFC" w:rsidP="00FF7F73">
      <w:pPr>
        <w:shd w:val="clear" w:color="auto" w:fill="FFFFFF"/>
        <w:spacing w:after="0" w:line="240" w:lineRule="auto"/>
        <w:jc w:val="center"/>
        <w:rPr>
          <w:rFonts w:eastAsia="Times New Roman" w:cstheme="minorHAnsi"/>
          <w:b/>
          <w:i/>
          <w:color w:val="000000"/>
          <w:sz w:val="18"/>
          <w:szCs w:val="18"/>
          <w:lang w:eastAsia="es-CO"/>
        </w:rPr>
      </w:pPr>
    </w:p>
    <w:p w14:paraId="24BBD081" w14:textId="77777777" w:rsidR="00FF7F73" w:rsidRPr="00AE147D" w:rsidRDefault="00FF7F73" w:rsidP="00FF7F73">
      <w:pPr>
        <w:shd w:val="clear" w:color="auto" w:fill="FFFFFF"/>
        <w:spacing w:after="0" w:line="240" w:lineRule="auto"/>
        <w:jc w:val="center"/>
        <w:rPr>
          <w:rFonts w:eastAsia="Times New Roman" w:cstheme="minorHAnsi"/>
          <w:b/>
          <w:i/>
          <w:color w:val="000000"/>
          <w:sz w:val="18"/>
          <w:szCs w:val="18"/>
          <w:lang w:eastAsia="es-CO"/>
        </w:rPr>
      </w:pPr>
      <w:r w:rsidRPr="00AE147D">
        <w:rPr>
          <w:rFonts w:eastAsia="Times New Roman" w:cstheme="minorHAnsi"/>
          <w:b/>
          <w:i/>
          <w:color w:val="000000"/>
          <w:sz w:val="18"/>
          <w:szCs w:val="18"/>
          <w:lang w:eastAsia="es-CO"/>
        </w:rPr>
        <w:t>INTRODUCCIÓN: CIENTO VEINTE</w:t>
      </w:r>
    </w:p>
    <w:p w14:paraId="543ABC3B" w14:textId="77777777" w:rsidR="00FF7F73" w:rsidRPr="00AE147D" w:rsidRDefault="00FF7F73" w:rsidP="00FF7F73">
      <w:pPr>
        <w:shd w:val="clear" w:color="auto" w:fill="FFFFFF"/>
        <w:spacing w:after="0" w:line="240" w:lineRule="auto"/>
        <w:jc w:val="center"/>
        <w:rPr>
          <w:rFonts w:eastAsia="Times New Roman" w:cstheme="minorHAnsi"/>
          <w:b/>
          <w:i/>
          <w:color w:val="000000"/>
          <w:sz w:val="18"/>
          <w:szCs w:val="18"/>
          <w:lang w:eastAsia="es-CO"/>
        </w:rPr>
      </w:pPr>
      <w:r w:rsidRPr="00AE147D">
        <w:rPr>
          <w:rFonts w:eastAsia="Times New Roman" w:cstheme="minorHAnsi"/>
          <w:b/>
          <w:i/>
          <w:color w:val="000000"/>
          <w:sz w:val="18"/>
          <w:szCs w:val="18"/>
          <w:lang w:eastAsia="es-CO"/>
        </w:rPr>
        <w:t>MILLONES DE NIÑOS EN EL CENTRO DE</w:t>
      </w:r>
    </w:p>
    <w:p w14:paraId="6C53F554" w14:textId="77777777" w:rsidR="00FF7F73" w:rsidRPr="00AE147D" w:rsidRDefault="00FF7F73" w:rsidP="00FF7F73">
      <w:pPr>
        <w:shd w:val="clear" w:color="auto" w:fill="FFFFFF"/>
        <w:spacing w:after="0" w:line="240" w:lineRule="auto"/>
        <w:jc w:val="center"/>
        <w:rPr>
          <w:rFonts w:eastAsia="Times New Roman" w:cstheme="minorHAnsi"/>
          <w:b/>
          <w:i/>
          <w:color w:val="000000"/>
          <w:sz w:val="18"/>
          <w:szCs w:val="18"/>
          <w:lang w:eastAsia="es-CO"/>
        </w:rPr>
      </w:pPr>
    </w:p>
    <w:p w14:paraId="6BF785CF" w14:textId="77777777" w:rsidR="00FF7F73" w:rsidRPr="00AE147D" w:rsidRDefault="00FF7F73" w:rsidP="00FF7F73">
      <w:pPr>
        <w:shd w:val="clear" w:color="auto" w:fill="FFFFFF"/>
        <w:spacing w:after="0" w:line="240" w:lineRule="auto"/>
        <w:jc w:val="center"/>
        <w:rPr>
          <w:rFonts w:eastAsia="Times New Roman" w:cstheme="minorHAnsi"/>
          <w:b/>
          <w:i/>
          <w:color w:val="000000"/>
          <w:sz w:val="18"/>
          <w:szCs w:val="18"/>
          <w:lang w:eastAsia="es-CO"/>
        </w:rPr>
      </w:pPr>
      <w:r w:rsidRPr="00AE147D">
        <w:rPr>
          <w:rFonts w:eastAsia="Times New Roman" w:cstheme="minorHAnsi"/>
          <w:b/>
          <w:i/>
          <w:color w:val="000000"/>
          <w:sz w:val="18"/>
          <w:szCs w:val="18"/>
          <w:lang w:eastAsia="es-CO"/>
        </w:rPr>
        <w:t>LA TORMENTA</w:t>
      </w:r>
    </w:p>
    <w:p w14:paraId="11D53E6D" w14:textId="77777777" w:rsidR="00FF7F73" w:rsidRPr="00AE147D" w:rsidRDefault="00FF7F73" w:rsidP="00FF7F73">
      <w:pPr>
        <w:shd w:val="clear" w:color="auto" w:fill="FFFFFF"/>
        <w:spacing w:after="0" w:line="240" w:lineRule="auto"/>
        <w:jc w:val="center"/>
        <w:rPr>
          <w:rFonts w:eastAsia="Times New Roman" w:cstheme="minorHAnsi"/>
          <w:b/>
          <w:i/>
          <w:color w:val="000000"/>
          <w:sz w:val="18"/>
          <w:szCs w:val="18"/>
          <w:lang w:eastAsia="es-CO"/>
        </w:rPr>
      </w:pPr>
    </w:p>
    <w:p w14:paraId="3CC8A88D" w14:textId="77777777" w:rsidR="00FF7F73" w:rsidRPr="009B40B3" w:rsidRDefault="00FF7F73" w:rsidP="00FF7F73">
      <w:pPr>
        <w:shd w:val="clear" w:color="auto" w:fill="FFFFFF"/>
        <w:spacing w:after="0" w:line="240" w:lineRule="auto"/>
        <w:jc w:val="both"/>
        <w:rPr>
          <w:rFonts w:eastAsia="Times New Roman" w:cstheme="minorHAnsi"/>
          <w:b/>
          <w:color w:val="000000"/>
          <w:lang w:eastAsia="es-CO"/>
        </w:rPr>
      </w:pPr>
      <w:r w:rsidRPr="009B40B3">
        <w:rPr>
          <w:rFonts w:eastAsia="Times New Roman" w:cstheme="minorHAnsi"/>
          <w:color w:val="000000"/>
          <w:lang w:eastAsia="es-CO"/>
        </w:rPr>
        <w:t xml:space="preserve">La división internacional del trabajo consiste en que unos países se especializan en ganar y otros en perder. Nuestra comarca del mundo, que hoy llamamos América Latina, fue precoz: se especializó en perder desde los remotos tiempos en que los europeos del Renacimiento se abalanzaron a través del mar y le hundieron los dientes en la garganta. Pasaron los siglos y América Latina perfeccionó sus funciones. Este ya no es el reino de las maravillas donde la realidad derrota a la fábula y la imaginación era humillada por los trofeos de la conquista, los yacimientos de oro y las montañas de plata. Pero la región sigue trabajando de sirvienta. Continúa  existiendo al servicio de las necesidades ajenas, como fuente de reservas del petróleo y el hierro, el cobre y la carne, las frutas y el café, las materias primas y los alimentos con destino a los países ricos que ganan consumiéndolos, mucho más de lo que América Latina gana produciéndolos. Son mucho más altos los impuestos que cobran los compradores que los precios que reciben los vendedores; y al fin y al cabo, como declaró en julio de 1968 Covey T. Oliver, coordinador de la Alianza para el progreso, </w:t>
      </w:r>
      <w:r w:rsidRPr="009B40B3">
        <w:rPr>
          <w:rFonts w:eastAsia="Times New Roman" w:cstheme="minorHAnsi"/>
          <w:b/>
          <w:i/>
          <w:color w:val="000000"/>
          <w:lang w:eastAsia="es-CO"/>
        </w:rPr>
        <w:t>“</w:t>
      </w:r>
      <w:r w:rsidRPr="009B40B3">
        <w:rPr>
          <w:rFonts w:eastAsia="Times New Roman" w:cstheme="minorHAnsi"/>
          <w:color w:val="000000"/>
          <w:lang w:eastAsia="es-CO"/>
        </w:rPr>
        <w:t>hablar de precios justos en la actualidad es un concepto medieval.  Estamos en plena época de la libre comercialización.</w:t>
      </w:r>
      <w:r w:rsidRPr="009B40B3">
        <w:rPr>
          <w:rFonts w:eastAsia="Times New Roman" w:cstheme="minorHAnsi"/>
          <w:b/>
          <w:i/>
          <w:color w:val="000000"/>
          <w:lang w:eastAsia="es-CO"/>
        </w:rPr>
        <w:t>.</w:t>
      </w:r>
      <w:r w:rsidRPr="009B40B3">
        <w:rPr>
          <w:rFonts w:eastAsia="Times New Roman" w:cstheme="minorHAnsi"/>
          <w:color w:val="000000"/>
          <w:lang w:eastAsia="es-CO"/>
        </w:rPr>
        <w:t xml:space="preserve">.” </w:t>
      </w:r>
      <w:r w:rsidRPr="009B40B3">
        <w:rPr>
          <w:rFonts w:eastAsia="Times New Roman" w:cstheme="minorHAnsi"/>
          <w:b/>
          <w:color w:val="000000"/>
          <w:lang w:eastAsia="es-CO"/>
        </w:rPr>
        <w:t>Cuanta más libertad se otorga a los negocios, más cárceles se hace necesario construir para quienes padecen los negocios.</w:t>
      </w:r>
    </w:p>
    <w:p w14:paraId="78F6F19A" w14:textId="77777777" w:rsidR="00FF7F73" w:rsidRPr="009B40B3" w:rsidRDefault="00FF7F73" w:rsidP="00FF7F73">
      <w:pPr>
        <w:shd w:val="clear" w:color="auto" w:fill="FFFFFF"/>
        <w:spacing w:after="0" w:line="240" w:lineRule="auto"/>
        <w:jc w:val="both"/>
        <w:rPr>
          <w:rFonts w:eastAsia="Times New Roman" w:cstheme="minorHAnsi"/>
          <w:color w:val="000000"/>
          <w:lang w:eastAsia="es-CO"/>
        </w:rPr>
      </w:pPr>
    </w:p>
    <w:p w14:paraId="349F8C9E" w14:textId="77777777" w:rsidR="00FF7F73" w:rsidRPr="009B40B3" w:rsidRDefault="00FF7F73" w:rsidP="00FF7F73">
      <w:pPr>
        <w:shd w:val="clear" w:color="auto" w:fill="FFFFFF"/>
        <w:spacing w:after="0" w:line="240" w:lineRule="auto"/>
        <w:jc w:val="both"/>
        <w:rPr>
          <w:rFonts w:eastAsia="Times New Roman" w:cstheme="minorHAnsi"/>
          <w:color w:val="000000"/>
          <w:lang w:eastAsia="es-CO"/>
        </w:rPr>
      </w:pPr>
      <w:r w:rsidRPr="009B40B3">
        <w:rPr>
          <w:rFonts w:eastAsia="Times New Roman" w:cstheme="minorHAnsi"/>
          <w:color w:val="000000"/>
          <w:lang w:eastAsia="es-CO"/>
        </w:rPr>
        <w:t>Nuestros sistemas de inquisidores y verdugos no sólo funcionan para el mercado externo dominante; proporcionan también caudalosos manantiales de ganancias que fluyen de los empréstitos y las inversiones extranjeras en los mercados interno</w:t>
      </w:r>
      <w:r w:rsidR="002819AF" w:rsidRPr="009B40B3">
        <w:rPr>
          <w:rFonts w:eastAsia="Times New Roman" w:cstheme="minorHAnsi"/>
          <w:color w:val="000000"/>
          <w:lang w:eastAsia="es-CO"/>
        </w:rPr>
        <w:t>s dominados. “Se ha oído hablar d</w:t>
      </w:r>
      <w:r w:rsidRPr="009B40B3">
        <w:rPr>
          <w:rFonts w:eastAsia="Times New Roman" w:cstheme="minorHAnsi"/>
          <w:color w:val="000000"/>
          <w:lang w:eastAsia="es-CO"/>
        </w:rPr>
        <w:t>e concesiones hechas por América latina al capital extranjero, pero no de las concesiones hechas por los Estados Unidos al capital de otros países... es que nosotros no damos concesiones”, advertía, allá por 1913, el presidente norteamericano Woodrow Wilson.</w:t>
      </w:r>
    </w:p>
    <w:p w14:paraId="67E263FC" w14:textId="77777777" w:rsidR="00FF7F73" w:rsidRPr="009B40B3" w:rsidRDefault="00FF7F73" w:rsidP="00FF7F73">
      <w:pPr>
        <w:shd w:val="clear" w:color="auto" w:fill="FFFFFF"/>
        <w:spacing w:after="0" w:line="240" w:lineRule="auto"/>
        <w:jc w:val="both"/>
        <w:rPr>
          <w:rFonts w:eastAsia="Times New Roman" w:cstheme="minorHAnsi"/>
          <w:color w:val="000000"/>
          <w:lang w:eastAsia="es-CO"/>
        </w:rPr>
      </w:pPr>
    </w:p>
    <w:p w14:paraId="7322AB89" w14:textId="77777777" w:rsidR="00FF7F73" w:rsidRPr="009B40B3" w:rsidRDefault="00FF7F73" w:rsidP="00FF7F73">
      <w:pPr>
        <w:shd w:val="clear" w:color="auto" w:fill="FFFFFF"/>
        <w:spacing w:after="0" w:line="240" w:lineRule="auto"/>
        <w:jc w:val="both"/>
        <w:rPr>
          <w:rFonts w:eastAsia="Times New Roman" w:cstheme="minorHAnsi"/>
          <w:color w:val="000000"/>
          <w:lang w:eastAsia="es-CO"/>
        </w:rPr>
      </w:pPr>
      <w:r w:rsidRPr="009B40B3">
        <w:rPr>
          <w:rFonts w:eastAsia="Times New Roman" w:cstheme="minorHAnsi"/>
          <w:color w:val="000000"/>
          <w:lang w:eastAsia="es-CO"/>
        </w:rPr>
        <w:t xml:space="preserve">Él estaba seguro: “Un país –decía- es poseído y dominado por el capital que en él se haya invertido”. Y tenía razón. </w:t>
      </w:r>
      <w:r w:rsidRPr="009B40B3">
        <w:rPr>
          <w:rFonts w:eastAsia="Times New Roman" w:cstheme="minorHAnsi"/>
          <w:b/>
          <w:i/>
          <w:color w:val="000000"/>
          <w:lang w:eastAsia="es-CO"/>
        </w:rPr>
        <w:t xml:space="preserve">Por el camino hasta perdimos el derecho de llamarnos americanos, aunque los haitianos y los cubanos ya habían </w:t>
      </w:r>
      <w:r w:rsidRPr="009B40B3">
        <w:rPr>
          <w:rFonts w:eastAsia="Times New Roman" w:cstheme="minorHAnsi"/>
          <w:b/>
          <w:i/>
          <w:color w:val="000000"/>
          <w:lang w:eastAsia="es-CO"/>
        </w:rPr>
        <w:lastRenderedPageBreak/>
        <w:t>asomado a la historia, como pueblos nuevos, un siglo antes que los peregrinos del Mayflower se establecieran en las costas de Plymouth</w:t>
      </w:r>
      <w:r w:rsidRPr="009B40B3">
        <w:rPr>
          <w:rFonts w:eastAsia="Times New Roman" w:cstheme="minorHAnsi"/>
          <w:color w:val="000000"/>
          <w:lang w:eastAsia="es-CO"/>
        </w:rPr>
        <w:t>. Ahora América es, para el mundo, nada más que los Estados Unidos: nosotros habitamos, a lo sumo, una sub América, una América de segunda clase, de nebulosa identificación.</w:t>
      </w:r>
    </w:p>
    <w:p w14:paraId="141BA3AE" w14:textId="77777777" w:rsidR="00FF7F73" w:rsidRPr="009B40B3" w:rsidRDefault="00FF7F73" w:rsidP="00FF7F73">
      <w:pPr>
        <w:shd w:val="clear" w:color="auto" w:fill="FFFFFF"/>
        <w:spacing w:after="0" w:line="240" w:lineRule="auto"/>
        <w:jc w:val="both"/>
        <w:rPr>
          <w:rFonts w:eastAsia="Times New Roman" w:cstheme="minorHAnsi"/>
          <w:color w:val="000000"/>
          <w:lang w:eastAsia="es-CO"/>
        </w:rPr>
      </w:pPr>
    </w:p>
    <w:p w14:paraId="0362F5E6" w14:textId="77777777" w:rsidR="00FF7F73" w:rsidRPr="009B40B3" w:rsidRDefault="00FF7F73" w:rsidP="00FF7F73">
      <w:pPr>
        <w:shd w:val="clear" w:color="auto" w:fill="FFFFFF"/>
        <w:spacing w:after="0" w:line="240" w:lineRule="auto"/>
        <w:jc w:val="both"/>
        <w:rPr>
          <w:rFonts w:eastAsia="Times New Roman" w:cstheme="minorHAnsi"/>
          <w:color w:val="000000"/>
          <w:lang w:eastAsia="es-CO"/>
        </w:rPr>
      </w:pPr>
      <w:r w:rsidRPr="009B40B3">
        <w:rPr>
          <w:rFonts w:eastAsia="Times New Roman" w:cstheme="minorHAnsi"/>
          <w:color w:val="000000"/>
          <w:lang w:eastAsia="es-CO"/>
        </w:rPr>
        <w:t>Es América Latina, la región de las venas abiertas. Desde el descubrimiento hasta nuestros días, todo se ha trasmutado siempre en capital europeo o, más tarde, norteamericano, y como tal se ha acumulado y se acumula en los lejanos centros de poder. Todo: la tierra, sus frutos y sus profundidades ricas en minerales, los hombres y su capacidad de trabajo y de consumo, los recursos naturales y los recursos humanos. El modo de producción y la estructura de clases de cada lugar han sido sucesivamente determinados, desde fuera, por su incorporación al engranaje universal del capitalismo. A cada cual se le ha asignado una función, siempre en beneficio del desarrollo de la metrópoli extranjera de turno, y se ha hecho infinita la cadena de las dependencias sucesivas, que tiene mucho más de dos eslabones, y que por cierto también comprende, dentro de América Latina, la opresión de los países pequeños por sus vecinos mayores y, fronteras adentro de cada país, la explotación que las grandes ciudades y los puertos ejercen sobre sus fuentes internas de víveres y mano de obra. (Hace cuatro siglos, ya habían nacido dieciséis de las veinte</w:t>
      </w:r>
    </w:p>
    <w:p w14:paraId="06802810" w14:textId="77777777" w:rsidR="00FF7F73" w:rsidRPr="009B40B3" w:rsidRDefault="00AE147D" w:rsidP="00FF7F73">
      <w:pPr>
        <w:shd w:val="clear" w:color="auto" w:fill="FFFFFF"/>
        <w:spacing w:after="0" w:line="240" w:lineRule="auto"/>
        <w:jc w:val="both"/>
        <w:rPr>
          <w:rFonts w:eastAsia="Times New Roman" w:cstheme="minorHAnsi"/>
          <w:color w:val="000000"/>
          <w:lang w:eastAsia="es-CO"/>
        </w:rPr>
      </w:pPr>
      <w:r w:rsidRPr="009B40B3">
        <w:rPr>
          <w:rFonts w:eastAsia="Times New Roman" w:cstheme="minorHAnsi"/>
          <w:color w:val="000000"/>
          <w:lang w:eastAsia="es-CO"/>
        </w:rPr>
        <w:t>Ciudades</w:t>
      </w:r>
      <w:r w:rsidR="00FF7F73" w:rsidRPr="009B40B3">
        <w:rPr>
          <w:rFonts w:eastAsia="Times New Roman" w:cstheme="minorHAnsi"/>
          <w:color w:val="000000"/>
          <w:lang w:eastAsia="es-CO"/>
        </w:rPr>
        <w:t xml:space="preserve"> latinoamericanas más pobladas de la actualidad).</w:t>
      </w:r>
    </w:p>
    <w:p w14:paraId="7D8DA76E" w14:textId="77777777" w:rsidR="00FF7F73" w:rsidRDefault="00FF7F73" w:rsidP="00FF7F73">
      <w:pPr>
        <w:shd w:val="clear" w:color="auto" w:fill="FFFFFF"/>
        <w:spacing w:after="0" w:line="240" w:lineRule="auto"/>
        <w:jc w:val="both"/>
        <w:rPr>
          <w:rFonts w:eastAsia="Times New Roman" w:cstheme="minorHAnsi"/>
          <w:color w:val="000000"/>
          <w:lang w:eastAsia="es-CO"/>
        </w:rPr>
      </w:pPr>
    </w:p>
    <w:p w14:paraId="3E5D1AF3" w14:textId="77777777" w:rsidR="00722D32" w:rsidRDefault="00722D32" w:rsidP="00FF7F73">
      <w:pPr>
        <w:shd w:val="clear" w:color="auto" w:fill="FFFFFF"/>
        <w:spacing w:after="0" w:line="240" w:lineRule="auto"/>
        <w:jc w:val="both"/>
        <w:rPr>
          <w:rFonts w:eastAsia="Times New Roman" w:cstheme="minorHAnsi"/>
          <w:color w:val="000000"/>
          <w:lang w:eastAsia="es-CO"/>
        </w:rPr>
      </w:pPr>
    </w:p>
    <w:p w14:paraId="14DFBD03" w14:textId="77777777" w:rsidR="00722D32" w:rsidRDefault="00722D32" w:rsidP="00FF7F73">
      <w:pPr>
        <w:shd w:val="clear" w:color="auto" w:fill="FFFFFF"/>
        <w:spacing w:after="0" w:line="240" w:lineRule="auto"/>
        <w:jc w:val="both"/>
        <w:rPr>
          <w:rFonts w:eastAsia="Times New Roman" w:cstheme="minorHAnsi"/>
          <w:color w:val="000000"/>
          <w:lang w:eastAsia="es-CO"/>
        </w:rPr>
      </w:pPr>
    </w:p>
    <w:p w14:paraId="6662E2AC" w14:textId="77777777" w:rsidR="00722D32" w:rsidRPr="009B40B3" w:rsidRDefault="00722D32" w:rsidP="00FF7F73">
      <w:pPr>
        <w:shd w:val="clear" w:color="auto" w:fill="FFFFFF"/>
        <w:spacing w:after="0" w:line="240" w:lineRule="auto"/>
        <w:jc w:val="both"/>
        <w:rPr>
          <w:rFonts w:eastAsia="Times New Roman" w:cstheme="minorHAnsi"/>
          <w:color w:val="000000"/>
          <w:lang w:eastAsia="es-CO"/>
        </w:rPr>
      </w:pPr>
    </w:p>
    <w:p w14:paraId="7A9EBE5E" w14:textId="77777777" w:rsidR="00FF7F73" w:rsidRPr="009B40B3" w:rsidRDefault="00FF7F73" w:rsidP="00FF7F73">
      <w:pPr>
        <w:shd w:val="clear" w:color="auto" w:fill="FFFFFF"/>
        <w:spacing w:after="0" w:line="240" w:lineRule="auto"/>
        <w:jc w:val="both"/>
        <w:rPr>
          <w:rFonts w:eastAsia="Times New Roman" w:cstheme="minorHAnsi"/>
          <w:color w:val="000000"/>
          <w:lang w:eastAsia="es-CO"/>
        </w:rPr>
      </w:pPr>
      <w:r w:rsidRPr="009B40B3">
        <w:rPr>
          <w:rFonts w:eastAsia="Times New Roman" w:cstheme="minorHAnsi"/>
          <w:color w:val="000000"/>
          <w:lang w:eastAsia="es-CO"/>
        </w:rPr>
        <w:t>Para quienes conciben la historia como una competencia, el atraso y la miseria de América Latina no son otra cosa que el resultado de su fracaso. Perdimos; otros ganaron. Pero ocurre que quienes ganaron, ganaron gracias a que nosotros perdimos: la historia del subdesarrollo de América Latina integra, como se ha dicho, la historia del desarrollo del capitalismo mundial. Nuestra derrota estuvo siempre implícita en la victoria ajena; nuestra riqueza ha generado siempre nuestra pobreza para alimentar la prosperidad de otros: los imperios y sus caporales nativos. En la alquimia colonial y neocolonial, el oro se transfigura en chatarra, y los alimentos se convirtieron en veneno</w:t>
      </w:r>
      <w:r w:rsidR="009C3980" w:rsidRPr="009B40B3">
        <w:rPr>
          <w:rFonts w:eastAsia="Times New Roman" w:cstheme="minorHAnsi"/>
          <w:color w:val="000000"/>
          <w:lang w:eastAsia="es-CO"/>
        </w:rPr>
        <w:t xml:space="preserve"> </w:t>
      </w:r>
      <w:r w:rsidRPr="009B40B3">
        <w:rPr>
          <w:rFonts w:eastAsia="Times New Roman" w:cstheme="minorHAnsi"/>
          <w:color w:val="000000"/>
          <w:lang w:eastAsia="es-CO"/>
        </w:rPr>
        <w:t>Potosí, Zacatecas y Oruro Preto cayeron en picada desde la cumbre de los esplendores de los metales preciosos al profundo agujero de los socavones vacíos, y la ruina fue el destino de la pampa chilena del salitre y de la selva amazónica del caucho; el nord</w:t>
      </w:r>
      <w:r w:rsidR="009C3980" w:rsidRPr="009B40B3">
        <w:rPr>
          <w:rFonts w:eastAsia="Times New Roman" w:cstheme="minorHAnsi"/>
          <w:color w:val="000000"/>
          <w:lang w:eastAsia="es-CO"/>
        </w:rPr>
        <w:t xml:space="preserve">este azucarero de Brasil, los </w:t>
      </w:r>
      <w:r w:rsidRPr="009B40B3">
        <w:rPr>
          <w:rFonts w:eastAsia="Times New Roman" w:cstheme="minorHAnsi"/>
          <w:color w:val="000000"/>
          <w:lang w:eastAsia="es-CO"/>
        </w:rPr>
        <w:t>Bosques argentinos del quebracho o ciertos pueblos petroleros del lago Maracaibo tienen dolorosas razones para creer en la mortalidad de las fortunas que la naturaleza otorga y el imperialismo usurpa. La lluvia que irriga a los centros del poder imperialista ahoga los vastos suburbios del sistema. Del mismo modo, y simétricamente, el bienestar de nuestras clases dominantes –dominantes hacia dentro, dominadas desde fuera- es la maldición de nuestras multitudes condenadas a una vida d</w:t>
      </w:r>
      <w:r w:rsidR="009C3980" w:rsidRPr="009B40B3">
        <w:rPr>
          <w:rFonts w:eastAsia="Times New Roman" w:cstheme="minorHAnsi"/>
          <w:color w:val="000000"/>
          <w:lang w:eastAsia="es-CO"/>
        </w:rPr>
        <w:t>e</w:t>
      </w:r>
      <w:r w:rsidRPr="009B40B3">
        <w:rPr>
          <w:rFonts w:eastAsia="Times New Roman" w:cstheme="minorHAnsi"/>
          <w:color w:val="000000"/>
          <w:lang w:eastAsia="es-CO"/>
        </w:rPr>
        <w:t xml:space="preserve"> bestias de carga.</w:t>
      </w:r>
    </w:p>
    <w:p w14:paraId="36FA0CD7" w14:textId="77777777" w:rsidR="00FF7F73" w:rsidRDefault="00FF7F73" w:rsidP="00FF7F73">
      <w:pPr>
        <w:shd w:val="clear" w:color="auto" w:fill="FFFFFF"/>
        <w:spacing w:after="0" w:line="240" w:lineRule="auto"/>
        <w:jc w:val="both"/>
        <w:rPr>
          <w:rFonts w:eastAsia="Times New Roman" w:cstheme="minorHAnsi"/>
          <w:color w:val="000000"/>
          <w:lang w:eastAsia="es-CO"/>
        </w:rPr>
      </w:pPr>
    </w:p>
    <w:p w14:paraId="31CB7524" w14:textId="77777777" w:rsidR="00722D32" w:rsidRDefault="00722D32" w:rsidP="00FF7F73">
      <w:pPr>
        <w:shd w:val="clear" w:color="auto" w:fill="FFFFFF"/>
        <w:spacing w:after="0" w:line="240" w:lineRule="auto"/>
        <w:jc w:val="both"/>
        <w:rPr>
          <w:rFonts w:eastAsia="Times New Roman" w:cstheme="minorHAnsi"/>
          <w:color w:val="000000"/>
          <w:lang w:eastAsia="es-CO"/>
        </w:rPr>
      </w:pPr>
    </w:p>
    <w:p w14:paraId="6559A22B" w14:textId="77777777" w:rsidR="00722D32" w:rsidRPr="009B40B3" w:rsidRDefault="00722D32" w:rsidP="00FF7F73">
      <w:pPr>
        <w:shd w:val="clear" w:color="auto" w:fill="FFFFFF"/>
        <w:spacing w:after="0" w:line="240" w:lineRule="auto"/>
        <w:jc w:val="both"/>
        <w:rPr>
          <w:rFonts w:eastAsia="Times New Roman" w:cstheme="minorHAnsi"/>
          <w:color w:val="000000"/>
          <w:lang w:eastAsia="es-CO"/>
        </w:rPr>
      </w:pPr>
    </w:p>
    <w:p w14:paraId="3AAF3F63" w14:textId="77777777" w:rsidR="00722D32" w:rsidRDefault="00FF7F73" w:rsidP="00A02FFC">
      <w:pPr>
        <w:shd w:val="clear" w:color="auto" w:fill="FFFFFF"/>
        <w:spacing w:after="0" w:line="240" w:lineRule="auto"/>
        <w:jc w:val="both"/>
        <w:rPr>
          <w:rFonts w:eastAsia="Times New Roman" w:cstheme="minorHAnsi"/>
          <w:color w:val="000000"/>
          <w:lang w:eastAsia="es-CO"/>
        </w:rPr>
      </w:pPr>
      <w:r w:rsidRPr="009B40B3">
        <w:rPr>
          <w:rFonts w:eastAsia="Times New Roman" w:cstheme="minorHAnsi"/>
          <w:color w:val="000000"/>
          <w:lang w:eastAsia="es-CO"/>
        </w:rPr>
        <w:t xml:space="preserve">La brecha se extiende. Hacia mediados del siglo anterior, el nivel de vida de los países ricos del mundo excedía en un cincuenta por ciento el nivel de los países pobres. El desarrollo desarrolla la desigualdad: Richard Nixon anunció, en abril de 1969, en discurso ante la OEA, que a fines del siglo veinte el ingreso per </w:t>
      </w:r>
      <w:r w:rsidR="00AE147D" w:rsidRPr="009B40B3">
        <w:rPr>
          <w:rFonts w:eastAsia="Times New Roman" w:cstheme="minorHAnsi"/>
          <w:color w:val="000000"/>
          <w:lang w:eastAsia="es-CO"/>
        </w:rPr>
        <w:t>cápita</w:t>
      </w:r>
      <w:r w:rsidRPr="009B40B3">
        <w:rPr>
          <w:rFonts w:eastAsia="Times New Roman" w:cstheme="minorHAnsi"/>
          <w:color w:val="000000"/>
          <w:lang w:eastAsia="es-CO"/>
        </w:rPr>
        <w:t xml:space="preserve"> en Estados Unidos sería quince veces más alto que el ingreso en América Latina. La fuerza del conjunto del sistema imperialista descansa en la necesaria desigualdad de las partes que lo forman, y esa desigualdad asume magnitudes cada vez más dramáticas. Los países opresores se hacen cada vez más ricos en términos absolutos, pero mucho más en términos relativos, por el dinamismo de la disparidad creciente. El capitalismo central puede darse el lujo de crear y creer sus propios mitos de opulencia, pero los mitos </w:t>
      </w:r>
      <w:r w:rsidR="00AE147D" w:rsidRPr="009B40B3">
        <w:rPr>
          <w:rFonts w:eastAsia="Times New Roman" w:cstheme="minorHAnsi"/>
          <w:color w:val="000000"/>
          <w:lang w:eastAsia="es-CO"/>
        </w:rPr>
        <w:t>no</w:t>
      </w:r>
      <w:r w:rsidRPr="009B40B3">
        <w:rPr>
          <w:rFonts w:eastAsia="Times New Roman" w:cstheme="minorHAnsi"/>
          <w:color w:val="000000"/>
          <w:lang w:eastAsia="es-CO"/>
        </w:rPr>
        <w:t xml:space="preserve"> se comen, y bien lo saben los países pobres que constituyen el basto capitalismo periférico. El ingreso promedio de un ciudadano norteamericano es siete veces mayor que el de un latinoamericano y aumenta a un ritmo diez veces más intenso. Y los promedios engañan, por los insondables abismos que se abren, al sur del río Bravo, entre los muchos pobres y los pocos ricos de la región. En la cúspide, en efecto, seis millones de latinoamericanos acaparan, según las Naciones Unidas, el mismo ingreso que ciento cuarenta millones de personas ubicadas en la base de la pirámide social. Hay sesenta millones de campesinos cuya fortuna asciende a veinticinco centavos de dólar por día; en el otro extremo los proxenetas de la desdicha se dan el lujo de acumular cinco millones de dólares en sus cuentas privadas de Suiza o Estados Unidos, y derrochan en la ostentación y el lujo estéril 3⁄4ofensa y desafío3⁄4 y en las inversión total, los capitales que América Latina podría destinar a la reposición, ampliación y creación de f</w:t>
      </w:r>
      <w:r w:rsidR="009C3980" w:rsidRPr="009B40B3">
        <w:rPr>
          <w:rFonts w:eastAsia="Times New Roman" w:cstheme="minorHAnsi"/>
          <w:color w:val="000000"/>
          <w:lang w:eastAsia="es-CO"/>
        </w:rPr>
        <w:t xml:space="preserve">uentes de producción y trabajo. </w:t>
      </w:r>
      <w:r w:rsidRPr="009B40B3">
        <w:rPr>
          <w:rFonts w:eastAsia="Times New Roman" w:cstheme="minorHAnsi"/>
          <w:color w:val="000000"/>
          <w:lang w:eastAsia="es-CO"/>
        </w:rPr>
        <w:t xml:space="preserve">Incorporadas desde siempre a la constelación del poder imperialista, nuestras clases dominantes no tienen el menor interés en averiguar si el patriotismo podría resultar más rentable que la traición o si la mendicidad es la única forma posible de la política internacional. Se hipoteca la soberanía porque “no hay otro camino”; las coartadas de la oligarquía confunden interesadamente la impotencia de una clase social con el presunto vacío de </w:t>
      </w:r>
      <w:r w:rsidRPr="009B40B3">
        <w:rPr>
          <w:rFonts w:eastAsia="Times New Roman" w:cstheme="minorHAnsi"/>
          <w:color w:val="000000"/>
          <w:lang w:eastAsia="es-CO"/>
        </w:rPr>
        <w:lastRenderedPageBreak/>
        <w:t>destino de cada nación. Josué de Castro declara: “Yo, que he recibido un premio internacional de la paz, pienso que, infelizmente, no hay otra solución que la</w:t>
      </w:r>
      <w:r w:rsidR="00722D32">
        <w:rPr>
          <w:rFonts w:eastAsia="Times New Roman" w:cstheme="minorHAnsi"/>
          <w:color w:val="000000"/>
          <w:lang w:eastAsia="es-CO"/>
        </w:rPr>
        <w:t xml:space="preserve"> violencia para América Latin</w:t>
      </w:r>
      <w:r w:rsidR="00A02FFC">
        <w:rPr>
          <w:noProof/>
          <w:lang w:eastAsia="es-CO"/>
        </w:rPr>
        <w:drawing>
          <wp:anchor distT="0" distB="0" distL="114300" distR="114300" simplePos="0" relativeHeight="251660288" behindDoc="1" locked="0" layoutInCell="1" allowOverlap="1" wp14:anchorId="21282154" wp14:editId="1B935FF2">
            <wp:simplePos x="0" y="0"/>
            <wp:positionH relativeFrom="margin">
              <wp:posOffset>4469765</wp:posOffset>
            </wp:positionH>
            <wp:positionV relativeFrom="paragraph">
              <wp:posOffset>2282190</wp:posOffset>
            </wp:positionV>
            <wp:extent cx="2231390" cy="1933575"/>
            <wp:effectExtent l="0" t="0" r="0" b="9525"/>
            <wp:wrapTight wrapText="bothSides">
              <wp:wrapPolygon edited="0">
                <wp:start x="0" y="0"/>
                <wp:lineTo x="0" y="21494"/>
                <wp:lineTo x="21391" y="21494"/>
                <wp:lineTo x="21391" y="0"/>
                <wp:lineTo x="0" y="0"/>
              </wp:wrapPolygon>
            </wp:wrapTight>
            <wp:docPr id="1" name="Imagen 1" descr="“Libertad para producir”, esa fue la respuesta de campesinos cubanos a la propuesta del Primer Ministro de Cuba, Manuel Marrero. More La entrada «Libertad para producir» la solución de los campesinos para la crisis de alimentos en Cuba se publicó primero en Cubanos por el Mundo - Lo ultimo de Cuba y los cub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tad para producir”, esa fue la respuesta de campesinos cubanos a la propuesta del Primer Ministro de Cuba, Manuel Marrero. More La entrada «Libertad para producir» la solución de los campesinos para la crisis de alimentos en Cuba se publicó primero en Cubanos por el Mundo - Lo ultimo de Cuba y los cuban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1390"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2FFC" w:rsidRPr="00CB5FAD">
        <w:rPr>
          <w:rFonts w:eastAsia="Times New Roman" w:cstheme="minorHAnsi"/>
          <w:noProof/>
          <w:color w:val="000000"/>
          <w:sz w:val="20"/>
          <w:szCs w:val="20"/>
          <w:lang w:eastAsia="es-CO"/>
        </w:rPr>
        <mc:AlternateContent>
          <mc:Choice Requires="wps">
            <w:drawing>
              <wp:anchor distT="45720" distB="45720" distL="114300" distR="114300" simplePos="0" relativeHeight="251695104" behindDoc="0" locked="0" layoutInCell="1" allowOverlap="1" wp14:anchorId="7FD484E0" wp14:editId="16FA8DE6">
                <wp:simplePos x="0" y="0"/>
                <wp:positionH relativeFrom="margin">
                  <wp:posOffset>2540</wp:posOffset>
                </wp:positionH>
                <wp:positionV relativeFrom="paragraph">
                  <wp:posOffset>1082040</wp:posOffset>
                </wp:positionV>
                <wp:extent cx="2324100" cy="2657475"/>
                <wp:effectExtent l="57150" t="114300" r="114300" b="666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657475"/>
                        </a:xfrm>
                        <a:prstGeom prst="rect">
                          <a:avLst/>
                        </a:prstGeom>
                        <a:solidFill>
                          <a:sysClr val="window" lastClr="FFFFFF"/>
                        </a:solidFill>
                        <a:ln w="38100" cap="flat" cmpd="sng" algn="ctr">
                          <a:solidFill>
                            <a:srgbClr val="5B9BD5"/>
                          </a:solidFill>
                          <a:prstDash val="solid"/>
                          <a:miter lim="800000"/>
                          <a:headEnd/>
                          <a:tailEnd/>
                        </a:ln>
                        <a:effectLst>
                          <a:outerShdw blurRad="50800" dist="38100" dir="18900000" algn="bl" rotWithShape="0">
                            <a:prstClr val="black">
                              <a:alpha val="40000"/>
                            </a:prstClr>
                          </a:outerShdw>
                        </a:effectLst>
                      </wps:spPr>
                      <wps:txbx>
                        <w:txbxContent>
                          <w:p w14:paraId="3BECFE6E" w14:textId="77777777" w:rsidR="00C92AD3" w:rsidRDefault="00C92AD3" w:rsidP="00A02FFC">
                            <w:r>
                              <w:t xml:space="preserve">Aplicación de la actividad: lectura </w:t>
                            </w:r>
                          </w:p>
                          <w:p w14:paraId="0DE99489" w14:textId="77777777" w:rsidR="00C92AD3" w:rsidRPr="00C05699" w:rsidRDefault="00C92AD3" w:rsidP="00A02FFC">
                            <w:pPr>
                              <w:rPr>
                                <w:b/>
                                <w:i/>
                              </w:rPr>
                            </w:pPr>
                            <w:r w:rsidRPr="00C05699">
                              <w:rPr>
                                <w:b/>
                                <w:i/>
                              </w:rPr>
                              <w:t>Lee con tus familiares el escrito de Eduardo Galeano y pregúntales:</w:t>
                            </w:r>
                          </w:p>
                          <w:p w14:paraId="54F405B0" w14:textId="77777777" w:rsidR="00C92AD3" w:rsidRDefault="00C92AD3" w:rsidP="00A02FFC">
                            <w:pPr>
                              <w:pStyle w:val="Prrafodelista"/>
                              <w:numPr>
                                <w:ilvl w:val="0"/>
                                <w:numId w:val="16"/>
                              </w:numPr>
                            </w:pPr>
                            <w:r>
                              <w:t>Como ven a América latina en este momento?</w:t>
                            </w:r>
                          </w:p>
                          <w:p w14:paraId="308B1A70" w14:textId="77777777" w:rsidR="00C92AD3" w:rsidRDefault="00C92AD3" w:rsidP="00A02FFC">
                            <w:pPr>
                              <w:pStyle w:val="Prrafodelista"/>
                              <w:ind w:left="360"/>
                            </w:pPr>
                          </w:p>
                          <w:p w14:paraId="63820AEF" w14:textId="77777777" w:rsidR="00C92AD3" w:rsidRDefault="00C92AD3" w:rsidP="00A02FFC">
                            <w:pPr>
                              <w:pStyle w:val="Prrafodelista"/>
                              <w:numPr>
                                <w:ilvl w:val="0"/>
                                <w:numId w:val="16"/>
                              </w:numPr>
                            </w:pPr>
                            <w:r>
                              <w:t xml:space="preserve">Que es acaparar? Y como lo utilizan los industriales ,  los comerciantes de ahora … </w:t>
                            </w:r>
                          </w:p>
                          <w:p w14:paraId="0EEA6146" w14:textId="77777777" w:rsidR="00C92AD3" w:rsidRDefault="00C92AD3" w:rsidP="00A02FFC">
                            <w:pPr>
                              <w:pStyle w:val="Prrafodelista"/>
                              <w:ind w:left="360"/>
                            </w:pPr>
                            <w:r>
                              <w:t>Da un ejemplo.</w:t>
                            </w:r>
                          </w:p>
                          <w:p w14:paraId="50A263DD" w14:textId="77777777" w:rsidR="00C92AD3" w:rsidRDefault="00C92AD3" w:rsidP="00A02FFC">
                            <w:pPr>
                              <w:pStyle w:val="Prrafodelista"/>
                              <w:ind w:left="360"/>
                            </w:pPr>
                            <w:r>
                              <w:t xml:space="preserve"> </w:t>
                            </w:r>
                          </w:p>
                          <w:p w14:paraId="00DE0049" w14:textId="77777777" w:rsidR="00C92AD3" w:rsidRDefault="00C92AD3" w:rsidP="00A02FFC">
                            <w:pPr>
                              <w:pStyle w:val="Prrafodelista"/>
                              <w:numPr>
                                <w:ilvl w:val="0"/>
                                <w:numId w:val="16"/>
                              </w:numPr>
                            </w:pPr>
                            <w:r>
                              <w:t>Como es la situación del campesino según la lectura y como es ahora?</w:t>
                            </w:r>
                          </w:p>
                          <w:p w14:paraId="5FBDB2AE" w14:textId="77777777" w:rsidR="00C92AD3" w:rsidRDefault="00C92AD3" w:rsidP="00A02FFC"/>
                          <w:p w14:paraId="0B7CA5F7" w14:textId="77777777" w:rsidR="00C92AD3" w:rsidRDefault="00C92AD3" w:rsidP="00A02FFC"/>
                          <w:p w14:paraId="47F7B11F" w14:textId="77777777" w:rsidR="00C92AD3" w:rsidRDefault="00C92AD3" w:rsidP="00A02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D484E0" id="_x0000_t202" coordsize="21600,21600" o:spt="202" path="m,l,21600r21600,l21600,xe">
                <v:stroke joinstyle="miter"/>
                <v:path gradientshapeok="t" o:connecttype="rect"/>
              </v:shapetype>
              <v:shape id="Cuadro de texto 2" o:spid="_x0000_s1026" type="#_x0000_t202" style="position:absolute;left:0;text-align:left;margin-left:.2pt;margin-top:85.2pt;width:183pt;height:209.2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" fillcolor="window" strokecolor="#5b9bd5" strokeweight="3pt">
                <v:shadow on="t" color="black" opacity="26214f" origin="-.5,.5" offset=".74836mm,-.74836mm"/>
                <v:textbox>
                  <w:txbxContent>
                    <w:p w14:paraId="3BECFE6E" w14:textId="77777777" w:rsidR="00C92AD3" w:rsidRDefault="00C92AD3" w:rsidP="00A02FFC">
                      <w:r>
                        <w:t xml:space="preserve">Aplicación de la actividad: lectura </w:t>
                      </w:r>
                    </w:p>
                    <w:p w14:paraId="0DE99489" w14:textId="77777777" w:rsidR="00C92AD3" w:rsidRPr="00C05699" w:rsidRDefault="00C92AD3" w:rsidP="00A02FFC">
                      <w:pPr>
                        <w:rPr>
                          <w:b/>
                          <w:i/>
                        </w:rPr>
                      </w:pPr>
                      <w:r w:rsidRPr="00C05699">
                        <w:rPr>
                          <w:b/>
                          <w:i/>
                        </w:rPr>
                        <w:t>Lee con tus familiares el escrito de Eduardo Galeano y pregúntales:</w:t>
                      </w:r>
                    </w:p>
                    <w:p w14:paraId="54F405B0" w14:textId="77777777" w:rsidR="00C92AD3" w:rsidRDefault="00C92AD3" w:rsidP="00A02FFC">
                      <w:pPr>
                        <w:pStyle w:val="Prrafodelista"/>
                        <w:numPr>
                          <w:ilvl w:val="0"/>
                          <w:numId w:val="16"/>
                        </w:numPr>
                      </w:pPr>
                      <w:r>
                        <w:t>Como ven a América latina en este momento?</w:t>
                      </w:r>
                    </w:p>
                    <w:p w14:paraId="308B1A70" w14:textId="77777777" w:rsidR="00C92AD3" w:rsidRDefault="00C92AD3" w:rsidP="00A02FFC">
                      <w:pPr>
                        <w:pStyle w:val="Prrafodelista"/>
                        <w:ind w:left="360"/>
                      </w:pPr>
                    </w:p>
                    <w:p w14:paraId="63820AEF" w14:textId="77777777" w:rsidR="00C92AD3" w:rsidRDefault="00C92AD3" w:rsidP="00A02FFC">
                      <w:pPr>
                        <w:pStyle w:val="Prrafodelista"/>
                        <w:numPr>
                          <w:ilvl w:val="0"/>
                          <w:numId w:val="16"/>
                        </w:numPr>
                      </w:pPr>
                      <w:r>
                        <w:t xml:space="preserve">Que es acaparar? Y como lo utilizan los industriales ,  los comerciantes de ahora … </w:t>
                      </w:r>
                    </w:p>
                    <w:p w14:paraId="0EEA6146" w14:textId="77777777" w:rsidR="00C92AD3" w:rsidRDefault="00C92AD3" w:rsidP="00A02FFC">
                      <w:pPr>
                        <w:pStyle w:val="Prrafodelista"/>
                        <w:ind w:left="360"/>
                      </w:pPr>
                      <w:r>
                        <w:t>Da un ejemplo.</w:t>
                      </w:r>
                    </w:p>
                    <w:p w14:paraId="50A263DD" w14:textId="77777777" w:rsidR="00C92AD3" w:rsidRDefault="00C92AD3" w:rsidP="00A02FFC">
                      <w:pPr>
                        <w:pStyle w:val="Prrafodelista"/>
                        <w:ind w:left="360"/>
                      </w:pPr>
                      <w:r>
                        <w:t xml:space="preserve"> </w:t>
                      </w:r>
                    </w:p>
                    <w:p w14:paraId="00DE0049" w14:textId="77777777" w:rsidR="00C92AD3" w:rsidRDefault="00C92AD3" w:rsidP="00A02FFC">
                      <w:pPr>
                        <w:pStyle w:val="Prrafodelista"/>
                        <w:numPr>
                          <w:ilvl w:val="0"/>
                          <w:numId w:val="16"/>
                        </w:numPr>
                      </w:pPr>
                      <w:r>
                        <w:t>Como es la situación del campesino según la lectura y como es ahora?</w:t>
                      </w:r>
                    </w:p>
                    <w:p w14:paraId="5FBDB2AE" w14:textId="77777777" w:rsidR="00C92AD3" w:rsidRDefault="00C92AD3" w:rsidP="00A02FFC"/>
                    <w:p w14:paraId="0B7CA5F7" w14:textId="77777777" w:rsidR="00C92AD3" w:rsidRDefault="00C92AD3" w:rsidP="00A02FFC"/>
                    <w:p w14:paraId="47F7B11F" w14:textId="77777777" w:rsidR="00C92AD3" w:rsidRDefault="00C92AD3" w:rsidP="00A02FFC"/>
                  </w:txbxContent>
                </v:textbox>
                <w10:wrap type="square" anchorx="margin"/>
              </v:shape>
            </w:pict>
          </mc:Fallback>
        </mc:AlternateContent>
      </w:r>
      <w:r w:rsidR="00722D32">
        <w:rPr>
          <w:rFonts w:eastAsia="Times New Roman" w:cstheme="minorHAnsi"/>
          <w:color w:val="000000"/>
          <w:lang w:eastAsia="es-CO"/>
        </w:rPr>
        <w:t xml:space="preserve">a. </w:t>
      </w:r>
    </w:p>
    <w:p w14:paraId="701F84CA" w14:textId="77777777" w:rsidR="00722D32" w:rsidRDefault="00722D32" w:rsidP="00A02FFC">
      <w:pPr>
        <w:shd w:val="clear" w:color="auto" w:fill="FFFFFF"/>
        <w:spacing w:after="0" w:line="240" w:lineRule="auto"/>
        <w:jc w:val="both"/>
        <w:rPr>
          <w:rFonts w:eastAsia="Times New Roman" w:cstheme="minorHAnsi"/>
          <w:color w:val="000000"/>
          <w:lang w:eastAsia="es-CO"/>
        </w:rPr>
      </w:pPr>
    </w:p>
    <w:p w14:paraId="043632B2" w14:textId="77777777" w:rsidR="00722D32" w:rsidRDefault="00722D32" w:rsidP="00A02FFC">
      <w:pPr>
        <w:shd w:val="clear" w:color="auto" w:fill="FFFFFF"/>
        <w:spacing w:after="0" w:line="240" w:lineRule="auto"/>
        <w:jc w:val="both"/>
        <w:rPr>
          <w:rFonts w:eastAsia="Times New Roman" w:cstheme="minorHAnsi"/>
          <w:color w:val="000000"/>
          <w:lang w:eastAsia="es-CO"/>
        </w:rPr>
      </w:pPr>
    </w:p>
    <w:p w14:paraId="2E438D23" w14:textId="77777777" w:rsidR="009B40B3" w:rsidRDefault="00FF7F73" w:rsidP="00A02FFC">
      <w:pPr>
        <w:shd w:val="clear" w:color="auto" w:fill="FFFFFF"/>
        <w:spacing w:after="0" w:line="240" w:lineRule="auto"/>
        <w:jc w:val="both"/>
        <w:rPr>
          <w:rFonts w:eastAsia="Times New Roman" w:cstheme="minorHAnsi"/>
          <w:color w:val="000000"/>
          <w:lang w:eastAsia="es-CO"/>
        </w:rPr>
      </w:pPr>
      <w:r w:rsidRPr="009B40B3">
        <w:rPr>
          <w:rFonts w:eastAsia="Times New Roman" w:cstheme="minorHAnsi"/>
          <w:color w:val="000000"/>
          <w:lang w:eastAsia="es-CO"/>
        </w:rPr>
        <w:t>Ciento veinte millones de niños se agitan en el centro de esta tormenta. La población de América latina crece como ninguna otra; en medio siglo se triplic</w:t>
      </w:r>
      <w:r w:rsidR="00AE147D" w:rsidRPr="009B40B3">
        <w:rPr>
          <w:rFonts w:eastAsia="Times New Roman" w:cstheme="minorHAnsi"/>
          <w:color w:val="000000"/>
          <w:lang w:eastAsia="es-CO"/>
        </w:rPr>
        <w:t xml:space="preserve">ó con creces. Cada minuto muere </w:t>
      </w:r>
      <w:r w:rsidRPr="009B40B3">
        <w:rPr>
          <w:rFonts w:eastAsia="Times New Roman" w:cstheme="minorHAnsi"/>
          <w:color w:val="000000"/>
          <w:lang w:eastAsia="es-CO"/>
        </w:rPr>
        <w:t>un niño de enfermedad o hambre, pero en el año 2000 habrá se</w:t>
      </w:r>
      <w:r w:rsidR="00AE147D" w:rsidRPr="009B40B3">
        <w:rPr>
          <w:rFonts w:eastAsia="Times New Roman" w:cstheme="minorHAnsi"/>
          <w:color w:val="000000"/>
          <w:lang w:eastAsia="es-CO"/>
        </w:rPr>
        <w:t>iscientos cincuenta millones de latinoamericanos</w:t>
      </w:r>
      <w:r w:rsidRPr="009B40B3">
        <w:rPr>
          <w:rFonts w:eastAsia="Times New Roman" w:cstheme="minorHAnsi"/>
          <w:color w:val="000000"/>
          <w:lang w:eastAsia="es-CO"/>
        </w:rPr>
        <w:t>, y la mitad tendrá menos de quince año</w:t>
      </w:r>
      <w:r w:rsidR="00AE147D" w:rsidRPr="009B40B3">
        <w:rPr>
          <w:rFonts w:eastAsia="Times New Roman" w:cstheme="minorHAnsi"/>
          <w:color w:val="000000"/>
          <w:lang w:eastAsia="es-CO"/>
        </w:rPr>
        <w:t xml:space="preserve">s de edad: una bomba de tiempo. </w:t>
      </w:r>
      <w:r w:rsidRPr="009B40B3">
        <w:rPr>
          <w:rFonts w:eastAsia="Times New Roman" w:cstheme="minorHAnsi"/>
          <w:color w:val="000000"/>
          <w:lang w:eastAsia="es-CO"/>
        </w:rPr>
        <w:t xml:space="preserve">Entre los doscientos ochenta millones de latinoamericanos que </w:t>
      </w:r>
      <w:r w:rsidR="00AE147D" w:rsidRPr="009B40B3">
        <w:rPr>
          <w:rFonts w:eastAsia="Times New Roman" w:cstheme="minorHAnsi"/>
          <w:color w:val="000000"/>
          <w:lang w:eastAsia="es-CO"/>
        </w:rPr>
        <w:t xml:space="preserve">hay, a fines de 1970, cincuenta </w:t>
      </w:r>
      <w:r w:rsidRPr="009B40B3">
        <w:rPr>
          <w:rFonts w:eastAsia="Times New Roman" w:cstheme="minorHAnsi"/>
          <w:color w:val="000000"/>
          <w:lang w:eastAsia="es-CO"/>
        </w:rPr>
        <w:t xml:space="preserve">millones de desocupados o sub ocupados y cerca de cien millones </w:t>
      </w:r>
      <w:r w:rsidR="00AE147D" w:rsidRPr="009B40B3">
        <w:rPr>
          <w:rFonts w:eastAsia="Times New Roman" w:cstheme="minorHAnsi"/>
          <w:color w:val="000000"/>
          <w:lang w:eastAsia="es-CO"/>
        </w:rPr>
        <w:t xml:space="preserve">de analfabetos; la mitad de los </w:t>
      </w:r>
      <w:r w:rsidRPr="009B40B3">
        <w:rPr>
          <w:rFonts w:eastAsia="Times New Roman" w:cstheme="minorHAnsi"/>
          <w:color w:val="000000"/>
          <w:lang w:eastAsia="es-CO"/>
        </w:rPr>
        <w:t>latinoamericanos vive apiñados en viviendas insalubres. Los t</w:t>
      </w:r>
      <w:r w:rsidR="00AE147D" w:rsidRPr="009B40B3">
        <w:rPr>
          <w:rFonts w:eastAsia="Times New Roman" w:cstheme="minorHAnsi"/>
          <w:color w:val="000000"/>
          <w:lang w:eastAsia="es-CO"/>
        </w:rPr>
        <w:t xml:space="preserve">res mayores mercados de América </w:t>
      </w:r>
      <w:r w:rsidRPr="009B40B3">
        <w:rPr>
          <w:rFonts w:eastAsia="Times New Roman" w:cstheme="minorHAnsi"/>
          <w:color w:val="000000"/>
          <w:lang w:eastAsia="es-CO"/>
        </w:rPr>
        <w:t>Latina 3⁄4Argentina, Brasil y México3⁄4 no alcanzan a igualar, sumados, la capacidad de consu</w:t>
      </w:r>
      <w:r w:rsidR="00AE147D" w:rsidRPr="009B40B3">
        <w:rPr>
          <w:rFonts w:eastAsia="Times New Roman" w:cstheme="minorHAnsi"/>
          <w:color w:val="000000"/>
          <w:lang w:eastAsia="es-CO"/>
        </w:rPr>
        <w:t xml:space="preserve">mo </w:t>
      </w:r>
      <w:r w:rsidRPr="009B40B3">
        <w:rPr>
          <w:rFonts w:eastAsia="Times New Roman" w:cstheme="minorHAnsi"/>
          <w:color w:val="000000"/>
          <w:lang w:eastAsia="es-CO"/>
        </w:rPr>
        <w:t xml:space="preserve">de Francia o de Alemania occidental, aunque la población reunida </w:t>
      </w:r>
      <w:r w:rsidR="00AE147D" w:rsidRPr="009B40B3">
        <w:rPr>
          <w:rFonts w:eastAsia="Times New Roman" w:cstheme="minorHAnsi"/>
          <w:color w:val="000000"/>
          <w:lang w:eastAsia="es-CO"/>
        </w:rPr>
        <w:t xml:space="preserve">de nuestros tres grandes excede </w:t>
      </w:r>
      <w:r w:rsidRPr="009B40B3">
        <w:rPr>
          <w:rFonts w:eastAsia="Times New Roman" w:cstheme="minorHAnsi"/>
          <w:color w:val="000000"/>
          <w:lang w:eastAsia="es-CO"/>
        </w:rPr>
        <w:t>largamente a la de cualquier país europeo. América Latina prod</w:t>
      </w:r>
      <w:r w:rsidR="00AE147D" w:rsidRPr="009B40B3">
        <w:rPr>
          <w:rFonts w:eastAsia="Times New Roman" w:cstheme="minorHAnsi"/>
          <w:color w:val="000000"/>
          <w:lang w:eastAsia="es-CO"/>
        </w:rPr>
        <w:t xml:space="preserve">uce hoy día, en relación con la </w:t>
      </w:r>
      <w:r w:rsidRPr="009B40B3">
        <w:rPr>
          <w:rFonts w:eastAsia="Times New Roman" w:cstheme="minorHAnsi"/>
          <w:color w:val="000000"/>
          <w:lang w:eastAsia="es-CO"/>
        </w:rPr>
        <w:t>población, menos alimentos que antes de la última guerra mundial,</w:t>
      </w:r>
      <w:r w:rsidR="00AE147D" w:rsidRPr="009B40B3">
        <w:rPr>
          <w:rFonts w:eastAsia="Times New Roman" w:cstheme="minorHAnsi"/>
          <w:color w:val="000000"/>
          <w:lang w:eastAsia="es-CO"/>
        </w:rPr>
        <w:t xml:space="preserve"> y sus exportaciones per cápita </w:t>
      </w:r>
      <w:r w:rsidRPr="009B40B3">
        <w:rPr>
          <w:rFonts w:eastAsia="Times New Roman" w:cstheme="minorHAnsi"/>
          <w:color w:val="000000"/>
          <w:lang w:eastAsia="es-CO"/>
        </w:rPr>
        <w:t>han disminuido tres veces, a precios constantes, desde la víspera d</w:t>
      </w:r>
      <w:r w:rsidR="00AE147D" w:rsidRPr="009B40B3">
        <w:rPr>
          <w:rFonts w:eastAsia="Times New Roman" w:cstheme="minorHAnsi"/>
          <w:color w:val="000000"/>
          <w:lang w:eastAsia="es-CO"/>
        </w:rPr>
        <w:t xml:space="preserve">e la crisis de 1929. El sistema </w:t>
      </w:r>
      <w:r w:rsidRPr="009B40B3">
        <w:rPr>
          <w:rFonts w:eastAsia="Times New Roman" w:cstheme="minorHAnsi"/>
          <w:color w:val="000000"/>
          <w:lang w:eastAsia="es-CO"/>
        </w:rPr>
        <w:t>es muy racional desde el punto de vista de sus dueños extran</w:t>
      </w:r>
      <w:r w:rsidR="00AE147D" w:rsidRPr="009B40B3">
        <w:rPr>
          <w:rFonts w:eastAsia="Times New Roman" w:cstheme="minorHAnsi"/>
          <w:color w:val="000000"/>
          <w:lang w:eastAsia="es-CO"/>
        </w:rPr>
        <w:t xml:space="preserve">jeros y de nuestra burguesía de </w:t>
      </w:r>
      <w:r w:rsidRPr="009B40B3">
        <w:rPr>
          <w:rFonts w:eastAsia="Times New Roman" w:cstheme="minorHAnsi"/>
          <w:color w:val="000000"/>
          <w:lang w:eastAsia="es-CO"/>
        </w:rPr>
        <w:t>comisionistas, que ha vendido el alma al Diablo a un precio qu</w:t>
      </w:r>
      <w:r w:rsidR="00AE147D" w:rsidRPr="009B40B3">
        <w:rPr>
          <w:rFonts w:eastAsia="Times New Roman" w:cstheme="minorHAnsi"/>
          <w:color w:val="000000"/>
          <w:lang w:eastAsia="es-CO"/>
        </w:rPr>
        <w:t xml:space="preserve">e hubiera avergonzado a Fausto. </w:t>
      </w:r>
      <w:r w:rsidRPr="009B40B3">
        <w:rPr>
          <w:rFonts w:eastAsia="Times New Roman" w:cstheme="minorHAnsi"/>
          <w:color w:val="000000"/>
          <w:lang w:eastAsia="es-CO"/>
        </w:rPr>
        <w:t>Pero el sistema es tan irracional para todos los demás que cuant</w:t>
      </w:r>
      <w:r w:rsidR="00AE147D" w:rsidRPr="009B40B3">
        <w:rPr>
          <w:rFonts w:eastAsia="Times New Roman" w:cstheme="minorHAnsi"/>
          <w:color w:val="000000"/>
          <w:lang w:eastAsia="es-CO"/>
        </w:rPr>
        <w:t xml:space="preserve">o más se desarrolla más agudiza </w:t>
      </w:r>
      <w:r w:rsidRPr="009B40B3">
        <w:rPr>
          <w:rFonts w:eastAsia="Times New Roman" w:cstheme="minorHAnsi"/>
          <w:color w:val="000000"/>
          <w:lang w:eastAsia="es-CO"/>
        </w:rPr>
        <w:t>sus desequilibrios y sus tensiones, sus contradicciones ardient</w:t>
      </w:r>
      <w:r w:rsidR="00AE147D" w:rsidRPr="009B40B3">
        <w:rPr>
          <w:rFonts w:eastAsia="Times New Roman" w:cstheme="minorHAnsi"/>
          <w:color w:val="000000"/>
          <w:lang w:eastAsia="es-CO"/>
        </w:rPr>
        <w:t xml:space="preserve">es. Hasta la industrialización, </w:t>
      </w:r>
      <w:r w:rsidRPr="009B40B3">
        <w:rPr>
          <w:rFonts w:eastAsia="Times New Roman" w:cstheme="minorHAnsi"/>
          <w:color w:val="000000"/>
          <w:lang w:eastAsia="es-CO"/>
        </w:rPr>
        <w:t>dependiente y tardía, que cómodamente coexiste con el lat</w:t>
      </w:r>
      <w:r w:rsidR="00AE147D" w:rsidRPr="009B40B3">
        <w:rPr>
          <w:rFonts w:eastAsia="Times New Roman" w:cstheme="minorHAnsi"/>
          <w:color w:val="000000"/>
          <w:lang w:eastAsia="es-CO"/>
        </w:rPr>
        <w:t xml:space="preserve">ifundio y las estructuras de la </w:t>
      </w:r>
      <w:r w:rsidRPr="009B40B3">
        <w:rPr>
          <w:rFonts w:eastAsia="Times New Roman" w:cstheme="minorHAnsi"/>
          <w:color w:val="000000"/>
          <w:lang w:eastAsia="es-CO"/>
        </w:rPr>
        <w:t>desigualdad, contribuye a sembrar la desocupación en vez de ayudar a resolverla</w:t>
      </w:r>
      <w:r w:rsidRPr="009B40B3">
        <w:rPr>
          <w:rFonts w:eastAsia="Times New Roman" w:cstheme="minorHAnsi"/>
          <w:b/>
          <w:i/>
          <w:color w:val="000000"/>
          <w:lang w:eastAsia="es-CO"/>
        </w:rPr>
        <w:t>.</w:t>
      </w:r>
      <w:r w:rsidR="00AE147D" w:rsidRPr="009B40B3">
        <w:rPr>
          <w:rFonts w:eastAsia="Times New Roman" w:cstheme="minorHAnsi"/>
          <w:b/>
          <w:i/>
          <w:color w:val="000000"/>
          <w:lang w:eastAsia="es-CO"/>
        </w:rPr>
        <w:t xml:space="preserve"> (Aparte del libro Las venas abiertas de América latina; Autor Eduardo Galeano</w:t>
      </w:r>
      <w:r w:rsidR="00AE147D" w:rsidRPr="009B40B3">
        <w:rPr>
          <w:rFonts w:eastAsia="Times New Roman" w:cstheme="minorHAnsi"/>
          <w:color w:val="000000"/>
          <w:lang w:eastAsia="es-CO"/>
        </w:rPr>
        <w:t>)</w:t>
      </w:r>
    </w:p>
    <w:p w14:paraId="708A5393" w14:textId="77777777" w:rsidR="00722D32" w:rsidRDefault="00722D32" w:rsidP="00A02FFC">
      <w:pPr>
        <w:shd w:val="clear" w:color="auto" w:fill="FFFFFF"/>
        <w:spacing w:after="0" w:line="240" w:lineRule="auto"/>
        <w:jc w:val="both"/>
        <w:rPr>
          <w:rFonts w:eastAsia="Times New Roman" w:cstheme="minorHAnsi"/>
          <w:color w:val="000000"/>
          <w:lang w:eastAsia="es-CO"/>
        </w:rPr>
      </w:pPr>
    </w:p>
    <w:p w14:paraId="05B522C5" w14:textId="77777777" w:rsidR="00722D32" w:rsidRDefault="00722D32" w:rsidP="00A02FFC">
      <w:pPr>
        <w:shd w:val="clear" w:color="auto" w:fill="FFFFFF"/>
        <w:spacing w:after="0" w:line="240" w:lineRule="auto"/>
        <w:jc w:val="both"/>
        <w:rPr>
          <w:rFonts w:eastAsia="Times New Roman" w:cstheme="minorHAnsi"/>
          <w:color w:val="000000"/>
          <w:lang w:eastAsia="es-CO"/>
        </w:rPr>
      </w:pPr>
    </w:p>
    <w:p w14:paraId="1103967E" w14:textId="77777777" w:rsidR="00722D32" w:rsidRPr="00A02FFC" w:rsidRDefault="00722D32" w:rsidP="00A02FFC">
      <w:pPr>
        <w:shd w:val="clear" w:color="auto" w:fill="FFFFFF"/>
        <w:spacing w:after="0" w:line="240" w:lineRule="auto"/>
        <w:jc w:val="both"/>
        <w:rPr>
          <w:rFonts w:eastAsia="Times New Roman" w:cstheme="minorHAnsi"/>
          <w:color w:val="000000"/>
          <w:lang w:eastAsia="es-CO"/>
        </w:rPr>
      </w:pPr>
    </w:p>
    <w:p w14:paraId="51B118B8" w14:textId="77777777" w:rsidR="00A61629" w:rsidRDefault="00A61629" w:rsidP="00CF75AD">
      <w:pPr>
        <w:rPr>
          <w:rFonts w:eastAsia="Times New Roman" w:cstheme="minorHAnsi"/>
          <w:sz w:val="20"/>
          <w:szCs w:val="20"/>
          <w:lang w:eastAsia="es-CO"/>
        </w:rPr>
      </w:pPr>
      <w:r w:rsidRPr="00A61629">
        <w:rPr>
          <w:rFonts w:eastAsia="Times New Roman" w:cstheme="minorHAnsi"/>
          <w:lang w:eastAsia="es-CO"/>
        </w:rPr>
        <w:t>2</w:t>
      </w:r>
      <w:r>
        <w:rPr>
          <w:rFonts w:eastAsia="Times New Roman" w:cstheme="minorHAnsi"/>
          <w:sz w:val="20"/>
          <w:szCs w:val="20"/>
          <w:lang w:eastAsia="es-CO"/>
        </w:rPr>
        <w:t xml:space="preserve">. contesta las preguntas según el texto: </w:t>
      </w:r>
    </w:p>
    <w:p w14:paraId="120E267C" w14:textId="77777777" w:rsidR="00A61629" w:rsidRDefault="00A61629" w:rsidP="00A61629">
      <w:pPr>
        <w:pStyle w:val="Prrafodelista"/>
        <w:numPr>
          <w:ilvl w:val="0"/>
          <w:numId w:val="17"/>
        </w:numPr>
        <w:rPr>
          <w:rFonts w:eastAsia="Times New Roman" w:cstheme="minorHAnsi"/>
          <w:sz w:val="20"/>
          <w:szCs w:val="20"/>
          <w:lang w:eastAsia="es-CO"/>
        </w:rPr>
      </w:pPr>
      <w:r>
        <w:rPr>
          <w:rFonts w:eastAsia="Times New Roman" w:cstheme="minorHAnsi"/>
          <w:sz w:val="20"/>
          <w:szCs w:val="20"/>
          <w:lang w:eastAsia="es-CO"/>
        </w:rPr>
        <w:t>Porque se pierde el derecho de llamarnos Americanos?</w:t>
      </w:r>
    </w:p>
    <w:p w14:paraId="43E71C24" w14:textId="77777777" w:rsidR="00A61629" w:rsidRDefault="00A61629" w:rsidP="00A61629">
      <w:pPr>
        <w:pStyle w:val="Prrafodelista"/>
        <w:rPr>
          <w:rFonts w:eastAsia="Times New Roman" w:cstheme="minorHAnsi"/>
          <w:sz w:val="20"/>
          <w:szCs w:val="20"/>
          <w:lang w:eastAsia="es-CO"/>
        </w:rPr>
      </w:pPr>
      <w:r>
        <w:rPr>
          <w:rFonts w:eastAsia="Times New Roman" w:cstheme="minorHAnsi"/>
          <w:sz w:val="20"/>
          <w:szCs w:val="20"/>
          <w:lang w:eastAsia="es-CO"/>
        </w:rPr>
        <w:t>________________________________________________________________________________________________</w:t>
      </w:r>
    </w:p>
    <w:p w14:paraId="142F7AA8" w14:textId="77777777" w:rsidR="00A61629" w:rsidRDefault="00A61629" w:rsidP="00A61629">
      <w:pPr>
        <w:pStyle w:val="Prrafodelista"/>
        <w:rPr>
          <w:rFonts w:eastAsia="Times New Roman" w:cstheme="minorHAnsi"/>
          <w:sz w:val="20"/>
          <w:szCs w:val="20"/>
          <w:lang w:eastAsia="es-CO"/>
        </w:rPr>
      </w:pPr>
    </w:p>
    <w:p w14:paraId="7C812FE2" w14:textId="77777777" w:rsidR="00A61629" w:rsidRPr="00A61629" w:rsidRDefault="00A61629" w:rsidP="00A61629">
      <w:pPr>
        <w:pStyle w:val="Prrafodelista"/>
        <w:rPr>
          <w:rFonts w:eastAsia="Times New Roman" w:cstheme="minorHAnsi"/>
          <w:sz w:val="20"/>
          <w:szCs w:val="20"/>
          <w:lang w:eastAsia="es-CO"/>
        </w:rPr>
      </w:pPr>
      <w:r>
        <w:rPr>
          <w:rFonts w:eastAsia="Times New Roman" w:cstheme="minorHAnsi"/>
          <w:sz w:val="20"/>
          <w:szCs w:val="20"/>
          <w:lang w:eastAsia="es-CO"/>
        </w:rPr>
        <w:t>________________________________________________________________________________________________</w:t>
      </w:r>
    </w:p>
    <w:p w14:paraId="0316DB6E" w14:textId="77777777" w:rsidR="007D091D" w:rsidRDefault="00A61629" w:rsidP="00CF75AD">
      <w:pPr>
        <w:rPr>
          <w:rFonts w:eastAsia="Times New Roman" w:cstheme="minorHAnsi"/>
          <w:sz w:val="20"/>
          <w:szCs w:val="20"/>
          <w:lang w:eastAsia="es-CO"/>
        </w:rPr>
      </w:pPr>
      <w:r>
        <w:rPr>
          <w:rFonts w:eastAsia="Times New Roman" w:cstheme="minorHAnsi"/>
          <w:sz w:val="20"/>
          <w:szCs w:val="20"/>
          <w:lang w:eastAsia="es-CO"/>
        </w:rPr>
        <w:t xml:space="preserve">               ________________________________________________________________________________________________</w:t>
      </w:r>
    </w:p>
    <w:p w14:paraId="1EECB4D9" w14:textId="77777777" w:rsidR="00A61629" w:rsidRDefault="00A61629" w:rsidP="00A61629">
      <w:pPr>
        <w:pStyle w:val="Prrafodelista"/>
        <w:numPr>
          <w:ilvl w:val="0"/>
          <w:numId w:val="17"/>
        </w:numPr>
        <w:rPr>
          <w:rFonts w:eastAsia="Times New Roman" w:cstheme="minorHAnsi"/>
          <w:sz w:val="20"/>
          <w:szCs w:val="20"/>
          <w:lang w:eastAsia="es-CO"/>
        </w:rPr>
      </w:pPr>
      <w:r>
        <w:rPr>
          <w:rFonts w:eastAsia="Times New Roman" w:cstheme="minorHAnsi"/>
          <w:sz w:val="20"/>
          <w:szCs w:val="20"/>
          <w:lang w:eastAsia="es-CO"/>
        </w:rPr>
        <w:t>Se puede afirmar que perdimos el derecho de llamarnos colombianos?</w:t>
      </w:r>
    </w:p>
    <w:p w14:paraId="79E2B0EA" w14:textId="77777777" w:rsidR="00A61629" w:rsidRDefault="00A61629" w:rsidP="00A61629">
      <w:pPr>
        <w:pStyle w:val="Prrafodelista"/>
        <w:rPr>
          <w:rFonts w:eastAsia="Times New Roman" w:cstheme="minorHAnsi"/>
          <w:sz w:val="20"/>
          <w:szCs w:val="20"/>
          <w:lang w:eastAsia="es-CO"/>
        </w:rPr>
      </w:pPr>
    </w:p>
    <w:p w14:paraId="08A9E7D0" w14:textId="77777777" w:rsidR="00A61629" w:rsidRDefault="00A61629" w:rsidP="00A61629">
      <w:pPr>
        <w:pStyle w:val="Prrafodelista"/>
        <w:rPr>
          <w:rFonts w:eastAsia="Times New Roman" w:cstheme="minorHAnsi"/>
          <w:sz w:val="20"/>
          <w:szCs w:val="20"/>
          <w:lang w:eastAsia="es-CO"/>
        </w:rPr>
      </w:pPr>
      <w:r>
        <w:rPr>
          <w:rFonts w:eastAsia="Times New Roman" w:cstheme="minorHAnsi"/>
          <w:sz w:val="20"/>
          <w:szCs w:val="20"/>
          <w:lang w:eastAsia="es-CO"/>
        </w:rPr>
        <w:t>______________________________________________________________________________________________</w:t>
      </w:r>
    </w:p>
    <w:p w14:paraId="792ED221" w14:textId="77777777" w:rsidR="00A61629" w:rsidRDefault="00A61629" w:rsidP="00A61629">
      <w:pPr>
        <w:pStyle w:val="Prrafodelista"/>
        <w:rPr>
          <w:rFonts w:eastAsia="Times New Roman" w:cstheme="minorHAnsi"/>
          <w:sz w:val="20"/>
          <w:szCs w:val="20"/>
          <w:lang w:eastAsia="es-CO"/>
        </w:rPr>
      </w:pPr>
    </w:p>
    <w:p w14:paraId="14402557" w14:textId="77777777" w:rsidR="00A61629" w:rsidRDefault="00A61629" w:rsidP="00A61629">
      <w:pPr>
        <w:pStyle w:val="Prrafodelista"/>
        <w:rPr>
          <w:rFonts w:eastAsia="Times New Roman" w:cstheme="minorHAnsi"/>
          <w:sz w:val="20"/>
          <w:szCs w:val="20"/>
          <w:lang w:eastAsia="es-CO"/>
        </w:rPr>
      </w:pPr>
      <w:r>
        <w:rPr>
          <w:rFonts w:eastAsia="Times New Roman" w:cstheme="minorHAnsi"/>
          <w:sz w:val="20"/>
          <w:szCs w:val="20"/>
          <w:lang w:eastAsia="es-CO"/>
        </w:rPr>
        <w:t>______________________________________________________________________________________________</w:t>
      </w:r>
    </w:p>
    <w:p w14:paraId="7BE53D10" w14:textId="77777777" w:rsidR="00A61629" w:rsidRDefault="00A61629" w:rsidP="00A61629">
      <w:pPr>
        <w:pStyle w:val="Prrafodelista"/>
        <w:rPr>
          <w:rFonts w:eastAsia="Times New Roman" w:cstheme="minorHAnsi"/>
          <w:sz w:val="20"/>
          <w:szCs w:val="20"/>
          <w:lang w:eastAsia="es-CO"/>
        </w:rPr>
      </w:pPr>
    </w:p>
    <w:p w14:paraId="24649370" w14:textId="77777777" w:rsidR="00A61629" w:rsidRDefault="00A61629" w:rsidP="00A61629">
      <w:pPr>
        <w:pStyle w:val="Prrafodelista"/>
        <w:rPr>
          <w:rFonts w:eastAsia="Times New Roman" w:cstheme="minorHAnsi"/>
          <w:sz w:val="20"/>
          <w:szCs w:val="20"/>
          <w:lang w:eastAsia="es-CO"/>
        </w:rPr>
      </w:pPr>
      <w:r>
        <w:rPr>
          <w:rFonts w:eastAsia="Times New Roman" w:cstheme="minorHAnsi"/>
          <w:sz w:val="20"/>
          <w:szCs w:val="20"/>
          <w:lang w:eastAsia="es-CO"/>
        </w:rPr>
        <w:t>______________________________________________________________________________________________</w:t>
      </w:r>
    </w:p>
    <w:p w14:paraId="4178F6A5" w14:textId="77777777" w:rsidR="00A61629" w:rsidRDefault="00A61629" w:rsidP="00A61629">
      <w:pPr>
        <w:pStyle w:val="Prrafodelista"/>
        <w:rPr>
          <w:rFonts w:eastAsia="Times New Roman" w:cstheme="minorHAnsi"/>
          <w:sz w:val="20"/>
          <w:szCs w:val="20"/>
          <w:lang w:eastAsia="es-CO"/>
        </w:rPr>
      </w:pPr>
    </w:p>
    <w:p w14:paraId="589AF24E" w14:textId="77777777" w:rsidR="00A61629" w:rsidRDefault="00A61629" w:rsidP="00A61629">
      <w:pPr>
        <w:pStyle w:val="Prrafodelista"/>
        <w:numPr>
          <w:ilvl w:val="0"/>
          <w:numId w:val="17"/>
        </w:numPr>
        <w:rPr>
          <w:rFonts w:eastAsia="Times New Roman" w:cstheme="minorHAnsi"/>
          <w:sz w:val="20"/>
          <w:szCs w:val="20"/>
          <w:lang w:eastAsia="es-CO"/>
        </w:rPr>
      </w:pPr>
      <w:r>
        <w:rPr>
          <w:rFonts w:eastAsia="Times New Roman" w:cstheme="minorHAnsi"/>
          <w:sz w:val="20"/>
          <w:szCs w:val="20"/>
          <w:lang w:eastAsia="es-CO"/>
        </w:rPr>
        <w:t>Según esta afirmación “</w:t>
      </w:r>
      <w:r w:rsidRPr="00A61629">
        <w:rPr>
          <w:rFonts w:eastAsia="Times New Roman" w:cstheme="minorHAnsi"/>
          <w:sz w:val="20"/>
          <w:szCs w:val="20"/>
          <w:lang w:eastAsia="es-CO"/>
        </w:rPr>
        <w:t xml:space="preserve">quienes ganaron, ganaron </w:t>
      </w:r>
      <w:r>
        <w:rPr>
          <w:rFonts w:eastAsia="Times New Roman" w:cstheme="minorHAnsi"/>
          <w:sz w:val="20"/>
          <w:szCs w:val="20"/>
          <w:lang w:eastAsia="es-CO"/>
        </w:rPr>
        <w:t>gracias a que nosotros perdimos”; a que se refiere? Y si se puede aplicar al día de hoy?</w:t>
      </w:r>
    </w:p>
    <w:p w14:paraId="4B4E766C" w14:textId="77777777" w:rsidR="00A61629" w:rsidRDefault="00A61629" w:rsidP="00A61629">
      <w:pPr>
        <w:ind w:left="720"/>
        <w:rPr>
          <w:rFonts w:eastAsia="Times New Roman" w:cstheme="minorHAnsi"/>
          <w:sz w:val="20"/>
          <w:szCs w:val="20"/>
          <w:lang w:eastAsia="es-CO"/>
        </w:rPr>
      </w:pPr>
      <w:r>
        <w:rPr>
          <w:rFonts w:eastAsia="Times New Roman" w:cstheme="minorHAnsi"/>
          <w:sz w:val="20"/>
          <w:szCs w:val="20"/>
          <w:lang w:eastAsia="es-CO"/>
        </w:rPr>
        <w:t>_____________________________________________________________________________________________</w:t>
      </w:r>
    </w:p>
    <w:p w14:paraId="1C21F024" w14:textId="77777777" w:rsidR="00A61629" w:rsidRDefault="00A61629" w:rsidP="00A61629">
      <w:pPr>
        <w:ind w:left="720"/>
        <w:rPr>
          <w:rFonts w:eastAsia="Times New Roman" w:cstheme="minorHAnsi"/>
          <w:sz w:val="20"/>
          <w:szCs w:val="20"/>
          <w:lang w:eastAsia="es-CO"/>
        </w:rPr>
      </w:pPr>
      <w:r>
        <w:rPr>
          <w:rFonts w:eastAsia="Times New Roman" w:cstheme="minorHAnsi"/>
          <w:sz w:val="20"/>
          <w:szCs w:val="20"/>
          <w:lang w:eastAsia="es-CO"/>
        </w:rPr>
        <w:t>____________________________________________________________________________________________</w:t>
      </w:r>
    </w:p>
    <w:p w14:paraId="5D0665ED" w14:textId="77777777" w:rsidR="00A61629" w:rsidRDefault="00A546EF" w:rsidP="00A61629">
      <w:pPr>
        <w:ind w:left="720"/>
        <w:rPr>
          <w:rFonts w:eastAsia="Times New Roman" w:cstheme="minorHAnsi"/>
          <w:sz w:val="20"/>
          <w:szCs w:val="20"/>
          <w:lang w:eastAsia="es-CO"/>
        </w:rPr>
      </w:pPr>
      <w:r>
        <w:rPr>
          <w:rFonts w:eastAsia="Times New Roman" w:cstheme="minorHAnsi"/>
          <w:sz w:val="20"/>
          <w:szCs w:val="20"/>
          <w:lang w:eastAsia="es-CO"/>
        </w:rPr>
        <w:t>_____________________________________________________________________________________________</w:t>
      </w:r>
    </w:p>
    <w:p w14:paraId="59810E90" w14:textId="77777777" w:rsidR="00722D32" w:rsidRDefault="006D0A0F" w:rsidP="00CF75AD">
      <w:pPr>
        <w:rPr>
          <w:rFonts w:eastAsia="Times New Roman" w:cstheme="minorHAnsi"/>
          <w:sz w:val="20"/>
          <w:szCs w:val="20"/>
          <w:lang w:eastAsia="es-CO"/>
        </w:rPr>
        <w:sectPr w:rsidR="00722D32" w:rsidSect="00722D32">
          <w:headerReference w:type="default" r:id="rId9"/>
          <w:footerReference w:type="default" r:id="rId10"/>
          <w:pgSz w:w="12240" w:h="20160" w:code="5"/>
          <w:pgMar w:top="1134" w:right="851" w:bottom="1134" w:left="851" w:header="709" w:footer="709" w:gutter="0"/>
          <w:cols w:space="708"/>
          <w:docGrid w:linePitch="360"/>
        </w:sectPr>
      </w:pPr>
      <w:r>
        <w:rPr>
          <w:rFonts w:eastAsia="Times New Roman" w:cstheme="minorHAnsi"/>
          <w:sz w:val="20"/>
          <w:szCs w:val="20"/>
          <w:lang w:eastAsia="es-CO"/>
        </w:rPr>
        <w:t xml:space="preserve">      </w:t>
      </w:r>
    </w:p>
    <w:p w14:paraId="47187F82" w14:textId="77777777" w:rsidR="00A546EF" w:rsidRDefault="00A546EF" w:rsidP="00CF75AD">
      <w:pPr>
        <w:rPr>
          <w:rFonts w:eastAsia="Times New Roman" w:cstheme="minorHAnsi"/>
          <w:sz w:val="20"/>
          <w:szCs w:val="20"/>
          <w:lang w:eastAsia="es-CO"/>
        </w:rPr>
        <w:sectPr w:rsidR="00A546EF" w:rsidSect="00722D32">
          <w:pgSz w:w="12240" w:h="18720" w:code="14"/>
          <w:pgMar w:top="1134" w:right="851" w:bottom="1134" w:left="851" w:header="709" w:footer="709" w:gutter="0"/>
          <w:cols w:num="2" w:space="720"/>
          <w:docGrid w:linePitch="360"/>
        </w:sectPr>
      </w:pPr>
    </w:p>
    <w:p w14:paraId="11E065DC" w14:textId="77777777" w:rsidR="00A546EF" w:rsidRPr="00A546EF" w:rsidRDefault="00A546EF" w:rsidP="00CF75AD">
      <w:pPr>
        <w:rPr>
          <w:rFonts w:eastAsia="Times New Roman" w:cstheme="minorHAnsi"/>
          <w:b/>
          <w:sz w:val="20"/>
          <w:szCs w:val="20"/>
          <w:lang w:eastAsia="es-CO"/>
        </w:rPr>
      </w:pPr>
      <w:r w:rsidRPr="00A546EF">
        <w:rPr>
          <w:rFonts w:eastAsia="Times New Roman" w:cstheme="minorHAnsi"/>
          <w:b/>
          <w:sz w:val="20"/>
          <w:szCs w:val="20"/>
          <w:lang w:eastAsia="es-CO"/>
        </w:rPr>
        <w:t xml:space="preserve">Preguntas evaluativas </w:t>
      </w:r>
    </w:p>
    <w:p w14:paraId="68B07546" w14:textId="77777777" w:rsidR="00A546EF" w:rsidRDefault="00A546EF" w:rsidP="00CF75AD">
      <w:pPr>
        <w:rPr>
          <w:rFonts w:eastAsia="Times New Roman" w:cstheme="minorHAnsi"/>
          <w:sz w:val="20"/>
          <w:szCs w:val="20"/>
          <w:lang w:eastAsia="es-CO"/>
        </w:rPr>
        <w:sectPr w:rsidR="00A546EF" w:rsidSect="00A546EF">
          <w:type w:val="continuous"/>
          <w:pgSz w:w="12240" w:h="18720" w:code="14"/>
          <w:pgMar w:top="1134" w:right="851" w:bottom="1134" w:left="851" w:header="709" w:footer="709" w:gutter="0"/>
          <w:cols w:num="2" w:space="720"/>
          <w:docGrid w:linePitch="360"/>
        </w:sectPr>
      </w:pPr>
    </w:p>
    <w:p w14:paraId="548FDBCA" w14:textId="77777777" w:rsidR="00A546EF" w:rsidRPr="00A546EF" w:rsidRDefault="00A546EF" w:rsidP="00A546EF">
      <w:pPr>
        <w:spacing w:after="0"/>
        <w:rPr>
          <w:rFonts w:eastAsia="Times New Roman" w:cstheme="minorHAnsi"/>
          <w:b/>
          <w:sz w:val="20"/>
          <w:szCs w:val="20"/>
          <w:lang w:eastAsia="es-CO"/>
        </w:rPr>
      </w:pPr>
      <w:r>
        <w:rPr>
          <w:rFonts w:eastAsia="Times New Roman" w:cstheme="minorHAnsi"/>
          <w:sz w:val="20"/>
          <w:szCs w:val="20"/>
          <w:lang w:eastAsia="es-CO"/>
        </w:rPr>
        <w:t xml:space="preserve">           I. Se determina que América latina es de </w:t>
      </w:r>
      <w:r w:rsidRPr="00A546EF">
        <w:rPr>
          <w:rFonts w:eastAsia="Times New Roman" w:cstheme="minorHAnsi"/>
          <w:b/>
          <w:sz w:val="20"/>
          <w:szCs w:val="20"/>
          <w:lang w:eastAsia="es-CO"/>
        </w:rPr>
        <w:t xml:space="preserve">“venas </w:t>
      </w:r>
    </w:p>
    <w:p w14:paraId="2DEFBAA9" w14:textId="77777777" w:rsidR="00A546EF" w:rsidRDefault="00A546EF" w:rsidP="00A546EF">
      <w:pPr>
        <w:spacing w:after="0"/>
        <w:rPr>
          <w:rFonts w:eastAsia="Times New Roman" w:cstheme="minorHAnsi"/>
          <w:sz w:val="20"/>
          <w:szCs w:val="20"/>
          <w:lang w:eastAsia="es-CO"/>
        </w:rPr>
      </w:pPr>
      <w:r w:rsidRPr="00A546EF">
        <w:rPr>
          <w:rFonts w:eastAsia="Times New Roman" w:cstheme="minorHAnsi"/>
          <w:b/>
          <w:sz w:val="20"/>
          <w:szCs w:val="20"/>
          <w:lang w:eastAsia="es-CO"/>
        </w:rPr>
        <w:t xml:space="preserve">              Abiertas</w:t>
      </w:r>
      <w:r>
        <w:rPr>
          <w:rFonts w:eastAsia="Times New Roman" w:cstheme="minorHAnsi"/>
          <w:sz w:val="20"/>
          <w:szCs w:val="20"/>
          <w:lang w:eastAsia="es-CO"/>
        </w:rPr>
        <w:t>” por;</w:t>
      </w:r>
    </w:p>
    <w:p w14:paraId="60D8BCE9" w14:textId="77777777" w:rsidR="00A546EF" w:rsidRDefault="00A546EF" w:rsidP="00A546EF">
      <w:pPr>
        <w:pStyle w:val="Prrafodelista"/>
        <w:numPr>
          <w:ilvl w:val="0"/>
          <w:numId w:val="18"/>
        </w:numPr>
        <w:spacing w:after="0"/>
        <w:rPr>
          <w:rFonts w:eastAsia="Times New Roman" w:cstheme="minorHAnsi"/>
          <w:sz w:val="20"/>
          <w:szCs w:val="20"/>
          <w:lang w:eastAsia="es-CO"/>
        </w:rPr>
      </w:pPr>
      <w:r>
        <w:rPr>
          <w:rFonts w:eastAsia="Times New Roman" w:cstheme="minorHAnsi"/>
          <w:sz w:val="20"/>
          <w:szCs w:val="20"/>
          <w:lang w:eastAsia="es-CO"/>
        </w:rPr>
        <w:t>Por su comercio</w:t>
      </w:r>
    </w:p>
    <w:p w14:paraId="75D4167A" w14:textId="77777777" w:rsidR="00A546EF" w:rsidRDefault="00A546EF" w:rsidP="00A546EF">
      <w:pPr>
        <w:pStyle w:val="Prrafodelista"/>
        <w:numPr>
          <w:ilvl w:val="0"/>
          <w:numId w:val="18"/>
        </w:numPr>
        <w:spacing w:after="0"/>
        <w:rPr>
          <w:rFonts w:eastAsia="Times New Roman" w:cstheme="minorHAnsi"/>
          <w:sz w:val="20"/>
          <w:szCs w:val="20"/>
          <w:lang w:eastAsia="es-CO"/>
        </w:rPr>
      </w:pPr>
      <w:r>
        <w:rPr>
          <w:rFonts w:eastAsia="Times New Roman" w:cstheme="minorHAnsi"/>
          <w:sz w:val="20"/>
          <w:szCs w:val="20"/>
          <w:lang w:eastAsia="es-CO"/>
        </w:rPr>
        <w:t>Por la dinámica económica que maneja</w:t>
      </w:r>
    </w:p>
    <w:p w14:paraId="646F2C5F" w14:textId="77777777" w:rsidR="00A546EF" w:rsidRDefault="00A546EF" w:rsidP="00A546EF">
      <w:pPr>
        <w:pStyle w:val="Prrafodelista"/>
        <w:numPr>
          <w:ilvl w:val="0"/>
          <w:numId w:val="18"/>
        </w:numPr>
        <w:spacing w:after="0"/>
        <w:rPr>
          <w:rFonts w:eastAsia="Times New Roman" w:cstheme="minorHAnsi"/>
          <w:sz w:val="20"/>
          <w:szCs w:val="20"/>
          <w:lang w:eastAsia="es-CO"/>
        </w:rPr>
      </w:pPr>
      <w:r>
        <w:rPr>
          <w:rFonts w:eastAsia="Times New Roman" w:cstheme="minorHAnsi"/>
          <w:sz w:val="20"/>
          <w:szCs w:val="20"/>
          <w:lang w:eastAsia="es-CO"/>
        </w:rPr>
        <w:t>Por la explotación  y la perdida de riqueza</w:t>
      </w:r>
    </w:p>
    <w:p w14:paraId="180621A4" w14:textId="77777777" w:rsidR="00A546EF" w:rsidRDefault="00A546EF" w:rsidP="00A546EF">
      <w:pPr>
        <w:pStyle w:val="Prrafodelista"/>
        <w:numPr>
          <w:ilvl w:val="0"/>
          <w:numId w:val="18"/>
        </w:numPr>
        <w:spacing w:after="0"/>
        <w:rPr>
          <w:rFonts w:eastAsia="Times New Roman" w:cstheme="minorHAnsi"/>
          <w:sz w:val="20"/>
          <w:szCs w:val="20"/>
          <w:lang w:eastAsia="es-CO"/>
        </w:rPr>
      </w:pPr>
      <w:r>
        <w:rPr>
          <w:rFonts w:eastAsia="Times New Roman" w:cstheme="minorHAnsi"/>
          <w:sz w:val="20"/>
          <w:szCs w:val="20"/>
          <w:lang w:eastAsia="es-CO"/>
        </w:rPr>
        <w:t>Por la amistad que desarrollo con las potencias?</w:t>
      </w:r>
    </w:p>
    <w:p w14:paraId="3E453DFC" w14:textId="77777777" w:rsidR="00690FC5" w:rsidRDefault="00690FC5" w:rsidP="00690FC5">
      <w:pPr>
        <w:pStyle w:val="Prrafodelista"/>
        <w:spacing w:after="0"/>
        <w:ind w:left="1069"/>
        <w:rPr>
          <w:rFonts w:eastAsia="Times New Roman" w:cstheme="minorHAnsi"/>
          <w:sz w:val="20"/>
          <w:szCs w:val="20"/>
          <w:lang w:eastAsia="es-CO"/>
        </w:rPr>
      </w:pPr>
    </w:p>
    <w:p w14:paraId="0167C93D" w14:textId="77777777" w:rsidR="00A546EF" w:rsidRDefault="00A546EF" w:rsidP="00A546EF">
      <w:pPr>
        <w:spacing w:after="0"/>
        <w:rPr>
          <w:rFonts w:eastAsia="Times New Roman" w:cstheme="minorHAnsi"/>
          <w:sz w:val="20"/>
          <w:szCs w:val="20"/>
          <w:lang w:eastAsia="es-CO"/>
        </w:rPr>
      </w:pPr>
      <w:r>
        <w:rPr>
          <w:rFonts w:eastAsia="Times New Roman" w:cstheme="minorHAnsi"/>
          <w:sz w:val="20"/>
          <w:szCs w:val="20"/>
          <w:lang w:eastAsia="es-CO"/>
        </w:rPr>
        <w:t xml:space="preserve">        </w:t>
      </w:r>
      <w:r w:rsidR="00690FC5">
        <w:rPr>
          <w:rFonts w:eastAsia="Times New Roman" w:cstheme="minorHAnsi"/>
          <w:sz w:val="20"/>
          <w:szCs w:val="20"/>
          <w:lang w:eastAsia="es-CO"/>
        </w:rPr>
        <w:t xml:space="preserve"> </w:t>
      </w:r>
      <w:r>
        <w:rPr>
          <w:rFonts w:eastAsia="Times New Roman" w:cstheme="minorHAnsi"/>
          <w:sz w:val="20"/>
          <w:szCs w:val="20"/>
          <w:lang w:eastAsia="es-CO"/>
        </w:rPr>
        <w:t xml:space="preserve"> II. </w:t>
      </w:r>
      <w:r w:rsidRPr="00A546EF">
        <w:rPr>
          <w:rFonts w:eastAsia="Times New Roman" w:cstheme="minorHAnsi"/>
          <w:sz w:val="20"/>
          <w:szCs w:val="20"/>
          <w:lang w:eastAsia="es-CO"/>
        </w:rPr>
        <w:t xml:space="preserve">modo de producción y la estructura de clases de </w:t>
      </w:r>
      <w:r>
        <w:rPr>
          <w:rFonts w:eastAsia="Times New Roman" w:cstheme="minorHAnsi"/>
          <w:sz w:val="20"/>
          <w:szCs w:val="20"/>
          <w:lang w:eastAsia="es-CO"/>
        </w:rPr>
        <w:t xml:space="preserve"> </w:t>
      </w:r>
    </w:p>
    <w:p w14:paraId="059FD0BA" w14:textId="77777777" w:rsidR="00A546EF" w:rsidRDefault="00A546EF" w:rsidP="00A546EF">
      <w:pPr>
        <w:spacing w:after="0"/>
        <w:rPr>
          <w:rFonts w:eastAsia="Times New Roman" w:cstheme="minorHAnsi"/>
          <w:sz w:val="20"/>
          <w:szCs w:val="20"/>
          <w:lang w:eastAsia="es-CO"/>
        </w:rPr>
      </w:pPr>
      <w:r>
        <w:rPr>
          <w:rFonts w:eastAsia="Times New Roman" w:cstheme="minorHAnsi"/>
          <w:sz w:val="20"/>
          <w:szCs w:val="20"/>
          <w:lang w:eastAsia="es-CO"/>
        </w:rPr>
        <w:t xml:space="preserve">             </w:t>
      </w:r>
      <w:r w:rsidRPr="00A546EF">
        <w:rPr>
          <w:rFonts w:eastAsia="Times New Roman" w:cstheme="minorHAnsi"/>
          <w:sz w:val="20"/>
          <w:szCs w:val="20"/>
          <w:lang w:eastAsia="es-CO"/>
        </w:rPr>
        <w:t>Cada lugar han sido sucesivamente determinados</w:t>
      </w:r>
      <w:r w:rsidR="00690FC5">
        <w:rPr>
          <w:rFonts w:eastAsia="Times New Roman" w:cstheme="minorHAnsi"/>
          <w:sz w:val="20"/>
          <w:szCs w:val="20"/>
          <w:lang w:eastAsia="es-CO"/>
        </w:rPr>
        <w:t xml:space="preserve"> </w:t>
      </w:r>
    </w:p>
    <w:p w14:paraId="5F171F73" w14:textId="77777777" w:rsidR="00690FC5" w:rsidRDefault="00690FC5" w:rsidP="00A546EF">
      <w:pPr>
        <w:spacing w:after="0"/>
        <w:rPr>
          <w:rFonts w:eastAsia="Times New Roman" w:cstheme="minorHAnsi"/>
          <w:sz w:val="20"/>
          <w:szCs w:val="20"/>
          <w:lang w:eastAsia="es-CO"/>
        </w:rPr>
      </w:pPr>
      <w:r>
        <w:rPr>
          <w:rFonts w:eastAsia="Times New Roman" w:cstheme="minorHAnsi"/>
          <w:sz w:val="20"/>
          <w:szCs w:val="20"/>
          <w:lang w:eastAsia="es-CO"/>
        </w:rPr>
        <w:t xml:space="preserve">              Por?</w:t>
      </w:r>
    </w:p>
    <w:p w14:paraId="151E66BD" w14:textId="77777777" w:rsidR="00690FC5" w:rsidRDefault="00690FC5" w:rsidP="00690FC5">
      <w:pPr>
        <w:pStyle w:val="Prrafodelista"/>
        <w:numPr>
          <w:ilvl w:val="0"/>
          <w:numId w:val="19"/>
        </w:numPr>
        <w:spacing w:after="0"/>
        <w:rPr>
          <w:rFonts w:eastAsia="Times New Roman" w:cstheme="minorHAnsi"/>
          <w:sz w:val="20"/>
          <w:szCs w:val="20"/>
          <w:lang w:eastAsia="es-CO"/>
        </w:rPr>
      </w:pPr>
      <w:r>
        <w:rPr>
          <w:rFonts w:eastAsia="Times New Roman" w:cstheme="minorHAnsi"/>
          <w:sz w:val="20"/>
          <w:szCs w:val="20"/>
          <w:lang w:eastAsia="es-CO"/>
        </w:rPr>
        <w:t>Por el  intercambio</w:t>
      </w:r>
    </w:p>
    <w:p w14:paraId="4A5820B9" w14:textId="77777777" w:rsidR="00690FC5" w:rsidRDefault="00690FC5" w:rsidP="00690FC5">
      <w:pPr>
        <w:pStyle w:val="Prrafodelista"/>
        <w:numPr>
          <w:ilvl w:val="0"/>
          <w:numId w:val="19"/>
        </w:numPr>
        <w:spacing w:after="0"/>
        <w:rPr>
          <w:rFonts w:eastAsia="Times New Roman" w:cstheme="minorHAnsi"/>
          <w:sz w:val="20"/>
          <w:szCs w:val="20"/>
          <w:lang w:eastAsia="es-CO"/>
        </w:rPr>
      </w:pPr>
      <w:r>
        <w:rPr>
          <w:rFonts w:eastAsia="Times New Roman" w:cstheme="minorHAnsi"/>
          <w:sz w:val="20"/>
          <w:szCs w:val="20"/>
          <w:lang w:eastAsia="es-CO"/>
        </w:rPr>
        <w:t>Por el comercio en evolución</w:t>
      </w:r>
    </w:p>
    <w:p w14:paraId="31EC3EA9" w14:textId="77777777" w:rsidR="00690FC5" w:rsidRDefault="00690FC5" w:rsidP="00690FC5">
      <w:pPr>
        <w:pStyle w:val="Prrafodelista"/>
        <w:numPr>
          <w:ilvl w:val="0"/>
          <w:numId w:val="19"/>
        </w:numPr>
        <w:spacing w:after="0"/>
        <w:rPr>
          <w:rFonts w:eastAsia="Times New Roman" w:cstheme="minorHAnsi"/>
          <w:sz w:val="20"/>
          <w:szCs w:val="20"/>
          <w:lang w:eastAsia="es-CO"/>
        </w:rPr>
      </w:pPr>
      <w:r>
        <w:rPr>
          <w:rFonts w:eastAsia="Times New Roman" w:cstheme="minorHAnsi"/>
          <w:sz w:val="20"/>
          <w:szCs w:val="20"/>
          <w:lang w:eastAsia="es-CO"/>
        </w:rPr>
        <w:t>Por el desarrollo del capitalismo</w:t>
      </w:r>
    </w:p>
    <w:p w14:paraId="4F2CB0FC" w14:textId="77777777" w:rsidR="00690FC5" w:rsidRDefault="00690FC5" w:rsidP="00690FC5">
      <w:pPr>
        <w:pStyle w:val="Prrafodelista"/>
        <w:numPr>
          <w:ilvl w:val="0"/>
          <w:numId w:val="19"/>
        </w:numPr>
        <w:spacing w:after="0"/>
        <w:rPr>
          <w:rFonts w:eastAsia="Times New Roman" w:cstheme="minorHAnsi"/>
          <w:sz w:val="20"/>
          <w:szCs w:val="20"/>
          <w:lang w:eastAsia="es-CO"/>
        </w:rPr>
      </w:pPr>
      <w:r>
        <w:rPr>
          <w:rFonts w:eastAsia="Times New Roman" w:cstheme="minorHAnsi"/>
          <w:sz w:val="20"/>
          <w:szCs w:val="20"/>
          <w:lang w:eastAsia="es-CO"/>
        </w:rPr>
        <w:t>Ninguna de las anteriores</w:t>
      </w:r>
    </w:p>
    <w:p w14:paraId="008E9A5A" w14:textId="77777777" w:rsidR="00690FC5" w:rsidRDefault="00690FC5" w:rsidP="00690FC5">
      <w:pPr>
        <w:pStyle w:val="Prrafodelista"/>
        <w:spacing w:after="0"/>
        <w:ind w:left="1069"/>
        <w:rPr>
          <w:rFonts w:eastAsia="Times New Roman" w:cstheme="minorHAnsi"/>
          <w:sz w:val="20"/>
          <w:szCs w:val="20"/>
          <w:lang w:eastAsia="es-CO"/>
        </w:rPr>
      </w:pPr>
    </w:p>
    <w:p w14:paraId="79C42A43" w14:textId="77777777" w:rsidR="00690FC5" w:rsidRDefault="00690FC5" w:rsidP="00690FC5">
      <w:pPr>
        <w:spacing w:after="0"/>
        <w:jc w:val="both"/>
        <w:rPr>
          <w:rFonts w:eastAsia="Times New Roman" w:cstheme="minorHAnsi"/>
          <w:sz w:val="20"/>
          <w:szCs w:val="20"/>
          <w:lang w:eastAsia="es-CO"/>
        </w:rPr>
      </w:pPr>
      <w:r w:rsidRPr="00690FC5">
        <w:rPr>
          <w:rFonts w:eastAsia="Times New Roman" w:cstheme="minorHAnsi"/>
          <w:b/>
          <w:i/>
          <w:sz w:val="20"/>
          <w:szCs w:val="20"/>
          <w:lang w:eastAsia="es-CO"/>
        </w:rPr>
        <w:t xml:space="preserve">         III.</w:t>
      </w:r>
      <w:r>
        <w:rPr>
          <w:rFonts w:eastAsia="Times New Roman" w:cstheme="minorHAnsi"/>
          <w:sz w:val="20"/>
          <w:szCs w:val="20"/>
          <w:lang w:eastAsia="es-CO"/>
        </w:rPr>
        <w:t xml:space="preserve"> </w:t>
      </w:r>
      <w:r w:rsidRPr="00690FC5">
        <w:rPr>
          <w:rFonts w:eastAsia="Times New Roman" w:cstheme="minorHAnsi"/>
          <w:sz w:val="20"/>
          <w:szCs w:val="20"/>
          <w:lang w:eastAsia="es-CO"/>
        </w:rPr>
        <w:t xml:space="preserve">fines del siglo veinte el ingreso per cápita en </w:t>
      </w:r>
      <w:r>
        <w:rPr>
          <w:rFonts w:eastAsia="Times New Roman" w:cstheme="minorHAnsi"/>
          <w:sz w:val="20"/>
          <w:szCs w:val="20"/>
          <w:lang w:eastAsia="es-CO"/>
        </w:rPr>
        <w:t xml:space="preserve">  </w:t>
      </w:r>
      <w:r w:rsidRPr="00690FC5">
        <w:rPr>
          <w:rFonts w:eastAsia="Times New Roman" w:cstheme="minorHAnsi"/>
          <w:sz w:val="20"/>
          <w:szCs w:val="20"/>
          <w:lang w:eastAsia="es-CO"/>
        </w:rPr>
        <w:t xml:space="preserve">Estados </w:t>
      </w:r>
      <w:r>
        <w:rPr>
          <w:rFonts w:eastAsia="Times New Roman" w:cstheme="minorHAnsi"/>
          <w:sz w:val="20"/>
          <w:szCs w:val="20"/>
          <w:lang w:eastAsia="es-CO"/>
        </w:rPr>
        <w:t xml:space="preserve">                         </w:t>
      </w:r>
    </w:p>
    <w:p w14:paraId="759635B0" w14:textId="77777777" w:rsidR="00A546EF" w:rsidRPr="00690FC5" w:rsidRDefault="00690FC5" w:rsidP="00690FC5">
      <w:pPr>
        <w:spacing w:after="0"/>
        <w:jc w:val="both"/>
        <w:rPr>
          <w:rFonts w:eastAsia="Times New Roman" w:cstheme="minorHAnsi"/>
          <w:sz w:val="20"/>
          <w:szCs w:val="20"/>
          <w:lang w:eastAsia="es-CO"/>
        </w:rPr>
      </w:pPr>
      <w:r>
        <w:rPr>
          <w:rFonts w:eastAsia="Times New Roman" w:cstheme="minorHAnsi"/>
          <w:sz w:val="20"/>
          <w:szCs w:val="20"/>
          <w:lang w:eastAsia="es-CO"/>
        </w:rPr>
        <w:t xml:space="preserve">               </w:t>
      </w:r>
      <w:r w:rsidRPr="00690FC5">
        <w:rPr>
          <w:rFonts w:eastAsia="Times New Roman" w:cstheme="minorHAnsi"/>
          <w:sz w:val="20"/>
          <w:szCs w:val="20"/>
          <w:lang w:eastAsia="es-CO"/>
        </w:rPr>
        <w:t xml:space="preserve">Unidos sería quince veces más alto que el </w:t>
      </w:r>
      <w:r>
        <w:rPr>
          <w:rFonts w:eastAsia="Times New Roman" w:cstheme="minorHAnsi"/>
          <w:sz w:val="20"/>
          <w:szCs w:val="20"/>
          <w:lang w:eastAsia="es-CO"/>
        </w:rPr>
        <w:t>Ingreso</w:t>
      </w:r>
      <w:r w:rsidRPr="00690FC5">
        <w:rPr>
          <w:rFonts w:eastAsia="Times New Roman" w:cstheme="minorHAnsi"/>
          <w:sz w:val="20"/>
          <w:szCs w:val="20"/>
          <w:lang w:eastAsia="es-CO"/>
        </w:rPr>
        <w:t xml:space="preserve"> en </w:t>
      </w:r>
    </w:p>
    <w:p w14:paraId="1E969527" w14:textId="77777777" w:rsidR="00690FC5" w:rsidRDefault="00A546EF" w:rsidP="00690FC5">
      <w:pPr>
        <w:spacing w:after="0"/>
        <w:jc w:val="both"/>
        <w:rPr>
          <w:rFonts w:eastAsia="Times New Roman" w:cstheme="minorHAnsi"/>
          <w:sz w:val="20"/>
          <w:szCs w:val="20"/>
          <w:lang w:eastAsia="es-CO"/>
        </w:rPr>
      </w:pPr>
      <w:r>
        <w:rPr>
          <w:rFonts w:eastAsia="Times New Roman" w:cstheme="minorHAnsi"/>
          <w:sz w:val="20"/>
          <w:szCs w:val="20"/>
          <w:lang w:eastAsia="es-CO"/>
        </w:rPr>
        <w:t xml:space="preserve">            </w:t>
      </w:r>
      <w:r w:rsidR="00690FC5">
        <w:rPr>
          <w:rFonts w:eastAsia="Times New Roman" w:cstheme="minorHAnsi"/>
          <w:sz w:val="20"/>
          <w:szCs w:val="20"/>
          <w:lang w:eastAsia="es-CO"/>
        </w:rPr>
        <w:t xml:space="preserve">   </w:t>
      </w:r>
      <w:r w:rsidR="00690FC5" w:rsidRPr="00690FC5">
        <w:rPr>
          <w:rFonts w:eastAsia="Times New Roman" w:cstheme="minorHAnsi"/>
          <w:sz w:val="20"/>
          <w:szCs w:val="20"/>
          <w:lang w:eastAsia="es-CO"/>
        </w:rPr>
        <w:t>América Latina</w:t>
      </w:r>
      <w:r w:rsidR="00690FC5">
        <w:rPr>
          <w:rFonts w:eastAsia="Times New Roman" w:cstheme="minorHAnsi"/>
          <w:sz w:val="20"/>
          <w:szCs w:val="20"/>
          <w:lang w:eastAsia="es-CO"/>
        </w:rPr>
        <w:t xml:space="preserve">. “según la lectura” quien hablaba de     </w:t>
      </w:r>
    </w:p>
    <w:p w14:paraId="11E4C885" w14:textId="77777777" w:rsidR="00690FC5" w:rsidRDefault="00690FC5" w:rsidP="00690FC5">
      <w:pPr>
        <w:spacing w:after="0"/>
        <w:jc w:val="both"/>
        <w:rPr>
          <w:rFonts w:eastAsia="Times New Roman" w:cstheme="minorHAnsi"/>
          <w:sz w:val="20"/>
          <w:szCs w:val="20"/>
          <w:lang w:eastAsia="es-CO"/>
        </w:rPr>
      </w:pPr>
      <w:r>
        <w:rPr>
          <w:rFonts w:eastAsia="Times New Roman" w:cstheme="minorHAnsi"/>
          <w:sz w:val="20"/>
          <w:szCs w:val="20"/>
          <w:lang w:eastAsia="es-CO"/>
        </w:rPr>
        <w:t xml:space="preserve">               Hablaba de ello?</w:t>
      </w:r>
    </w:p>
    <w:p w14:paraId="10ED5782" w14:textId="77777777" w:rsidR="00690FC5" w:rsidRDefault="00690FC5" w:rsidP="00690FC5">
      <w:pPr>
        <w:pStyle w:val="Prrafodelista"/>
        <w:numPr>
          <w:ilvl w:val="0"/>
          <w:numId w:val="21"/>
        </w:numPr>
        <w:spacing w:after="0"/>
        <w:jc w:val="both"/>
        <w:rPr>
          <w:rFonts w:eastAsia="Times New Roman" w:cstheme="minorHAnsi"/>
          <w:sz w:val="20"/>
          <w:szCs w:val="20"/>
          <w:lang w:eastAsia="es-CO"/>
        </w:rPr>
      </w:pPr>
      <w:r>
        <w:rPr>
          <w:rFonts w:eastAsia="Times New Roman" w:cstheme="minorHAnsi"/>
          <w:sz w:val="20"/>
          <w:szCs w:val="20"/>
          <w:lang w:eastAsia="es-CO"/>
        </w:rPr>
        <w:t>De Cristóbal colón cuando llego a América</w:t>
      </w:r>
    </w:p>
    <w:p w14:paraId="7C42CABF" w14:textId="77777777" w:rsidR="00690FC5" w:rsidRDefault="00690FC5" w:rsidP="00690FC5">
      <w:pPr>
        <w:pStyle w:val="Prrafodelista"/>
        <w:numPr>
          <w:ilvl w:val="0"/>
          <w:numId w:val="21"/>
        </w:numPr>
        <w:spacing w:after="0"/>
        <w:jc w:val="both"/>
        <w:rPr>
          <w:rFonts w:eastAsia="Times New Roman" w:cstheme="minorHAnsi"/>
          <w:sz w:val="20"/>
          <w:szCs w:val="20"/>
          <w:lang w:eastAsia="es-CO"/>
        </w:rPr>
      </w:pPr>
      <w:r>
        <w:rPr>
          <w:rFonts w:eastAsia="Times New Roman" w:cstheme="minorHAnsi"/>
          <w:sz w:val="20"/>
          <w:szCs w:val="20"/>
          <w:lang w:eastAsia="es-CO"/>
        </w:rPr>
        <w:t xml:space="preserve"> Richard Nixon  </w:t>
      </w:r>
    </w:p>
    <w:p w14:paraId="29690E41" w14:textId="77777777" w:rsidR="00690FC5" w:rsidRDefault="006A3533" w:rsidP="00690FC5">
      <w:pPr>
        <w:pStyle w:val="Prrafodelista"/>
        <w:numPr>
          <w:ilvl w:val="0"/>
          <w:numId w:val="21"/>
        </w:numPr>
        <w:spacing w:after="0"/>
        <w:jc w:val="both"/>
        <w:rPr>
          <w:rFonts w:eastAsia="Times New Roman" w:cstheme="minorHAnsi"/>
          <w:sz w:val="20"/>
          <w:szCs w:val="20"/>
          <w:lang w:eastAsia="es-CO"/>
        </w:rPr>
      </w:pPr>
      <w:r>
        <w:rPr>
          <w:rFonts w:eastAsia="Times New Roman" w:cstheme="minorHAnsi"/>
          <w:sz w:val="20"/>
          <w:szCs w:val="20"/>
          <w:lang w:eastAsia="es-CO"/>
        </w:rPr>
        <w:t>Los colonizadores de Haití</w:t>
      </w:r>
    </w:p>
    <w:p w14:paraId="3E5499AC" w14:textId="77777777" w:rsidR="006A3533" w:rsidRDefault="006A3533" w:rsidP="00690FC5">
      <w:pPr>
        <w:pStyle w:val="Prrafodelista"/>
        <w:numPr>
          <w:ilvl w:val="0"/>
          <w:numId w:val="21"/>
        </w:numPr>
        <w:spacing w:after="0"/>
        <w:jc w:val="both"/>
        <w:rPr>
          <w:rFonts w:eastAsia="Times New Roman" w:cstheme="minorHAnsi"/>
          <w:sz w:val="20"/>
          <w:szCs w:val="20"/>
          <w:lang w:eastAsia="es-CO"/>
        </w:rPr>
      </w:pPr>
      <w:r>
        <w:rPr>
          <w:rFonts w:eastAsia="Times New Roman" w:cstheme="minorHAnsi"/>
          <w:sz w:val="20"/>
          <w:szCs w:val="20"/>
          <w:lang w:eastAsia="es-CO"/>
        </w:rPr>
        <w:t xml:space="preserve">De un americano que no estaba de acuerdo con lo sucedido en América </w:t>
      </w:r>
    </w:p>
    <w:p w14:paraId="4E982EF4" w14:textId="77777777" w:rsidR="006A3533" w:rsidRPr="006A3533" w:rsidRDefault="00793471" w:rsidP="006A3533">
      <w:pPr>
        <w:spacing w:after="0"/>
        <w:jc w:val="both"/>
        <w:rPr>
          <w:rFonts w:eastAsia="Times New Roman" w:cstheme="minorHAnsi"/>
          <w:sz w:val="20"/>
          <w:szCs w:val="20"/>
          <w:lang w:eastAsia="es-CO"/>
        </w:rPr>
      </w:pPr>
      <w:r w:rsidRPr="006A3533">
        <w:rPr>
          <w:rFonts w:eastAsia="Times New Roman" w:cstheme="minorHAnsi"/>
          <w:noProof/>
          <w:sz w:val="20"/>
          <w:szCs w:val="20"/>
          <w:lang w:eastAsia="es-CO"/>
        </w:rPr>
        <mc:AlternateContent>
          <mc:Choice Requires="wps">
            <w:drawing>
              <wp:anchor distT="45720" distB="45720" distL="114300" distR="114300" simplePos="0" relativeHeight="251663360" behindDoc="0" locked="0" layoutInCell="1" allowOverlap="1" wp14:anchorId="2522623C" wp14:editId="331F5BAF">
                <wp:simplePos x="0" y="0"/>
                <wp:positionH relativeFrom="margin">
                  <wp:posOffset>3726815</wp:posOffset>
                </wp:positionH>
                <wp:positionV relativeFrom="paragraph">
                  <wp:posOffset>119380</wp:posOffset>
                </wp:positionV>
                <wp:extent cx="3333750" cy="428625"/>
                <wp:effectExtent l="0" t="0" r="0" b="9525"/>
                <wp:wrapSquare wrapText="bothSides"/>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3333750" cy="428625"/>
                        </a:xfrm>
                        <a:prstGeom prst="rect">
                          <a:avLst/>
                        </a:prstGeom>
                        <a:solidFill>
                          <a:srgbClr val="FFFFFF"/>
                        </a:solidFill>
                        <a:ln w="9525">
                          <a:noFill/>
                          <a:miter lim="800000"/>
                          <a:headEnd/>
                          <a:tailEnd/>
                        </a:ln>
                      </wps:spPr>
                      <wps:txbx>
                        <w:txbxContent>
                          <w:p w14:paraId="79BCF879" w14:textId="77777777" w:rsidR="00C92AD3" w:rsidRPr="00793471" w:rsidRDefault="00C92AD3">
                            <w:pPr>
                              <w:rPr>
                                <w:sz w:val="16"/>
                                <w:szCs w:val="16"/>
                              </w:rPr>
                            </w:pPr>
                            <w:r w:rsidRPr="00793471">
                              <w:rPr>
                                <w:sz w:val="16"/>
                                <w:szCs w:val="16"/>
                              </w:rPr>
                              <w:t>http://mentelibreypensante.blogspot.com/2011/01/las-venas-abiertas-de-america-latina.html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2623C" id="_x0000_s1027" type="#_x0000_t202" style="position:absolute;left:0;text-align:left;margin-left:293.45pt;margin-top:9.4pt;width:262.5pt;height:33.75pt;rotation:180;flip:x y;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" stroked="f">
                <v:textbox>
                  <w:txbxContent>
                    <w:p w14:paraId="79BCF879" w14:textId="77777777" w:rsidR="00C92AD3" w:rsidRPr="00793471" w:rsidRDefault="00C92AD3">
                      <w:pPr>
                        <w:rPr>
                          <w:sz w:val="16"/>
                          <w:szCs w:val="16"/>
                        </w:rPr>
                      </w:pPr>
                      <w:r w:rsidRPr="00793471">
                        <w:rPr>
                          <w:sz w:val="16"/>
                          <w:szCs w:val="16"/>
                        </w:rPr>
                        <w:t>http://mentelibreypensante.blogspot.com/2011/01/las-venas-abiertas-de-america-latina.html</w:t>
                      </w:r>
                    </w:p>
                  </w:txbxContent>
                </v:textbox>
                <w10:wrap type="square" anchorx="margin"/>
              </v:shape>
            </w:pict>
          </mc:Fallback>
        </mc:AlternateContent>
      </w:r>
    </w:p>
    <w:p w14:paraId="3F4E2DD1" w14:textId="77777777" w:rsidR="006A3533" w:rsidRDefault="006A3533" w:rsidP="006A3533">
      <w:pPr>
        <w:jc w:val="both"/>
        <w:rPr>
          <w:rFonts w:eastAsia="Times New Roman" w:cstheme="minorHAnsi"/>
          <w:color w:val="000000"/>
          <w:lang w:eastAsia="es-CO"/>
        </w:rPr>
      </w:pPr>
      <w:r w:rsidRPr="006A3533">
        <w:rPr>
          <w:rFonts w:eastAsia="Times New Roman" w:cstheme="minorHAnsi"/>
          <w:b/>
          <w:sz w:val="20"/>
          <w:szCs w:val="20"/>
          <w:lang w:eastAsia="es-CO"/>
        </w:rPr>
        <w:t xml:space="preserve"> IV</w:t>
      </w:r>
      <w:r>
        <w:rPr>
          <w:rFonts w:eastAsia="Times New Roman" w:cstheme="minorHAnsi"/>
          <w:b/>
          <w:sz w:val="20"/>
          <w:szCs w:val="20"/>
          <w:lang w:eastAsia="es-CO"/>
        </w:rPr>
        <w:t xml:space="preserve">. </w:t>
      </w:r>
      <w:r>
        <w:rPr>
          <w:rFonts w:eastAsia="Times New Roman" w:cstheme="minorHAnsi"/>
          <w:sz w:val="20"/>
          <w:szCs w:val="20"/>
          <w:lang w:eastAsia="es-CO"/>
        </w:rPr>
        <w:t>América</w:t>
      </w:r>
      <w:r w:rsidRPr="009B40B3">
        <w:rPr>
          <w:rFonts w:eastAsia="Times New Roman" w:cstheme="minorHAnsi"/>
          <w:color w:val="000000"/>
          <w:lang w:eastAsia="es-CO"/>
        </w:rPr>
        <w:t xml:space="preserve"> Latina produce hoy día, en relación con la población, menos a</w:t>
      </w:r>
      <w:r>
        <w:rPr>
          <w:rFonts w:eastAsia="Times New Roman" w:cstheme="minorHAnsi"/>
          <w:color w:val="000000"/>
          <w:lang w:eastAsia="es-CO"/>
        </w:rPr>
        <w:t xml:space="preserve">limentos que antes de la última </w:t>
      </w:r>
      <w:r>
        <w:rPr>
          <w:rFonts w:eastAsia="Times New Roman" w:cstheme="minorHAnsi"/>
          <w:color w:val="000000"/>
          <w:lang w:eastAsia="es-CO"/>
        </w:rPr>
        <w:t>guerra</w:t>
      </w:r>
      <w:r w:rsidRPr="009B40B3">
        <w:rPr>
          <w:rFonts w:eastAsia="Times New Roman" w:cstheme="minorHAnsi"/>
          <w:color w:val="000000"/>
          <w:lang w:eastAsia="es-CO"/>
        </w:rPr>
        <w:t xml:space="preserve"> mundial, y sus exportaciones per cápita han disminuido tres veces, a precios constantes</w:t>
      </w:r>
      <w:r>
        <w:rPr>
          <w:rFonts w:eastAsia="Times New Roman" w:cstheme="minorHAnsi"/>
          <w:color w:val="000000"/>
          <w:lang w:eastAsia="es-CO"/>
        </w:rPr>
        <w:t xml:space="preserve">. Esto se vio a la víspera de: ”Según la lectura “ </w:t>
      </w:r>
    </w:p>
    <w:p w14:paraId="35408956" w14:textId="77777777" w:rsidR="006A3533" w:rsidRDefault="006A3533" w:rsidP="006A3533">
      <w:pPr>
        <w:pStyle w:val="Prrafodelista"/>
        <w:numPr>
          <w:ilvl w:val="0"/>
          <w:numId w:val="22"/>
        </w:numPr>
        <w:jc w:val="both"/>
        <w:rPr>
          <w:rFonts w:eastAsia="Times New Roman" w:cstheme="minorHAnsi"/>
          <w:color w:val="000000"/>
          <w:lang w:eastAsia="es-CO"/>
        </w:rPr>
      </w:pPr>
      <w:r>
        <w:rPr>
          <w:rFonts w:eastAsia="Times New Roman" w:cstheme="minorHAnsi"/>
          <w:color w:val="000000"/>
          <w:lang w:eastAsia="es-CO"/>
        </w:rPr>
        <w:t>Primera guerra mundial</w:t>
      </w:r>
    </w:p>
    <w:p w14:paraId="07E17CFD" w14:textId="77777777" w:rsidR="006A3533" w:rsidRDefault="006A3533" w:rsidP="006A3533">
      <w:pPr>
        <w:pStyle w:val="Prrafodelista"/>
        <w:numPr>
          <w:ilvl w:val="0"/>
          <w:numId w:val="22"/>
        </w:numPr>
        <w:jc w:val="both"/>
        <w:rPr>
          <w:rFonts w:eastAsia="Times New Roman" w:cstheme="minorHAnsi"/>
          <w:color w:val="000000"/>
          <w:lang w:eastAsia="es-CO"/>
        </w:rPr>
      </w:pPr>
      <w:r>
        <w:rPr>
          <w:rFonts w:eastAsia="Times New Roman" w:cstheme="minorHAnsi"/>
          <w:color w:val="000000"/>
          <w:lang w:eastAsia="es-CO"/>
        </w:rPr>
        <w:t xml:space="preserve"> Vísperas de la crisis del 29</w:t>
      </w:r>
    </w:p>
    <w:p w14:paraId="7084BA18" w14:textId="77777777" w:rsidR="006A3533" w:rsidRDefault="006A3533" w:rsidP="006A3533">
      <w:pPr>
        <w:pStyle w:val="Prrafodelista"/>
        <w:numPr>
          <w:ilvl w:val="0"/>
          <w:numId w:val="22"/>
        </w:numPr>
        <w:jc w:val="both"/>
        <w:rPr>
          <w:rFonts w:eastAsia="Times New Roman" w:cstheme="minorHAnsi"/>
          <w:color w:val="000000"/>
          <w:lang w:eastAsia="es-CO"/>
        </w:rPr>
      </w:pPr>
      <w:r>
        <w:rPr>
          <w:rFonts w:eastAsia="Times New Roman" w:cstheme="minorHAnsi"/>
          <w:color w:val="000000"/>
          <w:lang w:eastAsia="es-CO"/>
        </w:rPr>
        <w:t>Desarrollo de la apertura económica</w:t>
      </w:r>
    </w:p>
    <w:p w14:paraId="2EE40FCC" w14:textId="77777777" w:rsidR="006A3533" w:rsidRDefault="006A3533" w:rsidP="006A3533">
      <w:pPr>
        <w:pStyle w:val="Prrafodelista"/>
        <w:numPr>
          <w:ilvl w:val="0"/>
          <w:numId w:val="22"/>
        </w:numPr>
        <w:jc w:val="both"/>
        <w:rPr>
          <w:rFonts w:eastAsia="Times New Roman" w:cstheme="minorHAnsi"/>
          <w:color w:val="000000"/>
          <w:lang w:eastAsia="es-CO"/>
        </w:rPr>
      </w:pPr>
      <w:r>
        <w:rPr>
          <w:rFonts w:eastAsia="Times New Roman" w:cstheme="minorHAnsi"/>
          <w:color w:val="000000"/>
          <w:lang w:eastAsia="es-CO"/>
        </w:rPr>
        <w:t xml:space="preserve">Ninguna de las anteriores </w:t>
      </w:r>
    </w:p>
    <w:p w14:paraId="7E3EE04B" w14:textId="77777777" w:rsidR="00793471" w:rsidRDefault="00793471" w:rsidP="00793471">
      <w:pPr>
        <w:jc w:val="both"/>
        <w:rPr>
          <w:rFonts w:eastAsia="Times New Roman" w:cstheme="minorHAnsi"/>
          <w:color w:val="000000"/>
          <w:lang w:eastAsia="es-CO"/>
        </w:rPr>
      </w:pPr>
      <w:r>
        <w:rPr>
          <w:noProof/>
          <w:lang w:eastAsia="es-CO"/>
        </w:rPr>
        <w:drawing>
          <wp:anchor distT="0" distB="0" distL="114300" distR="114300" simplePos="0" relativeHeight="251661312" behindDoc="0" locked="0" layoutInCell="1" allowOverlap="1" wp14:anchorId="550D11C7" wp14:editId="716FEAE3">
            <wp:simplePos x="0" y="0"/>
            <wp:positionH relativeFrom="margin">
              <wp:posOffset>3936365</wp:posOffset>
            </wp:positionH>
            <wp:positionV relativeFrom="paragraph">
              <wp:posOffset>90805</wp:posOffset>
            </wp:positionV>
            <wp:extent cx="1990725" cy="2532523"/>
            <wp:effectExtent l="0" t="0" r="0" b="1270"/>
            <wp:wrapNone/>
            <wp:docPr id="2" name="Imagen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0725" cy="253252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2F9F9F" w14:textId="77777777" w:rsidR="00793471" w:rsidRDefault="00793471" w:rsidP="00793471">
      <w:pPr>
        <w:jc w:val="both"/>
        <w:rPr>
          <w:rFonts w:eastAsia="Times New Roman" w:cstheme="minorHAnsi"/>
          <w:color w:val="000000"/>
          <w:lang w:eastAsia="es-CO"/>
        </w:rPr>
      </w:pPr>
    </w:p>
    <w:p w14:paraId="370B72B3" w14:textId="77777777" w:rsidR="00793471" w:rsidRDefault="00793471" w:rsidP="00793471">
      <w:pPr>
        <w:jc w:val="both"/>
        <w:rPr>
          <w:rFonts w:eastAsia="Times New Roman" w:cstheme="minorHAnsi"/>
          <w:color w:val="000000"/>
          <w:lang w:eastAsia="es-CO"/>
        </w:rPr>
      </w:pPr>
    </w:p>
    <w:p w14:paraId="4D3C11FF" w14:textId="77777777" w:rsidR="00793471" w:rsidRDefault="00793471" w:rsidP="00793471">
      <w:pPr>
        <w:jc w:val="both"/>
        <w:rPr>
          <w:rFonts w:eastAsia="Times New Roman" w:cstheme="minorHAnsi"/>
          <w:color w:val="000000"/>
          <w:lang w:eastAsia="es-CO"/>
        </w:rPr>
      </w:pPr>
    </w:p>
    <w:p w14:paraId="148B3CBB" w14:textId="77777777" w:rsidR="00793471" w:rsidRDefault="00793471" w:rsidP="00793471">
      <w:pPr>
        <w:jc w:val="both"/>
        <w:rPr>
          <w:rFonts w:eastAsia="Times New Roman" w:cstheme="minorHAnsi"/>
          <w:color w:val="000000"/>
          <w:lang w:eastAsia="es-CO"/>
        </w:rPr>
      </w:pPr>
    </w:p>
    <w:p w14:paraId="3CA58449" w14:textId="77777777" w:rsidR="00793471" w:rsidRDefault="00793471" w:rsidP="00793471">
      <w:pPr>
        <w:jc w:val="both"/>
        <w:rPr>
          <w:rFonts w:eastAsia="Times New Roman" w:cstheme="minorHAnsi"/>
          <w:color w:val="000000"/>
          <w:lang w:eastAsia="es-CO"/>
        </w:rPr>
      </w:pPr>
    </w:p>
    <w:p w14:paraId="34D0C0C2" w14:textId="77777777" w:rsidR="00793471" w:rsidRDefault="00793471" w:rsidP="00793471">
      <w:pPr>
        <w:jc w:val="both"/>
        <w:rPr>
          <w:rFonts w:eastAsia="Times New Roman" w:cstheme="minorHAnsi"/>
          <w:color w:val="000000"/>
          <w:lang w:eastAsia="es-CO"/>
        </w:rPr>
      </w:pPr>
    </w:p>
    <w:p w14:paraId="477F9CF5" w14:textId="77777777" w:rsidR="00793471" w:rsidRDefault="00793471" w:rsidP="00793471">
      <w:pPr>
        <w:jc w:val="both"/>
        <w:rPr>
          <w:rFonts w:eastAsia="Times New Roman" w:cstheme="minorHAnsi"/>
          <w:color w:val="000000"/>
          <w:lang w:eastAsia="es-CO"/>
        </w:rPr>
      </w:pPr>
    </w:p>
    <w:p w14:paraId="05B52B9D" w14:textId="77777777" w:rsidR="00793471" w:rsidRDefault="00793471" w:rsidP="00793471">
      <w:pPr>
        <w:jc w:val="both"/>
        <w:rPr>
          <w:rFonts w:eastAsia="Times New Roman" w:cstheme="minorHAnsi"/>
          <w:color w:val="000000"/>
          <w:lang w:eastAsia="es-CO"/>
        </w:rPr>
      </w:pPr>
    </w:p>
    <w:p w14:paraId="1256D9E3" w14:textId="77777777" w:rsidR="00793471" w:rsidRDefault="00793471" w:rsidP="00793471">
      <w:pPr>
        <w:jc w:val="both"/>
        <w:rPr>
          <w:rFonts w:eastAsia="Times New Roman" w:cstheme="minorHAnsi"/>
          <w:color w:val="000000"/>
          <w:lang w:eastAsia="es-CO"/>
        </w:rPr>
      </w:pPr>
    </w:p>
    <w:p w14:paraId="28F1A79E" w14:textId="77777777" w:rsidR="00793471" w:rsidRDefault="00793471" w:rsidP="00793471">
      <w:pPr>
        <w:jc w:val="both"/>
        <w:rPr>
          <w:rFonts w:eastAsia="Times New Roman" w:cstheme="minorHAnsi"/>
          <w:color w:val="000000"/>
          <w:lang w:eastAsia="es-CO"/>
        </w:rPr>
        <w:sectPr w:rsidR="00793471" w:rsidSect="00A546EF">
          <w:type w:val="continuous"/>
          <w:pgSz w:w="12240" w:h="18720" w:code="14"/>
          <w:pgMar w:top="1134" w:right="851" w:bottom="1134" w:left="851" w:header="709" w:footer="709" w:gutter="0"/>
          <w:cols w:num="2" w:space="720"/>
          <w:docGrid w:linePitch="360"/>
        </w:sectPr>
      </w:pPr>
    </w:p>
    <w:p w14:paraId="59B81D2E" w14:textId="77777777" w:rsidR="00722D32" w:rsidRDefault="00722D32" w:rsidP="00B7678A">
      <w:pPr>
        <w:rPr>
          <w:rFonts w:eastAsia="Times New Roman" w:cstheme="minorHAnsi"/>
          <w:b/>
          <w:i/>
          <w:color w:val="000000"/>
          <w:sz w:val="28"/>
          <w:lang w:eastAsia="es-CO"/>
        </w:rPr>
      </w:pPr>
    </w:p>
    <w:p w14:paraId="0744642D" w14:textId="77777777" w:rsidR="00001859" w:rsidRPr="00001859" w:rsidRDefault="00793471" w:rsidP="00001859">
      <w:pPr>
        <w:jc w:val="center"/>
        <w:rPr>
          <w:rFonts w:eastAsia="Times New Roman" w:cstheme="minorHAnsi"/>
          <w:b/>
          <w:i/>
          <w:color w:val="000000"/>
          <w:sz w:val="28"/>
          <w:lang w:eastAsia="es-CO"/>
        </w:rPr>
      </w:pPr>
      <w:r w:rsidRPr="00001859">
        <w:rPr>
          <w:rFonts w:eastAsia="Times New Roman" w:cstheme="minorHAnsi"/>
          <w:b/>
          <w:i/>
          <w:color w:val="000000"/>
          <w:sz w:val="28"/>
          <w:lang w:eastAsia="es-CO"/>
        </w:rPr>
        <w:t xml:space="preserve">Historia </w:t>
      </w:r>
    </w:p>
    <w:p w14:paraId="65C3CC7D" w14:textId="77777777" w:rsidR="00793471" w:rsidRPr="00001859" w:rsidRDefault="00793471" w:rsidP="00001859">
      <w:pPr>
        <w:rPr>
          <w:rFonts w:eastAsia="Times New Roman" w:cstheme="minorHAnsi"/>
          <w:b/>
          <w:i/>
          <w:color w:val="000000"/>
          <w:lang w:eastAsia="es-CO"/>
        </w:rPr>
      </w:pPr>
      <w:r w:rsidRPr="00793471">
        <w:rPr>
          <w:rFonts w:asciiTheme="majorHAnsi" w:hAnsiTheme="majorHAnsi" w:cstheme="majorHAnsi"/>
          <w:b/>
          <w:bCs/>
          <w:color w:val="3D3D3D"/>
        </w:rPr>
        <w:t>Conspiraciones criollas en Bogotá</w:t>
      </w:r>
    </w:p>
    <w:p w14:paraId="2388D5D1" w14:textId="77777777" w:rsidR="00793471" w:rsidRPr="00001859" w:rsidRDefault="00793471" w:rsidP="00793471">
      <w:pPr>
        <w:pStyle w:val="NormalWeb"/>
        <w:shd w:val="clear" w:color="auto" w:fill="FFFFFF"/>
        <w:spacing w:before="0" w:beforeAutospacing="0" w:after="0" w:afterAutospacing="0"/>
        <w:jc w:val="both"/>
        <w:textAlignment w:val="baseline"/>
        <w:rPr>
          <w:rFonts w:asciiTheme="majorHAnsi" w:hAnsiTheme="majorHAnsi" w:cstheme="majorHAnsi"/>
          <w:color w:val="262626" w:themeColor="text1" w:themeTint="D9"/>
          <w:sz w:val="22"/>
          <w:szCs w:val="22"/>
        </w:rPr>
      </w:pPr>
      <w:r w:rsidRPr="00001859">
        <w:rPr>
          <w:rFonts w:asciiTheme="majorHAnsi" w:hAnsiTheme="majorHAnsi" w:cstheme="majorHAnsi"/>
          <w:color w:val="262626" w:themeColor="text1" w:themeTint="D9"/>
          <w:sz w:val="22"/>
          <w:szCs w:val="22"/>
        </w:rPr>
        <w:t>Ante estos gravísimos hechos en el vecino Reino de Quito el 10 de agosto de 1809 se creó la </w:t>
      </w:r>
      <w:hyperlink r:id="rId12" w:history="1">
        <w:r w:rsidRPr="00001859">
          <w:rPr>
            <w:rStyle w:val="Hipervnculo"/>
            <w:rFonts w:asciiTheme="majorHAnsi" w:hAnsiTheme="majorHAnsi" w:cstheme="majorHAnsi"/>
            <w:bCs/>
            <w:color w:val="262626" w:themeColor="text1" w:themeTint="D9"/>
            <w:sz w:val="22"/>
            <w:szCs w:val="22"/>
            <w:u w:val="none"/>
            <w:bdr w:val="none" w:sz="0" w:space="0" w:color="auto" w:frame="1"/>
          </w:rPr>
          <w:t>junta de Quito</w:t>
        </w:r>
      </w:hyperlink>
      <w:r w:rsidRPr="00001859">
        <w:rPr>
          <w:rStyle w:val="Textoennegrita"/>
          <w:rFonts w:asciiTheme="majorHAnsi" w:hAnsiTheme="majorHAnsi" w:cstheme="majorHAnsi"/>
          <w:b w:val="0"/>
          <w:color w:val="262626" w:themeColor="text1" w:themeTint="D9"/>
          <w:sz w:val="22"/>
          <w:szCs w:val="22"/>
          <w:bdr w:val="none" w:sz="0" w:space="0" w:color="auto" w:frame="1"/>
        </w:rPr>
        <w:t>, </w:t>
      </w:r>
      <w:r w:rsidRPr="00001859">
        <w:rPr>
          <w:rFonts w:asciiTheme="majorHAnsi" w:hAnsiTheme="majorHAnsi" w:cstheme="majorHAnsi"/>
          <w:color w:val="262626" w:themeColor="text1" w:themeTint="D9"/>
          <w:sz w:val="22"/>
          <w:szCs w:val="22"/>
        </w:rPr>
        <w:t>fue la primera en crearse en toda América, lo que llevó a muchos criollos a seguir sus pasos. En </w:t>
      </w:r>
      <w:r w:rsidRPr="00001859">
        <w:rPr>
          <w:rStyle w:val="Textoennegrita"/>
          <w:rFonts w:asciiTheme="majorHAnsi" w:hAnsiTheme="majorHAnsi" w:cstheme="majorHAnsi"/>
          <w:b w:val="0"/>
          <w:color w:val="262626" w:themeColor="text1" w:themeTint="D9"/>
          <w:sz w:val="22"/>
          <w:szCs w:val="22"/>
          <w:bdr w:val="none" w:sz="0" w:space="0" w:color="auto" w:frame="1"/>
        </w:rPr>
        <w:t>Santafé de Bogotá</w:t>
      </w:r>
      <w:r w:rsidRPr="00001859">
        <w:rPr>
          <w:rFonts w:asciiTheme="majorHAnsi" w:hAnsiTheme="majorHAnsi" w:cstheme="majorHAnsi"/>
          <w:color w:val="262626" w:themeColor="text1" w:themeTint="D9"/>
          <w:sz w:val="22"/>
          <w:szCs w:val="22"/>
        </w:rPr>
        <w:t> pensaban que debían unirse a ella pero la respuesta del </w:t>
      </w:r>
      <w:r w:rsidRPr="00001859">
        <w:rPr>
          <w:rStyle w:val="Textoennegrita"/>
          <w:rFonts w:asciiTheme="majorHAnsi" w:hAnsiTheme="majorHAnsi" w:cstheme="majorHAnsi"/>
          <w:b w:val="0"/>
          <w:color w:val="262626" w:themeColor="text1" w:themeTint="D9"/>
          <w:sz w:val="22"/>
          <w:szCs w:val="22"/>
          <w:bdr w:val="none" w:sz="0" w:space="0" w:color="auto" w:frame="1"/>
        </w:rPr>
        <w:t>virrey Antonio Amar y Borbón</w:t>
      </w:r>
      <w:r w:rsidRPr="00001859">
        <w:rPr>
          <w:rFonts w:asciiTheme="majorHAnsi" w:hAnsiTheme="majorHAnsi" w:cstheme="majorHAnsi"/>
          <w:color w:val="262626" w:themeColor="text1" w:themeTint="D9"/>
          <w:sz w:val="22"/>
          <w:szCs w:val="22"/>
        </w:rPr>
        <w:t> no se hizo esperar</w:t>
      </w:r>
      <w:r w:rsidR="00001859" w:rsidRPr="00001859">
        <w:rPr>
          <w:rFonts w:asciiTheme="majorHAnsi" w:hAnsiTheme="majorHAnsi" w:cstheme="majorHAnsi"/>
          <w:color w:val="262626" w:themeColor="text1" w:themeTint="D9"/>
          <w:sz w:val="22"/>
          <w:szCs w:val="22"/>
        </w:rPr>
        <w:t> y</w:t>
      </w:r>
      <w:r w:rsidRPr="00001859">
        <w:rPr>
          <w:rFonts w:asciiTheme="majorHAnsi" w:hAnsiTheme="majorHAnsi" w:cstheme="majorHAnsi"/>
          <w:color w:val="262626" w:themeColor="text1" w:themeTint="D9"/>
          <w:sz w:val="22"/>
          <w:szCs w:val="22"/>
        </w:rPr>
        <w:t xml:space="preserve"> prohibió cualquier creación de juntas que no fueran leales a la </w:t>
      </w:r>
      <w:r w:rsidRPr="00001859">
        <w:rPr>
          <w:rStyle w:val="Textoennegrita"/>
          <w:rFonts w:asciiTheme="majorHAnsi" w:hAnsiTheme="majorHAnsi" w:cstheme="majorHAnsi"/>
          <w:b w:val="0"/>
          <w:color w:val="262626" w:themeColor="text1" w:themeTint="D9"/>
          <w:sz w:val="22"/>
          <w:szCs w:val="22"/>
          <w:bdr w:val="none" w:sz="0" w:space="0" w:color="auto" w:frame="1"/>
        </w:rPr>
        <w:t>Junta Central de Sevilla</w:t>
      </w:r>
      <w:r w:rsidRPr="00001859">
        <w:rPr>
          <w:rFonts w:asciiTheme="majorHAnsi" w:hAnsiTheme="majorHAnsi" w:cstheme="majorHAnsi"/>
          <w:color w:val="262626" w:themeColor="text1" w:themeTint="D9"/>
          <w:sz w:val="22"/>
          <w:szCs w:val="22"/>
        </w:rPr>
        <w:t>. Los criollos no se rindieron y presionaron al virrey logrando la convocatoria de una reunión que trataría de la creación de una junta gubernativa para la Audiencia de Santafé. En esta reunión se habló de la Junta de Quito, manifiestamente revolucionaria,</w:t>
      </w:r>
      <w:r w:rsidR="00001859" w:rsidRPr="00001859">
        <w:rPr>
          <w:rFonts w:asciiTheme="majorHAnsi" w:hAnsiTheme="majorHAnsi" w:cstheme="majorHAnsi"/>
          <w:color w:val="262626" w:themeColor="text1" w:themeTint="D9"/>
          <w:sz w:val="22"/>
          <w:szCs w:val="22"/>
        </w:rPr>
        <w:t> y</w:t>
      </w:r>
      <w:r w:rsidRPr="00001859">
        <w:rPr>
          <w:rFonts w:asciiTheme="majorHAnsi" w:hAnsiTheme="majorHAnsi" w:cstheme="majorHAnsi"/>
          <w:color w:val="262626" w:themeColor="text1" w:themeTint="D9"/>
          <w:sz w:val="22"/>
          <w:szCs w:val="22"/>
        </w:rPr>
        <w:t xml:space="preserve"> se decidió enviar hombres armados para deponerla, y también de la posibilidad de crear la junta de Santafé, pero finalmente no se llegó a ningún acuerdo por la división existente entre los partidarios de seguir sujetos a Sevilla y los de crear una junta propia. Estas discusiones fueron conformando los distintos bandos y los partidarios de la junta local en su mayoría masones, con </w:t>
      </w:r>
      <w:hyperlink r:id="rId13" w:history="1">
        <w:r w:rsidRPr="00001859">
          <w:rPr>
            <w:rStyle w:val="Textoennegrita"/>
            <w:rFonts w:asciiTheme="majorHAnsi" w:hAnsiTheme="majorHAnsi" w:cstheme="majorHAnsi"/>
            <w:b w:val="0"/>
            <w:color w:val="262626" w:themeColor="text1" w:themeTint="D9"/>
            <w:sz w:val="22"/>
            <w:szCs w:val="22"/>
            <w:bdr w:val="none" w:sz="0" w:space="0" w:color="auto" w:frame="1"/>
          </w:rPr>
          <w:t>Antonio Nariño</w:t>
        </w:r>
      </w:hyperlink>
      <w:r w:rsidRPr="00001859">
        <w:rPr>
          <w:rFonts w:asciiTheme="majorHAnsi" w:hAnsiTheme="majorHAnsi" w:cstheme="majorHAnsi"/>
          <w:color w:val="262626" w:themeColor="text1" w:themeTint="D9"/>
          <w:sz w:val="22"/>
          <w:szCs w:val="22"/>
        </w:rPr>
        <w:t> a la cabeza, comenzarían a conspirar y a lanzar varias revueltas que fueron frenadas y sus cabecillas ejecutados.</w:t>
      </w:r>
    </w:p>
    <w:p w14:paraId="537F76CF" w14:textId="77777777" w:rsidR="00001859" w:rsidRPr="00001859" w:rsidRDefault="00001859" w:rsidP="00793471">
      <w:pPr>
        <w:pStyle w:val="NormalWeb"/>
        <w:shd w:val="clear" w:color="auto" w:fill="FFFFFF"/>
        <w:spacing w:before="0" w:beforeAutospacing="0" w:after="0" w:afterAutospacing="0"/>
        <w:jc w:val="both"/>
        <w:textAlignment w:val="baseline"/>
        <w:rPr>
          <w:rFonts w:asciiTheme="majorHAnsi" w:hAnsiTheme="majorHAnsi" w:cstheme="majorHAnsi"/>
          <w:color w:val="262626" w:themeColor="text1" w:themeTint="D9"/>
          <w:sz w:val="22"/>
          <w:szCs w:val="22"/>
        </w:rPr>
      </w:pPr>
    </w:p>
    <w:p w14:paraId="5BFDD2C4" w14:textId="77777777" w:rsidR="00001859" w:rsidRDefault="00793471" w:rsidP="00001859">
      <w:pPr>
        <w:pStyle w:val="NormalWeb"/>
        <w:shd w:val="clear" w:color="auto" w:fill="FFFFFF"/>
        <w:spacing w:before="0" w:beforeAutospacing="0" w:after="0" w:afterAutospacing="0"/>
        <w:jc w:val="both"/>
        <w:textAlignment w:val="baseline"/>
        <w:rPr>
          <w:rFonts w:asciiTheme="majorHAnsi" w:hAnsiTheme="majorHAnsi" w:cstheme="majorHAnsi"/>
          <w:color w:val="262626" w:themeColor="text1" w:themeTint="D9"/>
          <w:sz w:val="22"/>
          <w:szCs w:val="22"/>
          <w:shd w:val="clear" w:color="auto" w:fill="FFFFFF"/>
        </w:rPr>
      </w:pPr>
      <w:r w:rsidRPr="00001859">
        <w:rPr>
          <w:rFonts w:asciiTheme="majorHAnsi" w:hAnsiTheme="majorHAnsi" w:cstheme="majorHAnsi"/>
          <w:color w:val="262626" w:themeColor="text1" w:themeTint="D9"/>
          <w:sz w:val="22"/>
          <w:szCs w:val="22"/>
        </w:rPr>
        <w:t xml:space="preserve">En vista de que era imposible crear una Junta revolucionaria en la capital del virreinato los conspiradores se lanzaron a intentar hacerlo en el resto de ciudades Novo granadinas. La primera fue el 22 de mayo en </w:t>
      </w:r>
      <w:r w:rsidRPr="00001859">
        <w:rPr>
          <w:rStyle w:val="Textoennegrita"/>
          <w:rFonts w:asciiTheme="majorHAnsi" w:hAnsiTheme="majorHAnsi" w:cstheme="majorHAnsi"/>
          <w:b w:val="0"/>
          <w:color w:val="262626" w:themeColor="text1" w:themeTint="D9"/>
          <w:sz w:val="22"/>
          <w:szCs w:val="22"/>
          <w:bdr w:val="none" w:sz="0" w:space="0" w:color="auto" w:frame="1"/>
          <w:shd w:val="clear" w:color="auto" w:fill="FFFFFF"/>
        </w:rPr>
        <w:t>Cartagena de Indias</w:t>
      </w:r>
      <w:r w:rsidRPr="00001859">
        <w:rPr>
          <w:rFonts w:asciiTheme="majorHAnsi" w:hAnsiTheme="majorHAnsi" w:cstheme="majorHAnsi"/>
          <w:color w:val="262626" w:themeColor="text1" w:themeTint="D9"/>
          <w:sz w:val="22"/>
          <w:szCs w:val="22"/>
          <w:shd w:val="clear" w:color="auto" w:fill="FFFFFF"/>
        </w:rPr>
        <w:t>, luego en </w:t>
      </w:r>
      <w:r w:rsidRPr="00001859">
        <w:rPr>
          <w:rStyle w:val="Textoennegrita"/>
          <w:rFonts w:asciiTheme="majorHAnsi" w:hAnsiTheme="majorHAnsi" w:cstheme="majorHAnsi"/>
          <w:b w:val="0"/>
          <w:color w:val="262626" w:themeColor="text1" w:themeTint="D9"/>
          <w:sz w:val="22"/>
          <w:szCs w:val="22"/>
          <w:bdr w:val="none" w:sz="0" w:space="0" w:color="auto" w:frame="1"/>
          <w:shd w:val="clear" w:color="auto" w:fill="FFFFFF"/>
        </w:rPr>
        <w:t>Cali</w:t>
      </w:r>
      <w:r w:rsidRPr="00001859">
        <w:rPr>
          <w:rFonts w:asciiTheme="majorHAnsi" w:hAnsiTheme="majorHAnsi" w:cstheme="majorHAnsi"/>
          <w:color w:val="262626" w:themeColor="text1" w:themeTint="D9"/>
          <w:sz w:val="22"/>
          <w:szCs w:val="22"/>
          <w:shd w:val="clear" w:color="auto" w:fill="FFFFFF"/>
        </w:rPr>
        <w:t>, después en </w:t>
      </w:r>
      <w:r w:rsidRPr="00001859">
        <w:rPr>
          <w:rStyle w:val="Textoennegrita"/>
          <w:rFonts w:asciiTheme="majorHAnsi" w:hAnsiTheme="majorHAnsi" w:cstheme="majorHAnsi"/>
          <w:b w:val="0"/>
          <w:color w:val="262626" w:themeColor="text1" w:themeTint="D9"/>
          <w:sz w:val="22"/>
          <w:szCs w:val="22"/>
          <w:bdr w:val="none" w:sz="0" w:space="0" w:color="auto" w:frame="1"/>
          <w:shd w:val="clear" w:color="auto" w:fill="FFFFFF"/>
        </w:rPr>
        <w:t>Pamplona</w:t>
      </w:r>
      <w:r w:rsidRPr="00001859">
        <w:rPr>
          <w:rFonts w:asciiTheme="majorHAnsi" w:hAnsiTheme="majorHAnsi" w:cstheme="majorHAnsi"/>
          <w:color w:val="262626" w:themeColor="text1" w:themeTint="D9"/>
          <w:sz w:val="22"/>
          <w:szCs w:val="22"/>
          <w:shd w:val="clear" w:color="auto" w:fill="FFFFFF"/>
        </w:rPr>
        <w:t> y el 3 de julio de 1810 en </w:t>
      </w:r>
      <w:r w:rsidRPr="00001859">
        <w:rPr>
          <w:rStyle w:val="Textoennegrita"/>
          <w:rFonts w:asciiTheme="majorHAnsi" w:hAnsiTheme="majorHAnsi" w:cstheme="majorHAnsi"/>
          <w:b w:val="0"/>
          <w:color w:val="262626" w:themeColor="text1" w:themeTint="D9"/>
          <w:sz w:val="22"/>
          <w:szCs w:val="22"/>
          <w:bdr w:val="none" w:sz="0" w:space="0" w:color="auto" w:frame="1"/>
          <w:shd w:val="clear" w:color="auto" w:fill="FFFFFF"/>
        </w:rPr>
        <w:t>Socorro</w:t>
      </w:r>
      <w:r w:rsidRPr="00001859">
        <w:rPr>
          <w:rFonts w:asciiTheme="majorHAnsi" w:hAnsiTheme="majorHAnsi" w:cstheme="majorHAnsi"/>
          <w:color w:val="262626" w:themeColor="text1" w:themeTint="D9"/>
          <w:sz w:val="22"/>
          <w:szCs w:val="22"/>
          <w:shd w:val="clear" w:color="auto" w:fill="FFFFFF"/>
        </w:rPr>
        <w:t>. Ahí sí tuvieron éxito y la situación se empezó a complicar para el virreinato. Los conspiradores además seguían moviendo hilos para provocar una revolución en Bogotá y poder imponer sus ideas políticas combatidas y frenadas por el virrey Amar y Borbón.</w:t>
      </w:r>
    </w:p>
    <w:p w14:paraId="338B94CD" w14:textId="77777777" w:rsidR="00950E55" w:rsidRPr="00950E55" w:rsidRDefault="00950E55" w:rsidP="00950E55">
      <w:pPr>
        <w:pStyle w:val="NormalWeb"/>
        <w:shd w:val="clear" w:color="auto" w:fill="FFFFFF"/>
        <w:spacing w:before="0" w:beforeAutospacing="0" w:after="0" w:afterAutospacing="0" w:line="375" w:lineRule="atLeast"/>
        <w:rPr>
          <w:rFonts w:asciiTheme="majorHAnsi" w:hAnsiTheme="majorHAnsi" w:cstheme="majorHAnsi"/>
          <w:color w:val="000000"/>
          <w:sz w:val="22"/>
          <w:szCs w:val="22"/>
        </w:rPr>
      </w:pPr>
      <w:r w:rsidRPr="00950E55">
        <w:rPr>
          <w:rStyle w:val="Textoennegrita"/>
          <w:rFonts w:asciiTheme="majorHAnsi" w:hAnsiTheme="majorHAnsi" w:cstheme="majorHAnsi"/>
          <w:b w:val="0"/>
          <w:color w:val="000000"/>
          <w:sz w:val="22"/>
          <w:szCs w:val="22"/>
        </w:rPr>
        <w:lastRenderedPageBreak/>
        <w:t>En 1781 estalló la insurrección de los comuneros o revolución de los comuneros</w:t>
      </w:r>
      <w:r w:rsidRPr="00950E55">
        <w:rPr>
          <w:rFonts w:asciiTheme="majorHAnsi" w:hAnsiTheme="majorHAnsi" w:cstheme="majorHAnsi"/>
          <w:b/>
          <w:color w:val="000000"/>
          <w:sz w:val="22"/>
          <w:szCs w:val="22"/>
        </w:rPr>
        <w:t>,</w:t>
      </w:r>
      <w:r w:rsidRPr="00950E55">
        <w:rPr>
          <w:rFonts w:asciiTheme="majorHAnsi" w:hAnsiTheme="majorHAnsi" w:cstheme="majorHAnsi"/>
          <w:color w:val="000000"/>
          <w:sz w:val="22"/>
          <w:szCs w:val="22"/>
        </w:rPr>
        <w:t xml:space="preserve"> descontentos por el aumento de impuestos, que fue reprimida por el virrey Manuel Antonio Flores. El espíritu revolucionario francés penetró en el país al traducir Antonio Nariño Los derechos del hombre (1794).</w:t>
      </w:r>
    </w:p>
    <w:p w14:paraId="0CD85005" w14:textId="77777777" w:rsidR="00001859" w:rsidRPr="00950E55" w:rsidRDefault="004D0C29" w:rsidP="00001859">
      <w:pPr>
        <w:pStyle w:val="NormalWeb"/>
        <w:shd w:val="clear" w:color="auto" w:fill="FFFFFF"/>
        <w:spacing w:before="0" w:beforeAutospacing="0" w:after="0" w:afterAutospacing="0"/>
        <w:jc w:val="both"/>
        <w:textAlignment w:val="baseline"/>
        <w:rPr>
          <w:rFonts w:asciiTheme="majorHAnsi" w:hAnsiTheme="majorHAnsi" w:cstheme="majorHAnsi"/>
          <w:color w:val="262626" w:themeColor="text1" w:themeTint="D9"/>
          <w:sz w:val="16"/>
          <w:szCs w:val="16"/>
          <w:shd w:val="clear" w:color="auto" w:fill="FFFFFF"/>
        </w:rPr>
      </w:pPr>
      <w:hyperlink r:id="rId14" w:anchor="Periodo_colonial_de_Colombia" w:history="1">
        <w:r w:rsidR="00950E55" w:rsidRPr="00950E55">
          <w:rPr>
            <w:rStyle w:val="Hipervnculo"/>
            <w:rFonts w:asciiTheme="majorHAnsi" w:hAnsiTheme="majorHAnsi" w:cstheme="majorHAnsi"/>
            <w:color w:val="262626" w:themeColor="text1" w:themeTint="D9"/>
            <w:sz w:val="16"/>
            <w:szCs w:val="16"/>
          </w:rPr>
          <w:t>https://curiosfera-historia.com/historia-de-colombia/#Periodo_colonial_de_Colombia</w:t>
        </w:r>
      </w:hyperlink>
    </w:p>
    <w:p w14:paraId="61829799" w14:textId="77777777" w:rsidR="00950E55" w:rsidRDefault="00950E55" w:rsidP="00001859">
      <w:pPr>
        <w:pStyle w:val="NormalWeb"/>
        <w:shd w:val="clear" w:color="auto" w:fill="FFFFFF"/>
        <w:spacing w:before="0" w:beforeAutospacing="0" w:after="0" w:afterAutospacing="0"/>
        <w:jc w:val="both"/>
        <w:textAlignment w:val="baseline"/>
        <w:rPr>
          <w:rFonts w:asciiTheme="majorHAnsi" w:hAnsiTheme="majorHAnsi" w:cstheme="majorHAnsi"/>
          <w:b/>
          <w:bCs/>
          <w:color w:val="3D3D3D"/>
          <w:sz w:val="22"/>
          <w:szCs w:val="22"/>
        </w:rPr>
      </w:pPr>
    </w:p>
    <w:p w14:paraId="69FEA2DE" w14:textId="77777777" w:rsidR="00001859" w:rsidRDefault="00001859" w:rsidP="00001859">
      <w:pPr>
        <w:pStyle w:val="NormalWeb"/>
        <w:shd w:val="clear" w:color="auto" w:fill="FFFFFF"/>
        <w:spacing w:before="0" w:beforeAutospacing="0" w:after="0" w:afterAutospacing="0"/>
        <w:jc w:val="both"/>
        <w:textAlignment w:val="baseline"/>
        <w:rPr>
          <w:rFonts w:asciiTheme="majorHAnsi" w:hAnsiTheme="majorHAnsi" w:cstheme="majorHAnsi"/>
          <w:b/>
          <w:bCs/>
          <w:color w:val="3D3D3D"/>
          <w:sz w:val="22"/>
          <w:szCs w:val="22"/>
        </w:rPr>
      </w:pPr>
      <w:r w:rsidRPr="00001859">
        <w:rPr>
          <w:rFonts w:asciiTheme="majorHAnsi" w:hAnsiTheme="majorHAnsi" w:cstheme="majorHAnsi"/>
          <w:b/>
          <w:bCs/>
          <w:color w:val="3D3D3D"/>
          <w:sz w:val="22"/>
          <w:szCs w:val="22"/>
        </w:rPr>
        <w:t>Junta de Santafé de Bogotá y primera constitución</w:t>
      </w:r>
    </w:p>
    <w:p w14:paraId="68BB1A21" w14:textId="77777777" w:rsidR="00950E55" w:rsidRPr="00001859" w:rsidRDefault="00950E55" w:rsidP="00001859">
      <w:pPr>
        <w:pStyle w:val="NormalWeb"/>
        <w:shd w:val="clear" w:color="auto" w:fill="FFFFFF"/>
        <w:spacing w:before="0" w:beforeAutospacing="0" w:after="0" w:afterAutospacing="0"/>
        <w:jc w:val="both"/>
        <w:textAlignment w:val="baseline"/>
        <w:rPr>
          <w:rFonts w:asciiTheme="majorHAnsi" w:hAnsiTheme="majorHAnsi" w:cstheme="majorHAnsi"/>
          <w:b/>
          <w:bCs/>
          <w:color w:val="3D3D3D"/>
          <w:sz w:val="22"/>
          <w:szCs w:val="22"/>
        </w:rPr>
      </w:pPr>
    </w:p>
    <w:p w14:paraId="6CE64B03" w14:textId="77777777" w:rsidR="00001859" w:rsidRPr="00001859" w:rsidRDefault="00001859" w:rsidP="00001859">
      <w:pPr>
        <w:pStyle w:val="NormalWeb"/>
        <w:shd w:val="clear" w:color="auto" w:fill="FFFFFF"/>
        <w:spacing w:before="0" w:beforeAutospacing="0" w:after="0" w:afterAutospacing="0"/>
        <w:jc w:val="both"/>
        <w:textAlignment w:val="baseline"/>
        <w:rPr>
          <w:rFonts w:asciiTheme="majorHAnsi" w:hAnsiTheme="majorHAnsi" w:cstheme="majorHAnsi"/>
          <w:color w:val="3D3D3D"/>
          <w:sz w:val="22"/>
          <w:szCs w:val="22"/>
        </w:rPr>
      </w:pPr>
      <w:r w:rsidRPr="00001859">
        <w:rPr>
          <w:b/>
          <w:noProof/>
        </w:rPr>
        <w:drawing>
          <wp:anchor distT="0" distB="0" distL="114300" distR="114300" simplePos="0" relativeHeight="251664384" behindDoc="0" locked="0" layoutInCell="1" allowOverlap="1" wp14:anchorId="6D93005F" wp14:editId="3B822ABB">
            <wp:simplePos x="0" y="0"/>
            <wp:positionH relativeFrom="margin">
              <wp:align>right</wp:align>
            </wp:positionH>
            <wp:positionV relativeFrom="paragraph">
              <wp:posOffset>374015</wp:posOffset>
            </wp:positionV>
            <wp:extent cx="3219450" cy="1971675"/>
            <wp:effectExtent l="0" t="0" r="0" b="9525"/>
            <wp:wrapThrough wrapText="bothSides">
              <wp:wrapPolygon edited="0">
                <wp:start x="0" y="0"/>
                <wp:lineTo x="0" y="21496"/>
                <wp:lineTo x="21472" y="21496"/>
                <wp:lineTo x="21472" y="0"/>
                <wp:lineTo x="0" y="0"/>
              </wp:wrapPolygon>
            </wp:wrapThrough>
            <wp:docPr id="31" name="Imagen 31" descr="https://www.historiadelnuevomundo.com/wp-content/uploads/2017/06/cabildo-abierto-de-bogo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istoriadelnuevomundo.com/wp-content/uploads/2017/06/cabildo-abierto-de-bogot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19450" cy="197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1859">
        <w:rPr>
          <w:rFonts w:asciiTheme="majorHAnsi" w:hAnsiTheme="majorHAnsi" w:cstheme="majorHAnsi"/>
          <w:color w:val="3D3D3D"/>
          <w:sz w:val="22"/>
          <w:szCs w:val="22"/>
        </w:rPr>
        <w:t>El 20 de julio de 1810 una algarada provocada por los revolucionarios en el centro de Santafé de Bogotá alteró el orden público y llevó al virrey a aceptar la </w:t>
      </w:r>
      <w:r w:rsidRPr="00001859">
        <w:rPr>
          <w:rStyle w:val="Textoennegrita"/>
          <w:rFonts w:asciiTheme="majorHAnsi" w:hAnsiTheme="majorHAnsi" w:cstheme="majorHAnsi"/>
          <w:b w:val="0"/>
          <w:color w:val="3D3D3D"/>
          <w:sz w:val="22"/>
          <w:szCs w:val="22"/>
          <w:bdr w:val="none" w:sz="0" w:space="0" w:color="auto" w:frame="1"/>
        </w:rPr>
        <w:t>convocatoria de un cabildo abierto. </w:t>
      </w:r>
      <w:r w:rsidRPr="00001859">
        <w:rPr>
          <w:rFonts w:asciiTheme="majorHAnsi" w:hAnsiTheme="majorHAnsi" w:cstheme="majorHAnsi"/>
          <w:color w:val="3D3D3D"/>
          <w:sz w:val="22"/>
          <w:szCs w:val="22"/>
        </w:rPr>
        <w:t>En esta reunión se redactó un documento que sentaban</w:t>
      </w:r>
      <w:r w:rsidRPr="00001859">
        <w:rPr>
          <w:rStyle w:val="Textoennegrita"/>
          <w:rFonts w:asciiTheme="majorHAnsi" w:hAnsiTheme="majorHAnsi" w:cstheme="majorHAnsi"/>
          <w:b w:val="0"/>
          <w:color w:val="3D3D3D"/>
          <w:sz w:val="22"/>
          <w:szCs w:val="22"/>
          <w:bdr w:val="none" w:sz="0" w:space="0" w:color="auto" w:frame="1"/>
        </w:rPr>
        <w:t> las bases de una constitución</w:t>
      </w:r>
      <w:r w:rsidRPr="00001859">
        <w:rPr>
          <w:rFonts w:asciiTheme="majorHAnsi" w:hAnsiTheme="majorHAnsi" w:cstheme="majorHAnsi"/>
          <w:color w:val="3D3D3D"/>
          <w:sz w:val="22"/>
          <w:szCs w:val="22"/>
        </w:rPr>
        <w:t> que creaba un sistema federativo y en el que se otorgaba la posesión de la soberanía del pueblo al rey Fernando VII, </w:t>
      </w:r>
      <w:r w:rsidRPr="00001859">
        <w:rPr>
          <w:rStyle w:val="nfasis"/>
          <w:rFonts w:asciiTheme="majorHAnsi" w:hAnsiTheme="majorHAnsi" w:cstheme="majorHAnsi"/>
          <w:color w:val="3D3D3D"/>
          <w:sz w:val="22"/>
          <w:szCs w:val="22"/>
          <w:bdr w:val="none" w:sz="0" w:space="0" w:color="auto" w:frame="1"/>
        </w:rPr>
        <w:t>“Siempre que venga a reinar entre nosotros”. </w:t>
      </w:r>
      <w:r w:rsidRPr="00001859">
        <w:rPr>
          <w:rFonts w:asciiTheme="majorHAnsi" w:hAnsiTheme="majorHAnsi" w:cstheme="majorHAnsi"/>
          <w:color w:val="3D3D3D"/>
          <w:sz w:val="22"/>
          <w:szCs w:val="22"/>
        </w:rPr>
        <w:t>Además declaraba que ninguna </w:t>
      </w:r>
      <w:r w:rsidRPr="00001859">
        <w:rPr>
          <w:rStyle w:val="nfasis"/>
          <w:rFonts w:asciiTheme="majorHAnsi" w:hAnsiTheme="majorHAnsi" w:cstheme="majorHAnsi"/>
          <w:color w:val="3D3D3D"/>
          <w:sz w:val="22"/>
          <w:szCs w:val="22"/>
          <w:bdr w:val="none" w:sz="0" w:space="0" w:color="auto" w:frame="1"/>
        </w:rPr>
        <w:t>“corporación o individuo ubicado o proveniente de la península tendría autoridad alguna sobre estas tierras, a excepción de Fernando VII”</w:t>
      </w:r>
      <w:r w:rsidRPr="00001859">
        <w:rPr>
          <w:rFonts w:asciiTheme="majorHAnsi" w:hAnsiTheme="majorHAnsi" w:cstheme="majorHAnsi"/>
          <w:color w:val="3D3D3D"/>
          <w:sz w:val="22"/>
          <w:szCs w:val="22"/>
        </w:rPr>
        <w:t>. Esta constitución no suponía una ruptura con la</w:t>
      </w:r>
      <w:r w:rsidRPr="00001859">
        <w:rPr>
          <w:rStyle w:val="Textoennegrita"/>
          <w:rFonts w:asciiTheme="majorHAnsi" w:hAnsiTheme="majorHAnsi" w:cstheme="majorHAnsi"/>
          <w:b w:val="0"/>
          <w:color w:val="3D3D3D"/>
          <w:sz w:val="22"/>
          <w:szCs w:val="22"/>
          <w:bdr w:val="none" w:sz="0" w:space="0" w:color="auto" w:frame="1"/>
        </w:rPr>
        <w:t> corona española</w:t>
      </w:r>
      <w:r w:rsidRPr="00001859">
        <w:rPr>
          <w:rFonts w:asciiTheme="majorHAnsi" w:hAnsiTheme="majorHAnsi" w:cstheme="majorHAnsi"/>
          <w:color w:val="3D3D3D"/>
          <w:sz w:val="22"/>
          <w:szCs w:val="22"/>
        </w:rPr>
        <w:t> pero, evidentemente, era rupturista en tanto en cuanto imponía unas condiciones que sabían imposibles de cumplir por parte de Fernando VII. El golpe de estado ya estaba dado pero iban a surgir problemas.</w:t>
      </w:r>
    </w:p>
    <w:p w14:paraId="59D8A8ED" w14:textId="77777777" w:rsidR="00001859" w:rsidRPr="00001859" w:rsidRDefault="00001859" w:rsidP="00001859">
      <w:pPr>
        <w:pStyle w:val="NormalWeb"/>
        <w:shd w:val="clear" w:color="auto" w:fill="FFFFFF"/>
        <w:spacing w:before="0" w:beforeAutospacing="0" w:after="0" w:afterAutospacing="0"/>
        <w:jc w:val="both"/>
        <w:textAlignment w:val="baseline"/>
        <w:rPr>
          <w:rFonts w:ascii="Arial" w:hAnsi="Arial" w:cs="Arial"/>
          <w:color w:val="3D3D3D"/>
          <w:sz w:val="22"/>
          <w:szCs w:val="22"/>
        </w:rPr>
      </w:pPr>
      <w:r w:rsidRPr="00001859">
        <w:rPr>
          <w:rFonts w:asciiTheme="majorHAnsi" w:hAnsiTheme="majorHAnsi" w:cstheme="majorHAnsi"/>
          <w:noProof/>
          <w:color w:val="3D3D3D"/>
          <w:sz w:val="22"/>
          <w:szCs w:val="22"/>
        </w:rPr>
        <mc:AlternateContent>
          <mc:Choice Requires="wps">
            <w:drawing>
              <wp:anchor distT="45720" distB="45720" distL="114300" distR="114300" simplePos="0" relativeHeight="251666432" behindDoc="0" locked="0" layoutInCell="1" allowOverlap="1" wp14:anchorId="0BAE2945" wp14:editId="3371EDAC">
                <wp:simplePos x="0" y="0"/>
                <wp:positionH relativeFrom="margin">
                  <wp:posOffset>3488690</wp:posOffset>
                </wp:positionH>
                <wp:positionV relativeFrom="paragraph">
                  <wp:posOffset>6350</wp:posOffset>
                </wp:positionV>
                <wp:extent cx="3133725" cy="200025"/>
                <wp:effectExtent l="0" t="0" r="0" b="0"/>
                <wp:wrapSquare wrapText="bothSides"/>
                <wp:docPr id="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00025"/>
                        </a:xfrm>
                        <a:prstGeom prst="rect">
                          <a:avLst/>
                        </a:prstGeom>
                        <a:noFill/>
                        <a:ln w="9525">
                          <a:noFill/>
                          <a:miter lim="800000"/>
                          <a:headEnd/>
                          <a:tailEnd/>
                        </a:ln>
                      </wps:spPr>
                      <wps:txbx>
                        <w:txbxContent>
                          <w:p w14:paraId="341611F4" w14:textId="77777777" w:rsidR="00C92AD3" w:rsidRPr="00001859" w:rsidRDefault="00C92AD3">
                            <w:pPr>
                              <w:rPr>
                                <w:rFonts w:asciiTheme="majorHAnsi" w:hAnsiTheme="majorHAnsi" w:cstheme="majorHAnsi"/>
                                <w:sz w:val="18"/>
                                <w:szCs w:val="18"/>
                              </w:rPr>
                            </w:pPr>
                            <w:r w:rsidRPr="00001859">
                              <w:rPr>
                                <w:rFonts w:asciiTheme="majorHAnsi" w:hAnsiTheme="majorHAnsi" w:cstheme="majorHAnsi"/>
                                <w:color w:val="3D3D3D"/>
                                <w:sz w:val="18"/>
                                <w:szCs w:val="18"/>
                                <w:shd w:val="clear" w:color="auto" w:fill="FFFFFF"/>
                              </w:rPr>
                              <w:t>Cabildo abierto de Santafé de Bogotá, 20 de julio de 1810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E2945" id="_x0000_s1028" type="#_x0000_t202" style="position:absolute;left:0;text-align:left;margin-left:274.7pt;margin-top:.5pt;width:246.75pt;height:15.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" filled="f" stroked="f">
                <v:textbox>
                  <w:txbxContent>
                    <w:p w14:paraId="341611F4" w14:textId="77777777" w:rsidR="00C92AD3" w:rsidRPr="00001859" w:rsidRDefault="00C92AD3">
                      <w:pPr>
                        <w:rPr>
                          <w:rFonts w:asciiTheme="majorHAnsi" w:hAnsiTheme="majorHAnsi" w:cstheme="majorHAnsi"/>
                          <w:sz w:val="18"/>
                          <w:szCs w:val="18"/>
                        </w:rPr>
                      </w:pPr>
                      <w:r w:rsidRPr="00001859">
                        <w:rPr>
                          <w:rFonts w:asciiTheme="majorHAnsi" w:hAnsiTheme="majorHAnsi" w:cstheme="majorHAnsi"/>
                          <w:color w:val="3D3D3D"/>
                          <w:sz w:val="18"/>
                          <w:szCs w:val="18"/>
                          <w:shd w:val="clear" w:color="auto" w:fill="FFFFFF"/>
                        </w:rPr>
                        <w:t>Cabildo abierto de Santafé de Bogotá, 20 de julio de 1810</w:t>
                      </w:r>
                    </w:p>
                  </w:txbxContent>
                </v:textbox>
                <w10:wrap type="square" anchorx="margin"/>
              </v:shape>
            </w:pict>
          </mc:Fallback>
        </mc:AlternateContent>
      </w:r>
      <w:r w:rsidRPr="00001859">
        <w:rPr>
          <w:rFonts w:asciiTheme="majorHAnsi" w:hAnsiTheme="majorHAnsi" w:cstheme="majorHAnsi"/>
          <w:color w:val="3D3D3D"/>
          <w:sz w:val="22"/>
          <w:szCs w:val="22"/>
        </w:rPr>
        <w:t>La nueva junta gubernativa convocó al resto de juntas provinciales creadas para reunirse en un Congreso General del Reino pero muchas de ellas se negaron a asistir: la de Cartagena se reveló contra las pretensiones de la junta de Santafé de llamarse “Suprema”, la de Cali se negó y la de Socorro diseñó su propia constitución el 15 de agosto. En más ciudades se convocaron cabildos abiertos que terminaron en la creación de multitud de juntas gubernativas, algunas con tendencia más separatista y otras que aceptaron el Consejo de Regencia de España como fueron </w:t>
      </w:r>
      <w:r w:rsidRPr="00001859">
        <w:rPr>
          <w:rStyle w:val="Textoennegrita"/>
          <w:rFonts w:asciiTheme="majorHAnsi" w:hAnsiTheme="majorHAnsi" w:cstheme="majorHAnsi"/>
          <w:b w:val="0"/>
          <w:color w:val="3D3D3D"/>
          <w:sz w:val="22"/>
          <w:szCs w:val="22"/>
          <w:bdr w:val="none" w:sz="0" w:space="0" w:color="auto" w:frame="1"/>
        </w:rPr>
        <w:t>Popayán</w:t>
      </w:r>
      <w:r w:rsidRPr="00001859">
        <w:rPr>
          <w:rFonts w:asciiTheme="majorHAnsi" w:hAnsiTheme="majorHAnsi" w:cstheme="majorHAnsi"/>
          <w:color w:val="3D3D3D"/>
          <w:sz w:val="22"/>
          <w:szCs w:val="22"/>
        </w:rPr>
        <w:t> y </w:t>
      </w:r>
      <w:r w:rsidRPr="00001859">
        <w:rPr>
          <w:rStyle w:val="Textoennegrita"/>
          <w:rFonts w:asciiTheme="majorHAnsi" w:hAnsiTheme="majorHAnsi" w:cstheme="majorHAnsi"/>
          <w:b w:val="0"/>
          <w:color w:val="3D3D3D"/>
          <w:sz w:val="22"/>
          <w:szCs w:val="22"/>
          <w:bdr w:val="none" w:sz="0" w:space="0" w:color="auto" w:frame="1"/>
        </w:rPr>
        <w:t>Pasto</w:t>
      </w:r>
      <w:r w:rsidRPr="00001859">
        <w:rPr>
          <w:rFonts w:ascii="Arial" w:hAnsi="Arial" w:cs="Arial"/>
          <w:color w:val="3D3D3D"/>
          <w:sz w:val="22"/>
          <w:szCs w:val="22"/>
        </w:rPr>
        <w:t>.</w:t>
      </w:r>
    </w:p>
    <w:p w14:paraId="67D5693B" w14:textId="77777777" w:rsidR="00001859" w:rsidRPr="00001859" w:rsidRDefault="00001859" w:rsidP="00001859">
      <w:pPr>
        <w:pStyle w:val="NormalWeb"/>
        <w:shd w:val="clear" w:color="auto" w:fill="FFFFFF"/>
        <w:spacing w:before="0" w:beforeAutospacing="0" w:after="0" w:afterAutospacing="0"/>
        <w:jc w:val="both"/>
        <w:textAlignment w:val="baseline"/>
        <w:rPr>
          <w:rFonts w:asciiTheme="majorHAnsi" w:hAnsiTheme="majorHAnsi" w:cstheme="majorHAnsi"/>
          <w:color w:val="3D3D3D"/>
          <w:sz w:val="22"/>
          <w:szCs w:val="22"/>
          <w:shd w:val="clear" w:color="auto" w:fill="FFFFFF"/>
        </w:rPr>
      </w:pPr>
      <w:r w:rsidRPr="00001859">
        <w:rPr>
          <w:rFonts w:asciiTheme="majorHAnsi" w:hAnsiTheme="majorHAnsi" w:cstheme="majorHAnsi"/>
          <w:color w:val="3D3D3D"/>
          <w:sz w:val="22"/>
          <w:szCs w:val="22"/>
        </w:rPr>
        <w:t>https://www.historiadelnuevomundo.com/index.php/2017/06/independencia-de-colombia/</w:t>
      </w:r>
    </w:p>
    <w:p w14:paraId="0132F42C" w14:textId="77777777" w:rsidR="00950E55" w:rsidRDefault="00950E55" w:rsidP="00B7678A">
      <w:pPr>
        <w:spacing w:after="0"/>
        <w:rPr>
          <w:rFonts w:eastAsia="Times New Roman" w:cstheme="minorHAnsi"/>
          <w:b/>
          <w:color w:val="000000"/>
          <w:lang w:eastAsia="es-CO"/>
        </w:rPr>
      </w:pPr>
    </w:p>
    <w:p w14:paraId="1ACDF981" w14:textId="77777777" w:rsidR="00793471" w:rsidRDefault="00D01DCA" w:rsidP="00D01DCA">
      <w:pPr>
        <w:spacing w:after="0"/>
        <w:jc w:val="center"/>
        <w:rPr>
          <w:rFonts w:eastAsia="Times New Roman" w:cstheme="minorHAnsi"/>
          <w:b/>
          <w:color w:val="000000"/>
          <w:lang w:eastAsia="es-CO"/>
        </w:rPr>
      </w:pPr>
      <w:r w:rsidRPr="00D01DCA">
        <w:rPr>
          <w:rFonts w:eastAsia="Times New Roman" w:cstheme="minorHAnsi"/>
          <w:b/>
          <w:color w:val="000000"/>
          <w:lang w:eastAsia="es-CO"/>
        </w:rPr>
        <w:t xml:space="preserve">ACTIVIDAD DE HISTORIA </w:t>
      </w:r>
    </w:p>
    <w:p w14:paraId="6AE98235" w14:textId="77777777" w:rsidR="00950E55" w:rsidRDefault="00950E55" w:rsidP="00D01DCA">
      <w:pPr>
        <w:spacing w:after="0"/>
        <w:jc w:val="center"/>
        <w:rPr>
          <w:rFonts w:eastAsia="Times New Roman" w:cstheme="minorHAnsi"/>
          <w:b/>
          <w:color w:val="000000"/>
          <w:lang w:eastAsia="es-CO"/>
        </w:rPr>
      </w:pPr>
    </w:p>
    <w:p w14:paraId="1B352760" w14:textId="77777777" w:rsidR="00E80EA9" w:rsidRDefault="00D01DCA" w:rsidP="00E80EA9">
      <w:pPr>
        <w:spacing w:after="0"/>
        <w:jc w:val="both"/>
        <w:rPr>
          <w:rFonts w:eastAsia="Times New Roman" w:cstheme="minorHAnsi"/>
          <w:color w:val="000000"/>
          <w:lang w:eastAsia="es-CO"/>
        </w:rPr>
      </w:pPr>
      <w:r>
        <w:rPr>
          <w:rFonts w:eastAsia="Times New Roman" w:cstheme="minorHAnsi"/>
          <w:b/>
          <w:color w:val="000000"/>
          <w:lang w:eastAsia="es-CO"/>
        </w:rPr>
        <w:t>E</w:t>
      </w:r>
      <w:r>
        <w:rPr>
          <w:rFonts w:eastAsia="Times New Roman" w:cstheme="minorHAnsi"/>
          <w:color w:val="000000"/>
          <w:lang w:eastAsia="es-CO"/>
        </w:rPr>
        <w:t>n el proceso histórico de nuestra patria, se desarrollaron hechos contundentes que permitieron generar un cambio fundamental e</w:t>
      </w:r>
      <w:r w:rsidR="00E80EA9">
        <w:rPr>
          <w:rFonts w:eastAsia="Times New Roman" w:cstheme="minorHAnsi"/>
          <w:color w:val="000000"/>
          <w:lang w:eastAsia="es-CO"/>
        </w:rPr>
        <w:t>n</w:t>
      </w:r>
      <w:r>
        <w:rPr>
          <w:rFonts w:eastAsia="Times New Roman" w:cstheme="minorHAnsi"/>
          <w:color w:val="000000"/>
          <w:lang w:eastAsia="es-CO"/>
        </w:rPr>
        <w:t xml:space="preserve"> la “nueva” forma de pensar de los </w:t>
      </w:r>
      <w:r w:rsidR="00E80EA9">
        <w:rPr>
          <w:rFonts w:eastAsia="Times New Roman" w:cstheme="minorHAnsi"/>
          <w:color w:val="000000"/>
          <w:lang w:eastAsia="es-CO"/>
        </w:rPr>
        <w:t xml:space="preserve">criollos, y ver </w:t>
      </w:r>
      <w:r>
        <w:rPr>
          <w:rFonts w:eastAsia="Times New Roman" w:cstheme="minorHAnsi"/>
          <w:color w:val="000000"/>
          <w:lang w:eastAsia="es-CO"/>
        </w:rPr>
        <w:t xml:space="preserve">diferente </w:t>
      </w:r>
      <w:r w:rsidR="00E80EA9">
        <w:rPr>
          <w:rFonts w:eastAsia="Times New Roman" w:cstheme="minorHAnsi"/>
          <w:color w:val="000000"/>
          <w:lang w:eastAsia="es-CO"/>
        </w:rPr>
        <w:t>al mundo,</w:t>
      </w:r>
      <w:r>
        <w:rPr>
          <w:rFonts w:eastAsia="Times New Roman" w:cstheme="minorHAnsi"/>
          <w:color w:val="000000"/>
          <w:lang w:eastAsia="es-CO"/>
        </w:rPr>
        <w:t xml:space="preserve"> los nuevos ideales se van arraigando profundamente en cada </w:t>
      </w:r>
      <w:r w:rsidR="00E80EA9">
        <w:rPr>
          <w:rFonts w:eastAsia="Times New Roman" w:cstheme="minorHAnsi"/>
          <w:color w:val="000000"/>
          <w:lang w:eastAsia="es-CO"/>
        </w:rPr>
        <w:t>uno, y eso permito dar una nueva luz a</w:t>
      </w:r>
      <w:r>
        <w:rPr>
          <w:rFonts w:eastAsia="Times New Roman" w:cstheme="minorHAnsi"/>
          <w:color w:val="000000"/>
          <w:lang w:eastAsia="es-CO"/>
        </w:rPr>
        <w:t xml:space="preserve"> América </w:t>
      </w:r>
      <w:r w:rsidR="00E80EA9">
        <w:rPr>
          <w:rFonts w:eastAsia="Times New Roman" w:cstheme="minorHAnsi"/>
          <w:color w:val="000000"/>
          <w:lang w:eastAsia="es-CO"/>
        </w:rPr>
        <w:t>hacia el sometimiento español.</w:t>
      </w:r>
    </w:p>
    <w:p w14:paraId="61345056" w14:textId="77777777" w:rsidR="00E80EA9" w:rsidRDefault="00E80EA9" w:rsidP="00E80EA9">
      <w:pPr>
        <w:spacing w:after="0"/>
        <w:jc w:val="both"/>
        <w:rPr>
          <w:rFonts w:eastAsia="Times New Roman" w:cstheme="minorHAnsi"/>
          <w:color w:val="000000"/>
          <w:lang w:eastAsia="es-CO"/>
        </w:rPr>
      </w:pPr>
    </w:p>
    <w:p w14:paraId="2EFAD181" w14:textId="77777777" w:rsidR="00793471" w:rsidRDefault="00E80EA9" w:rsidP="00E80EA9">
      <w:pPr>
        <w:spacing w:after="0"/>
        <w:jc w:val="both"/>
        <w:rPr>
          <w:rFonts w:eastAsia="Times New Roman" w:cstheme="minorHAnsi"/>
          <w:color w:val="000000"/>
          <w:lang w:eastAsia="es-CO"/>
        </w:rPr>
      </w:pPr>
      <w:r>
        <w:rPr>
          <w:rFonts w:eastAsia="Times New Roman" w:cstheme="minorHAnsi"/>
          <w:color w:val="000000"/>
          <w:lang w:eastAsia="es-CO"/>
        </w:rPr>
        <w:t>Recordemos que la falta de memoria histórica, nos ha hecho repetir hechos que nos a costado vidas, perdidas económicas, retrasar nuestro avance como transformadores de sociedad, sin embargo debemos tener presente que eso lo vivimos y fue parte de nuestra historia y son las bases que tenemos que tomar para continuar y remediar cada instante o equivocación que se haya tenido en la toma decisiones fundamentales y que afectan una cultura, y un país.</w:t>
      </w:r>
    </w:p>
    <w:p w14:paraId="674408AB" w14:textId="77777777" w:rsidR="00E80EA9" w:rsidRDefault="00E80EA9" w:rsidP="00E80EA9">
      <w:pPr>
        <w:spacing w:after="0"/>
        <w:jc w:val="both"/>
        <w:rPr>
          <w:rFonts w:eastAsia="Times New Roman" w:cstheme="minorHAnsi"/>
          <w:color w:val="000000"/>
          <w:lang w:eastAsia="es-CO"/>
        </w:rPr>
      </w:pPr>
      <w:r>
        <w:rPr>
          <w:rFonts w:eastAsia="Times New Roman" w:cstheme="minorHAnsi"/>
          <w:color w:val="000000"/>
          <w:lang w:eastAsia="es-CO"/>
        </w:rPr>
        <w:t>Alx 2020</w:t>
      </w:r>
    </w:p>
    <w:p w14:paraId="380D7AE9" w14:textId="77777777" w:rsidR="00C6291C" w:rsidRDefault="00C6291C" w:rsidP="00E80EA9">
      <w:pPr>
        <w:spacing w:after="0"/>
        <w:jc w:val="both"/>
        <w:rPr>
          <w:rFonts w:eastAsia="Times New Roman" w:cstheme="minorHAnsi"/>
          <w:color w:val="000000"/>
          <w:lang w:eastAsia="es-CO"/>
        </w:rPr>
      </w:pPr>
      <w:r>
        <w:rPr>
          <w:rFonts w:eastAsia="Times New Roman" w:cstheme="minorHAnsi"/>
          <w:color w:val="000000"/>
          <w:lang w:eastAsia="es-CO"/>
        </w:rPr>
        <w:t xml:space="preserve">I. </w:t>
      </w:r>
      <w:r w:rsidR="00E80EA9">
        <w:rPr>
          <w:rFonts w:eastAsia="Times New Roman" w:cstheme="minorHAnsi"/>
          <w:color w:val="000000"/>
          <w:lang w:eastAsia="es-CO"/>
        </w:rPr>
        <w:t xml:space="preserve">De acuerdo al escrito conspiraciones criollas </w:t>
      </w:r>
      <w:r>
        <w:rPr>
          <w:rFonts w:eastAsia="Times New Roman" w:cstheme="minorHAnsi"/>
          <w:color w:val="000000"/>
          <w:lang w:eastAsia="es-CO"/>
        </w:rPr>
        <w:t>en Bogotá;</w:t>
      </w:r>
    </w:p>
    <w:p w14:paraId="783120F8" w14:textId="77777777" w:rsidR="00E80EA9" w:rsidRPr="00D01DCA" w:rsidRDefault="00E80EA9" w:rsidP="00E80EA9">
      <w:pPr>
        <w:spacing w:after="0"/>
        <w:jc w:val="both"/>
        <w:rPr>
          <w:rFonts w:eastAsia="Times New Roman" w:cstheme="minorHAnsi"/>
          <w:b/>
          <w:color w:val="000000"/>
          <w:lang w:eastAsia="es-CO"/>
        </w:rPr>
      </w:pPr>
      <w:r>
        <w:rPr>
          <w:rFonts w:eastAsia="Times New Roman" w:cstheme="minorHAnsi"/>
          <w:color w:val="000000"/>
          <w:lang w:eastAsia="es-CO"/>
        </w:rPr>
        <w:t xml:space="preserve"> </w:t>
      </w:r>
      <w:r w:rsidR="00C6291C">
        <w:rPr>
          <w:rFonts w:eastAsia="Times New Roman" w:cstheme="minorHAnsi"/>
          <w:color w:val="000000"/>
          <w:lang w:eastAsia="es-CO"/>
        </w:rPr>
        <w:t xml:space="preserve">Realiza una línea de tiempo de acuerdo a </w:t>
      </w:r>
      <w:r w:rsidR="00950E55">
        <w:rPr>
          <w:rFonts w:eastAsia="Times New Roman" w:cstheme="minorHAnsi"/>
          <w:color w:val="000000"/>
          <w:lang w:eastAsia="es-CO"/>
        </w:rPr>
        <w:t>la Lectura con</w:t>
      </w:r>
      <w:r w:rsidR="00C6291C">
        <w:rPr>
          <w:rFonts w:eastAsia="Times New Roman" w:cstheme="minorHAnsi"/>
          <w:color w:val="000000"/>
          <w:lang w:eastAsia="es-CO"/>
        </w:rPr>
        <w:t xml:space="preserve"> fechas y hechos </w:t>
      </w:r>
      <w:r w:rsidR="00950E55">
        <w:rPr>
          <w:rFonts w:eastAsia="Times New Roman" w:cstheme="minorHAnsi"/>
          <w:color w:val="000000"/>
          <w:lang w:eastAsia="es-CO"/>
        </w:rPr>
        <w:t>históricos fundamentales,</w:t>
      </w:r>
      <w:r w:rsidR="00C6291C">
        <w:rPr>
          <w:rFonts w:eastAsia="Times New Roman" w:cstheme="minorHAnsi"/>
          <w:color w:val="000000"/>
          <w:lang w:eastAsia="es-CO"/>
        </w:rPr>
        <w:t xml:space="preserve"> en el cuadro coloca la </w:t>
      </w:r>
      <w:r w:rsidR="00950E55">
        <w:rPr>
          <w:rFonts w:eastAsia="Times New Roman" w:cstheme="minorHAnsi"/>
          <w:color w:val="000000"/>
          <w:lang w:eastAsia="es-CO"/>
        </w:rPr>
        <w:t>fecha y escribe</w:t>
      </w:r>
      <w:r w:rsidR="00C6291C">
        <w:rPr>
          <w:rFonts w:eastAsia="Times New Roman" w:cstheme="minorHAnsi"/>
          <w:color w:val="000000"/>
          <w:lang w:eastAsia="es-CO"/>
        </w:rPr>
        <w:t xml:space="preserve"> lo que sucedió. </w:t>
      </w:r>
    </w:p>
    <w:p w14:paraId="0FCAD29E" w14:textId="77777777" w:rsidR="007D091D" w:rsidRDefault="007D091D" w:rsidP="006A3533">
      <w:pPr>
        <w:jc w:val="both"/>
        <w:rPr>
          <w:rFonts w:eastAsia="Times New Roman" w:cstheme="minorHAnsi"/>
          <w:sz w:val="20"/>
          <w:szCs w:val="20"/>
          <w:lang w:eastAsia="es-CO"/>
        </w:rPr>
      </w:pPr>
    </w:p>
    <w:p w14:paraId="72FEA913" w14:textId="77777777" w:rsidR="007D091D" w:rsidRDefault="00C6291C" w:rsidP="00CF75AD">
      <w:pPr>
        <w:rPr>
          <w:rFonts w:eastAsia="Times New Roman" w:cstheme="minorHAnsi"/>
          <w:sz w:val="20"/>
          <w:szCs w:val="20"/>
          <w:lang w:eastAsia="es-CO"/>
        </w:rPr>
      </w:pPr>
      <w:r w:rsidRPr="00C6291C">
        <w:rPr>
          <w:rFonts w:eastAsia="Times New Roman" w:cstheme="minorHAnsi"/>
          <w:noProof/>
          <w:color w:val="000000"/>
          <w:lang w:eastAsia="es-CO"/>
        </w:rPr>
        <mc:AlternateContent>
          <mc:Choice Requires="wps">
            <w:drawing>
              <wp:anchor distT="45720" distB="45720" distL="114300" distR="114300" simplePos="0" relativeHeight="251668480" behindDoc="0" locked="0" layoutInCell="1" allowOverlap="1" wp14:anchorId="34B79C67" wp14:editId="02F7E8BF">
                <wp:simplePos x="0" y="0"/>
                <wp:positionH relativeFrom="margin">
                  <wp:posOffset>193040</wp:posOffset>
                </wp:positionH>
                <wp:positionV relativeFrom="paragraph">
                  <wp:posOffset>120015</wp:posOffset>
                </wp:positionV>
                <wp:extent cx="533400" cy="619125"/>
                <wp:effectExtent l="114300" t="114300" r="133350" b="142875"/>
                <wp:wrapNone/>
                <wp:docPr id="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619125"/>
                        </a:xfrm>
                        <a:prstGeom prst="rect">
                          <a:avLst/>
                        </a:prstGeom>
                        <a:solidFill>
                          <a:srgbClr val="FFFFFF"/>
                        </a:solidFill>
                        <a:ln w="9525">
                          <a:solidFill>
                            <a:srgbClr val="000000"/>
                          </a:solidFill>
                          <a:miter lim="800000"/>
                          <a:headEnd/>
                          <a:tailEnd/>
                        </a:ln>
                        <a:effectLst>
                          <a:glow rad="101600">
                            <a:schemeClr val="accent1">
                              <a:satMod val="175000"/>
                              <a:alpha val="40000"/>
                            </a:schemeClr>
                          </a:glow>
                        </a:effectLst>
                      </wps:spPr>
                      <wps:txbx>
                        <w:txbxContent>
                          <w:p w14:paraId="302241B2" w14:textId="77777777" w:rsidR="00C92AD3" w:rsidRDefault="00C92A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79C67" id="_x0000_s1029" type="#_x0000_t202" style="position:absolute;margin-left:15.2pt;margin-top:9.45pt;width:42pt;height:48.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">
                <v:textbox>
                  <w:txbxContent>
                    <w:p w14:paraId="302241B2" w14:textId="77777777" w:rsidR="00C92AD3" w:rsidRDefault="00C92AD3"/>
                  </w:txbxContent>
                </v:textbox>
                <w10:wrap anchorx="margin"/>
              </v:shape>
            </w:pict>
          </mc:Fallback>
        </mc:AlternateContent>
      </w:r>
    </w:p>
    <w:p w14:paraId="2EA92827" w14:textId="77777777" w:rsidR="007D091D" w:rsidRDefault="00C6291C" w:rsidP="00CF75AD">
      <w:pPr>
        <w:rPr>
          <w:rFonts w:eastAsia="Times New Roman" w:cstheme="minorHAnsi"/>
          <w:sz w:val="20"/>
          <w:szCs w:val="20"/>
          <w:lang w:eastAsia="es-CO"/>
        </w:rPr>
      </w:pPr>
      <w:r>
        <w:rPr>
          <w:rFonts w:eastAsia="Times New Roman" w:cstheme="minorHAnsi"/>
          <w:noProof/>
          <w:sz w:val="20"/>
          <w:szCs w:val="20"/>
          <w:lang w:eastAsia="es-CO"/>
        </w:rPr>
        <mc:AlternateContent>
          <mc:Choice Requires="wps">
            <w:drawing>
              <wp:anchor distT="0" distB="0" distL="114300" distR="114300" simplePos="0" relativeHeight="251671552" behindDoc="0" locked="0" layoutInCell="1" allowOverlap="1" wp14:anchorId="7BA8AC3E" wp14:editId="10E4C3F5">
                <wp:simplePos x="0" y="0"/>
                <wp:positionH relativeFrom="column">
                  <wp:posOffset>735965</wp:posOffset>
                </wp:positionH>
                <wp:positionV relativeFrom="paragraph">
                  <wp:posOffset>127000</wp:posOffset>
                </wp:positionV>
                <wp:extent cx="485775" cy="533400"/>
                <wp:effectExtent l="0" t="0" r="47625" b="95250"/>
                <wp:wrapNone/>
                <wp:docPr id="36" name="Conector angular 36"/>
                <wp:cNvGraphicFramePr/>
                <a:graphic xmlns:a="http://schemas.openxmlformats.org/drawingml/2006/main">
                  <a:graphicData uri="http://schemas.microsoft.com/office/word/2010/wordprocessingShape">
                    <wps:wsp>
                      <wps:cNvCnPr/>
                      <wps:spPr>
                        <a:xfrm>
                          <a:off x="0" y="0"/>
                          <a:ext cx="485775" cy="533400"/>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D98FC5B"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36" o:spid="_x0000_s1026" type="#_x0000_t34" style="position:absolute;margin-left:57.95pt;margin-top:10pt;width:38.25pt;height:42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" strokecolor="black [3213]" strokeweight=".5pt">
                <v:stroke endarrow="block"/>
              </v:shape>
            </w:pict>
          </mc:Fallback>
        </mc:AlternateContent>
      </w:r>
    </w:p>
    <w:p w14:paraId="2A762986" w14:textId="77777777" w:rsidR="007D091D" w:rsidRDefault="00C6291C" w:rsidP="00CF75AD">
      <w:pPr>
        <w:rPr>
          <w:rFonts w:eastAsia="Times New Roman" w:cstheme="minorHAnsi"/>
          <w:sz w:val="20"/>
          <w:szCs w:val="20"/>
          <w:lang w:eastAsia="es-CO"/>
        </w:rPr>
      </w:pPr>
      <w:r w:rsidRPr="00C6291C">
        <w:rPr>
          <w:rFonts w:eastAsia="Times New Roman" w:cstheme="minorHAnsi"/>
          <w:noProof/>
          <w:color w:val="000000"/>
          <w:lang w:eastAsia="es-CO"/>
        </w:rPr>
        <mc:AlternateContent>
          <mc:Choice Requires="wps">
            <w:drawing>
              <wp:anchor distT="45720" distB="45720" distL="114300" distR="114300" simplePos="0" relativeHeight="251670528" behindDoc="0" locked="0" layoutInCell="1" allowOverlap="1" wp14:anchorId="333E5B1B" wp14:editId="7A39F11F">
                <wp:simplePos x="0" y="0"/>
                <wp:positionH relativeFrom="margin">
                  <wp:posOffset>1285875</wp:posOffset>
                </wp:positionH>
                <wp:positionV relativeFrom="paragraph">
                  <wp:posOffset>140970</wp:posOffset>
                </wp:positionV>
                <wp:extent cx="533400" cy="619125"/>
                <wp:effectExtent l="114300" t="114300" r="133350" b="142875"/>
                <wp:wrapNone/>
                <wp:docPr id="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619125"/>
                        </a:xfrm>
                        <a:prstGeom prst="rect">
                          <a:avLst/>
                        </a:prstGeom>
                        <a:solidFill>
                          <a:srgbClr val="FFFFFF"/>
                        </a:solidFill>
                        <a:ln w="9525">
                          <a:solidFill>
                            <a:srgbClr val="000000"/>
                          </a:solidFill>
                          <a:miter lim="800000"/>
                          <a:headEnd/>
                          <a:tailEnd/>
                        </a:ln>
                        <a:effectLst>
                          <a:glow rad="101600">
                            <a:srgbClr val="5B9BD5">
                              <a:satMod val="175000"/>
                              <a:alpha val="40000"/>
                            </a:srgbClr>
                          </a:glow>
                        </a:effectLst>
                      </wps:spPr>
                      <wps:txbx>
                        <w:txbxContent>
                          <w:p w14:paraId="65F4EF11" w14:textId="77777777" w:rsidR="00C92AD3" w:rsidRDefault="00C92AD3" w:rsidP="00C629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3E5B1B" id="_x0000_s1030" type="#_x0000_t202" style="position:absolute;margin-left:101.25pt;margin-top:11.1pt;width:42pt;height:48.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">
                <v:textbox>
                  <w:txbxContent>
                    <w:p w14:paraId="65F4EF11" w14:textId="77777777" w:rsidR="00C92AD3" w:rsidRDefault="00C92AD3" w:rsidP="00C6291C"/>
                  </w:txbxContent>
                </v:textbox>
                <w10:wrap anchorx="margin"/>
              </v:shape>
            </w:pict>
          </mc:Fallback>
        </mc:AlternateContent>
      </w:r>
    </w:p>
    <w:p w14:paraId="1223CCDA" w14:textId="77777777" w:rsidR="007D091D" w:rsidRDefault="00B7678A" w:rsidP="00CF75AD">
      <w:pPr>
        <w:rPr>
          <w:rFonts w:eastAsia="Times New Roman" w:cstheme="minorHAnsi"/>
          <w:sz w:val="20"/>
          <w:szCs w:val="20"/>
          <w:lang w:eastAsia="es-CO"/>
        </w:rPr>
      </w:pPr>
      <w:r>
        <w:rPr>
          <w:rFonts w:eastAsia="Times New Roman" w:cstheme="minorHAnsi"/>
          <w:noProof/>
          <w:sz w:val="20"/>
          <w:szCs w:val="20"/>
          <w:lang w:eastAsia="es-CO"/>
        </w:rPr>
        <mc:AlternateContent>
          <mc:Choice Requires="wps">
            <w:drawing>
              <wp:anchor distT="0" distB="0" distL="114300" distR="114300" simplePos="0" relativeHeight="251678720" behindDoc="0" locked="0" layoutInCell="1" allowOverlap="1" wp14:anchorId="1BE43C0F" wp14:editId="1DE0C06D">
                <wp:simplePos x="0" y="0"/>
                <wp:positionH relativeFrom="column">
                  <wp:posOffset>3402965</wp:posOffset>
                </wp:positionH>
                <wp:positionV relativeFrom="paragraph">
                  <wp:posOffset>449580</wp:posOffset>
                </wp:positionV>
                <wp:extent cx="704850" cy="19050"/>
                <wp:effectExtent l="0" t="76200" r="19050" b="76200"/>
                <wp:wrapNone/>
                <wp:docPr id="41" name="Conector recto de flecha 41"/>
                <wp:cNvGraphicFramePr/>
                <a:graphic xmlns:a="http://schemas.openxmlformats.org/drawingml/2006/main">
                  <a:graphicData uri="http://schemas.microsoft.com/office/word/2010/wordprocessingShape">
                    <wps:wsp>
                      <wps:cNvCnPr/>
                      <wps:spPr>
                        <a:xfrm flipV="1">
                          <a:off x="0" y="0"/>
                          <a:ext cx="704850" cy="19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4AB41DB" id="_x0000_t32" coordsize="21600,21600" o:spt="32" o:oned="t" path="m,l21600,21600e" filled="f">
                <v:path arrowok="t" fillok="f" o:connecttype="none"/>
                <o:lock v:ext="edit" shapetype="t"/>
              </v:shapetype>
              <v:shape id="Conector recto de flecha 41" o:spid="_x0000_s1026" type="#_x0000_t32" style="position:absolute;margin-left:267.95pt;margin-top:35.4pt;width:55.5pt;height:1.5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" strokecolor="black [3213]" strokeweight=".5pt">
                <v:stroke endarrow="block" joinstyle="miter"/>
              </v:shape>
            </w:pict>
          </mc:Fallback>
        </mc:AlternateContent>
      </w:r>
      <w:r w:rsidR="00C6291C" w:rsidRPr="00C6291C">
        <w:rPr>
          <w:rFonts w:eastAsia="Times New Roman" w:cstheme="minorHAnsi"/>
          <w:noProof/>
          <w:color w:val="000000"/>
          <w:lang w:eastAsia="es-CO"/>
        </w:rPr>
        <mc:AlternateContent>
          <mc:Choice Requires="wps">
            <w:drawing>
              <wp:anchor distT="45720" distB="45720" distL="114300" distR="114300" simplePos="0" relativeHeight="251677696" behindDoc="0" locked="0" layoutInCell="1" allowOverlap="1" wp14:anchorId="5242D92F" wp14:editId="6992B3C4">
                <wp:simplePos x="0" y="0"/>
                <wp:positionH relativeFrom="margin">
                  <wp:posOffset>4114800</wp:posOffset>
                </wp:positionH>
                <wp:positionV relativeFrom="paragraph">
                  <wp:posOffset>123825</wp:posOffset>
                </wp:positionV>
                <wp:extent cx="533400" cy="619125"/>
                <wp:effectExtent l="114300" t="114300" r="133350" b="142875"/>
                <wp:wrapNone/>
                <wp:docPr id="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619125"/>
                        </a:xfrm>
                        <a:prstGeom prst="rect">
                          <a:avLst/>
                        </a:prstGeom>
                        <a:solidFill>
                          <a:srgbClr val="FFFFFF"/>
                        </a:solidFill>
                        <a:ln w="9525">
                          <a:solidFill>
                            <a:srgbClr val="000000"/>
                          </a:solidFill>
                          <a:miter lim="800000"/>
                          <a:headEnd/>
                          <a:tailEnd/>
                        </a:ln>
                        <a:effectLst>
                          <a:glow rad="101600">
                            <a:srgbClr val="5B9BD5">
                              <a:satMod val="175000"/>
                              <a:alpha val="40000"/>
                            </a:srgbClr>
                          </a:glow>
                        </a:effectLst>
                      </wps:spPr>
                      <wps:txbx>
                        <w:txbxContent>
                          <w:p w14:paraId="6C4CB775" w14:textId="77777777" w:rsidR="00C92AD3" w:rsidRDefault="00C92AD3" w:rsidP="00C629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2D92F" id="_x0000_s1031" type="#_x0000_t202" style="position:absolute;margin-left:324pt;margin-top:9.75pt;width:42pt;height:48.7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">
                <v:textbox>
                  <w:txbxContent>
                    <w:p w14:paraId="6C4CB775" w14:textId="77777777" w:rsidR="00C92AD3" w:rsidRDefault="00C92AD3" w:rsidP="00C6291C"/>
                  </w:txbxContent>
                </v:textbox>
                <w10:wrap anchorx="margin"/>
              </v:shape>
            </w:pict>
          </mc:Fallback>
        </mc:AlternateContent>
      </w:r>
      <w:r w:rsidR="00C6291C">
        <w:rPr>
          <w:rFonts w:eastAsia="Times New Roman" w:cstheme="minorHAnsi"/>
          <w:noProof/>
          <w:sz w:val="20"/>
          <w:szCs w:val="20"/>
          <w:lang w:eastAsia="es-CO"/>
        </w:rPr>
        <mc:AlternateContent>
          <mc:Choice Requires="wps">
            <w:drawing>
              <wp:anchor distT="0" distB="0" distL="114300" distR="114300" simplePos="0" relativeHeight="251675648" behindDoc="0" locked="0" layoutInCell="1" allowOverlap="1" wp14:anchorId="3C076249" wp14:editId="02525C92">
                <wp:simplePos x="0" y="0"/>
                <wp:positionH relativeFrom="column">
                  <wp:posOffset>1850390</wp:posOffset>
                </wp:positionH>
                <wp:positionV relativeFrom="paragraph">
                  <wp:posOffset>170180</wp:posOffset>
                </wp:positionV>
                <wp:extent cx="971550" cy="371475"/>
                <wp:effectExtent l="0" t="0" r="76200" b="85725"/>
                <wp:wrapNone/>
                <wp:docPr id="38" name="Conector angular 38"/>
                <wp:cNvGraphicFramePr/>
                <a:graphic xmlns:a="http://schemas.openxmlformats.org/drawingml/2006/main">
                  <a:graphicData uri="http://schemas.microsoft.com/office/word/2010/wordprocessingShape">
                    <wps:wsp>
                      <wps:cNvCnPr/>
                      <wps:spPr>
                        <a:xfrm>
                          <a:off x="0" y="0"/>
                          <a:ext cx="971550" cy="371475"/>
                        </a:xfrm>
                        <a:prstGeom prst="bentConnector3">
                          <a:avLst>
                            <a:gd name="adj1" fmla="val 51020"/>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2644D98" id="Conector angular 38" o:spid="_x0000_s1026" type="#_x0000_t34" style="position:absolute;margin-left:145.7pt;margin-top:13.4pt;width:76.5pt;height:2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" adj="11020" strokecolor="windowText" strokeweight=".5pt">
                <v:stroke endarrow="block"/>
              </v:shape>
            </w:pict>
          </mc:Fallback>
        </mc:AlternateContent>
      </w:r>
      <w:r w:rsidR="00C6291C" w:rsidRPr="00C6291C">
        <w:rPr>
          <w:rFonts w:eastAsia="Times New Roman" w:cstheme="minorHAnsi"/>
          <w:noProof/>
          <w:color w:val="000000"/>
          <w:lang w:eastAsia="es-CO"/>
        </w:rPr>
        <mc:AlternateContent>
          <mc:Choice Requires="wps">
            <w:drawing>
              <wp:anchor distT="45720" distB="45720" distL="114300" distR="114300" simplePos="0" relativeHeight="251673600" behindDoc="0" locked="0" layoutInCell="1" allowOverlap="1" wp14:anchorId="2CB5FC8C" wp14:editId="5CA6407B">
                <wp:simplePos x="0" y="0"/>
                <wp:positionH relativeFrom="margin">
                  <wp:posOffset>2867025</wp:posOffset>
                </wp:positionH>
                <wp:positionV relativeFrom="paragraph">
                  <wp:posOffset>126365</wp:posOffset>
                </wp:positionV>
                <wp:extent cx="533400" cy="619125"/>
                <wp:effectExtent l="114300" t="114300" r="133350" b="142875"/>
                <wp:wrapNone/>
                <wp:docPr id="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619125"/>
                        </a:xfrm>
                        <a:prstGeom prst="rect">
                          <a:avLst/>
                        </a:prstGeom>
                        <a:solidFill>
                          <a:srgbClr val="FFFFFF"/>
                        </a:solidFill>
                        <a:ln w="9525">
                          <a:solidFill>
                            <a:srgbClr val="000000"/>
                          </a:solidFill>
                          <a:miter lim="800000"/>
                          <a:headEnd/>
                          <a:tailEnd/>
                        </a:ln>
                        <a:effectLst>
                          <a:glow rad="101600">
                            <a:srgbClr val="5B9BD5">
                              <a:satMod val="175000"/>
                              <a:alpha val="40000"/>
                            </a:srgbClr>
                          </a:glow>
                        </a:effectLst>
                      </wps:spPr>
                      <wps:txbx>
                        <w:txbxContent>
                          <w:p w14:paraId="309281CE" w14:textId="77777777" w:rsidR="00C92AD3" w:rsidRDefault="00C92AD3" w:rsidP="00C629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5FC8C" id="_x0000_s1032" type="#_x0000_t202" style="position:absolute;margin-left:225.75pt;margin-top:9.95pt;width:42pt;height:48.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">
                <v:textbox>
                  <w:txbxContent>
                    <w:p w14:paraId="309281CE" w14:textId="77777777" w:rsidR="00C92AD3" w:rsidRDefault="00C92AD3" w:rsidP="00C6291C"/>
                  </w:txbxContent>
                </v:textbox>
                <w10:wrap anchorx="margin"/>
              </v:shape>
            </w:pict>
          </mc:Fallback>
        </mc:AlternateContent>
      </w:r>
    </w:p>
    <w:p w14:paraId="02769281" w14:textId="77777777" w:rsidR="00001859" w:rsidRDefault="00001859" w:rsidP="00CF75AD">
      <w:pPr>
        <w:rPr>
          <w:rFonts w:eastAsia="Times New Roman" w:cstheme="minorHAnsi"/>
          <w:sz w:val="20"/>
          <w:szCs w:val="20"/>
          <w:lang w:eastAsia="es-CO"/>
        </w:rPr>
      </w:pPr>
    </w:p>
    <w:p w14:paraId="19DF0109" w14:textId="77777777" w:rsidR="003771AE" w:rsidRDefault="003771AE" w:rsidP="00CF75AD">
      <w:pPr>
        <w:rPr>
          <w:rFonts w:eastAsia="Times New Roman" w:cstheme="minorHAnsi"/>
          <w:sz w:val="20"/>
          <w:szCs w:val="20"/>
          <w:lang w:eastAsia="es-CO"/>
        </w:rPr>
      </w:pPr>
    </w:p>
    <w:p w14:paraId="1B376328" w14:textId="77777777" w:rsidR="00B7678A" w:rsidRDefault="00B7678A" w:rsidP="00CF75AD">
      <w:pPr>
        <w:rPr>
          <w:rFonts w:eastAsia="Times New Roman" w:cstheme="minorHAnsi"/>
          <w:sz w:val="20"/>
          <w:szCs w:val="20"/>
          <w:lang w:eastAsia="es-CO"/>
        </w:rPr>
      </w:pPr>
    </w:p>
    <w:p w14:paraId="36E3B871" w14:textId="77777777" w:rsidR="00001859" w:rsidRDefault="00C6291C" w:rsidP="003771AE">
      <w:pPr>
        <w:spacing w:after="0"/>
        <w:rPr>
          <w:rFonts w:eastAsia="Times New Roman" w:cstheme="minorHAnsi"/>
          <w:sz w:val="20"/>
          <w:szCs w:val="20"/>
          <w:lang w:eastAsia="es-CO"/>
        </w:rPr>
      </w:pPr>
      <w:r>
        <w:rPr>
          <w:rFonts w:eastAsia="Times New Roman" w:cstheme="minorHAnsi"/>
          <w:sz w:val="20"/>
          <w:szCs w:val="20"/>
          <w:lang w:eastAsia="es-CO"/>
        </w:rPr>
        <w:t>II. De acuerdo a la lectura</w:t>
      </w:r>
      <w:r w:rsidR="003771AE">
        <w:rPr>
          <w:rFonts w:eastAsia="Times New Roman" w:cstheme="minorHAnsi"/>
          <w:sz w:val="20"/>
          <w:szCs w:val="20"/>
          <w:lang w:eastAsia="es-CO"/>
        </w:rPr>
        <w:t xml:space="preserve">, hay unos acontecimientos muy importantes que se deben recordar y comprender. Realiza el listado. </w:t>
      </w:r>
    </w:p>
    <w:p w14:paraId="5927A8C2" w14:textId="77777777" w:rsidR="00001859" w:rsidRDefault="003771AE" w:rsidP="003771AE">
      <w:pPr>
        <w:spacing w:after="0"/>
        <w:rPr>
          <w:rFonts w:eastAsia="Times New Roman" w:cstheme="minorHAnsi"/>
          <w:sz w:val="20"/>
          <w:szCs w:val="20"/>
          <w:lang w:eastAsia="es-CO"/>
        </w:rPr>
      </w:pPr>
      <w:r>
        <w:rPr>
          <w:rFonts w:eastAsia="Times New Roman" w:cstheme="minorHAnsi"/>
          <w:sz w:val="20"/>
          <w:szCs w:val="20"/>
          <w:lang w:eastAsia="es-CO"/>
        </w:rPr>
        <w:t>Correspondiente, sigue el ejemplo (</w:t>
      </w:r>
      <w:r w:rsidRPr="003771AE">
        <w:rPr>
          <w:rFonts w:eastAsia="Times New Roman" w:cstheme="minorHAnsi"/>
          <w:b/>
          <w:sz w:val="20"/>
          <w:szCs w:val="20"/>
          <w:lang w:eastAsia="es-CO"/>
        </w:rPr>
        <w:t>a</w:t>
      </w:r>
      <w:r>
        <w:rPr>
          <w:rFonts w:eastAsia="Times New Roman" w:cstheme="minorHAnsi"/>
          <w:sz w:val="20"/>
          <w:szCs w:val="20"/>
          <w:lang w:eastAsia="es-CO"/>
        </w:rPr>
        <w:t>)</w:t>
      </w:r>
    </w:p>
    <w:p w14:paraId="6181EEEB" w14:textId="77777777" w:rsidR="003771AE" w:rsidRDefault="003771AE" w:rsidP="003771AE">
      <w:pPr>
        <w:spacing w:after="0"/>
        <w:rPr>
          <w:rFonts w:eastAsia="Times New Roman" w:cstheme="minorHAnsi"/>
          <w:sz w:val="20"/>
          <w:szCs w:val="20"/>
          <w:lang w:eastAsia="es-CO"/>
        </w:rPr>
      </w:pPr>
    </w:p>
    <w:p w14:paraId="50B7A269" w14:textId="77777777" w:rsidR="003771AE" w:rsidRPr="003771AE" w:rsidRDefault="003771AE" w:rsidP="003771AE">
      <w:pPr>
        <w:pStyle w:val="Prrafodelista"/>
        <w:numPr>
          <w:ilvl w:val="0"/>
          <w:numId w:val="23"/>
        </w:numPr>
        <w:spacing w:after="0"/>
        <w:rPr>
          <w:rFonts w:eastAsia="Times New Roman" w:cstheme="minorHAnsi"/>
          <w:sz w:val="20"/>
          <w:szCs w:val="20"/>
          <w:u w:val="single"/>
          <w:lang w:eastAsia="es-CO"/>
        </w:rPr>
      </w:pPr>
      <w:r w:rsidRPr="003771AE">
        <w:rPr>
          <w:rFonts w:eastAsia="Times New Roman" w:cstheme="minorHAnsi"/>
          <w:sz w:val="20"/>
          <w:szCs w:val="20"/>
          <w:u w:val="single"/>
          <w:lang w:eastAsia="es-CO"/>
        </w:rPr>
        <w:t>Reino de Quito el 10 de agosto de 1809 se creó la junta de Quito</w:t>
      </w:r>
    </w:p>
    <w:p w14:paraId="2FDE6558" w14:textId="77777777" w:rsidR="003771AE" w:rsidRDefault="00950E55" w:rsidP="003771AE">
      <w:pPr>
        <w:pStyle w:val="Prrafodelista"/>
        <w:spacing w:after="0"/>
        <w:rPr>
          <w:rFonts w:eastAsia="Times New Roman" w:cstheme="minorHAnsi"/>
          <w:sz w:val="20"/>
          <w:szCs w:val="20"/>
          <w:lang w:eastAsia="es-CO"/>
        </w:rPr>
      </w:pPr>
      <w:r>
        <w:rPr>
          <w:noProof/>
          <w:lang w:eastAsia="es-CO"/>
        </w:rPr>
        <w:drawing>
          <wp:anchor distT="0" distB="0" distL="114300" distR="114300" simplePos="0" relativeHeight="251679744" behindDoc="0" locked="0" layoutInCell="1" allowOverlap="1" wp14:anchorId="7104934F" wp14:editId="57943BBA">
            <wp:simplePos x="0" y="0"/>
            <wp:positionH relativeFrom="margin">
              <wp:posOffset>3983990</wp:posOffset>
            </wp:positionH>
            <wp:positionV relativeFrom="paragraph">
              <wp:posOffset>10795</wp:posOffset>
            </wp:positionV>
            <wp:extent cx="3095625" cy="2076450"/>
            <wp:effectExtent l="0" t="0" r="9525" b="0"/>
            <wp:wrapNone/>
            <wp:docPr id="44" name="Imagen 44" descr="https://i.ytimg.com/vi/8chHFaBynIU/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ytimg.com/vi/8chHFaBynIU/maxresdefault.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288" r="3527"/>
                    <a:stretch/>
                  </pic:blipFill>
                  <pic:spPr bwMode="auto">
                    <a:xfrm>
                      <a:off x="0" y="0"/>
                      <a:ext cx="3095625" cy="2076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E2BA96" w14:textId="77777777" w:rsidR="003771AE" w:rsidRDefault="003771AE" w:rsidP="003771AE">
      <w:pPr>
        <w:pStyle w:val="Prrafodelista"/>
        <w:numPr>
          <w:ilvl w:val="0"/>
          <w:numId w:val="23"/>
        </w:numPr>
        <w:spacing w:after="0"/>
        <w:rPr>
          <w:rFonts w:eastAsia="Times New Roman" w:cstheme="minorHAnsi"/>
          <w:sz w:val="20"/>
          <w:szCs w:val="20"/>
          <w:lang w:eastAsia="es-CO"/>
        </w:rPr>
      </w:pPr>
      <w:r>
        <w:rPr>
          <w:rFonts w:eastAsia="Times New Roman" w:cstheme="minorHAnsi"/>
          <w:sz w:val="20"/>
          <w:szCs w:val="20"/>
          <w:lang w:eastAsia="es-CO"/>
        </w:rPr>
        <w:t>____________________________________________________</w:t>
      </w:r>
    </w:p>
    <w:p w14:paraId="721CC942" w14:textId="77777777" w:rsidR="003771AE" w:rsidRDefault="003771AE" w:rsidP="003771AE">
      <w:pPr>
        <w:pStyle w:val="Prrafodelista"/>
        <w:spacing w:after="0"/>
        <w:rPr>
          <w:rFonts w:eastAsia="Times New Roman" w:cstheme="minorHAnsi"/>
          <w:sz w:val="20"/>
          <w:szCs w:val="20"/>
          <w:lang w:eastAsia="es-CO"/>
        </w:rPr>
      </w:pPr>
    </w:p>
    <w:p w14:paraId="5561CEBB" w14:textId="77777777" w:rsidR="003771AE" w:rsidRDefault="003771AE" w:rsidP="003771AE">
      <w:pPr>
        <w:pStyle w:val="Prrafodelista"/>
        <w:numPr>
          <w:ilvl w:val="0"/>
          <w:numId w:val="23"/>
        </w:numPr>
        <w:spacing w:after="0"/>
        <w:rPr>
          <w:rFonts w:eastAsia="Times New Roman" w:cstheme="minorHAnsi"/>
          <w:sz w:val="20"/>
          <w:szCs w:val="20"/>
          <w:lang w:eastAsia="es-CO"/>
        </w:rPr>
      </w:pPr>
      <w:r>
        <w:rPr>
          <w:rFonts w:eastAsia="Times New Roman" w:cstheme="minorHAnsi"/>
          <w:sz w:val="20"/>
          <w:szCs w:val="20"/>
          <w:lang w:eastAsia="es-CO"/>
        </w:rPr>
        <w:t>____________________________________________________</w:t>
      </w:r>
    </w:p>
    <w:p w14:paraId="2444C01D" w14:textId="77777777" w:rsidR="003771AE" w:rsidRDefault="003771AE" w:rsidP="003771AE">
      <w:pPr>
        <w:spacing w:after="0"/>
        <w:rPr>
          <w:rFonts w:eastAsia="Times New Roman" w:cstheme="minorHAnsi"/>
          <w:sz w:val="20"/>
          <w:szCs w:val="20"/>
          <w:lang w:eastAsia="es-CO"/>
        </w:rPr>
      </w:pPr>
    </w:p>
    <w:p w14:paraId="7C8AECC0" w14:textId="77777777" w:rsidR="003771AE" w:rsidRDefault="003771AE" w:rsidP="003771AE">
      <w:pPr>
        <w:pStyle w:val="Prrafodelista"/>
        <w:numPr>
          <w:ilvl w:val="0"/>
          <w:numId w:val="23"/>
        </w:numPr>
        <w:spacing w:after="0"/>
        <w:rPr>
          <w:rFonts w:eastAsia="Times New Roman" w:cstheme="minorHAnsi"/>
          <w:sz w:val="20"/>
          <w:szCs w:val="20"/>
          <w:lang w:eastAsia="es-CO"/>
        </w:rPr>
      </w:pPr>
      <w:r>
        <w:rPr>
          <w:rFonts w:eastAsia="Times New Roman" w:cstheme="minorHAnsi"/>
          <w:sz w:val="20"/>
          <w:szCs w:val="20"/>
          <w:lang w:eastAsia="es-CO"/>
        </w:rPr>
        <w:t>______________________________________________:_____</w:t>
      </w:r>
    </w:p>
    <w:p w14:paraId="78A9883E" w14:textId="77777777" w:rsidR="003771AE" w:rsidRDefault="003771AE" w:rsidP="003771AE">
      <w:pPr>
        <w:spacing w:after="0"/>
        <w:rPr>
          <w:rFonts w:eastAsia="Times New Roman" w:cstheme="minorHAnsi"/>
          <w:sz w:val="20"/>
          <w:szCs w:val="20"/>
          <w:lang w:eastAsia="es-CO"/>
        </w:rPr>
      </w:pPr>
    </w:p>
    <w:p w14:paraId="1ADCB487" w14:textId="77777777" w:rsidR="003771AE" w:rsidRDefault="003771AE" w:rsidP="003771AE">
      <w:pPr>
        <w:pStyle w:val="Prrafodelista"/>
        <w:numPr>
          <w:ilvl w:val="0"/>
          <w:numId w:val="23"/>
        </w:numPr>
        <w:spacing w:after="0"/>
        <w:rPr>
          <w:rFonts w:eastAsia="Times New Roman" w:cstheme="minorHAnsi"/>
          <w:sz w:val="20"/>
          <w:szCs w:val="20"/>
          <w:lang w:eastAsia="es-CO"/>
        </w:rPr>
      </w:pPr>
      <w:r>
        <w:rPr>
          <w:rFonts w:eastAsia="Times New Roman" w:cstheme="minorHAnsi"/>
          <w:sz w:val="20"/>
          <w:szCs w:val="20"/>
          <w:lang w:eastAsia="es-CO"/>
        </w:rPr>
        <w:t>____________________________________________________</w:t>
      </w:r>
    </w:p>
    <w:p w14:paraId="20065837" w14:textId="77777777" w:rsidR="003771AE" w:rsidRDefault="003771AE" w:rsidP="003771AE">
      <w:pPr>
        <w:spacing w:after="0"/>
        <w:rPr>
          <w:rFonts w:eastAsia="Times New Roman" w:cstheme="minorHAnsi"/>
          <w:sz w:val="20"/>
          <w:szCs w:val="20"/>
          <w:lang w:eastAsia="es-CO"/>
        </w:rPr>
      </w:pPr>
    </w:p>
    <w:p w14:paraId="2E730029" w14:textId="77777777" w:rsidR="003771AE" w:rsidRDefault="003771AE" w:rsidP="003771AE">
      <w:pPr>
        <w:pStyle w:val="Prrafodelista"/>
        <w:numPr>
          <w:ilvl w:val="0"/>
          <w:numId w:val="23"/>
        </w:numPr>
        <w:spacing w:after="0"/>
        <w:rPr>
          <w:rFonts w:eastAsia="Times New Roman" w:cstheme="minorHAnsi"/>
          <w:sz w:val="20"/>
          <w:szCs w:val="20"/>
          <w:lang w:eastAsia="es-CO"/>
        </w:rPr>
      </w:pPr>
      <w:r>
        <w:rPr>
          <w:rFonts w:eastAsia="Times New Roman" w:cstheme="minorHAnsi"/>
          <w:sz w:val="20"/>
          <w:szCs w:val="20"/>
          <w:lang w:eastAsia="es-CO"/>
        </w:rPr>
        <w:t>____________________________________________________</w:t>
      </w:r>
    </w:p>
    <w:p w14:paraId="0CD9F7FE" w14:textId="77777777" w:rsidR="003771AE" w:rsidRDefault="003771AE" w:rsidP="003771AE">
      <w:pPr>
        <w:spacing w:after="0"/>
        <w:rPr>
          <w:rFonts w:eastAsia="Times New Roman" w:cstheme="minorHAnsi"/>
          <w:sz w:val="20"/>
          <w:szCs w:val="20"/>
          <w:lang w:eastAsia="es-CO"/>
        </w:rPr>
      </w:pPr>
    </w:p>
    <w:p w14:paraId="210B8F9C" w14:textId="77777777" w:rsidR="003771AE" w:rsidRDefault="003771AE" w:rsidP="003771AE">
      <w:pPr>
        <w:pStyle w:val="Prrafodelista"/>
        <w:numPr>
          <w:ilvl w:val="0"/>
          <w:numId w:val="23"/>
        </w:numPr>
        <w:spacing w:after="0"/>
        <w:rPr>
          <w:rFonts w:eastAsia="Times New Roman" w:cstheme="minorHAnsi"/>
          <w:sz w:val="20"/>
          <w:szCs w:val="20"/>
          <w:lang w:eastAsia="es-CO"/>
        </w:rPr>
      </w:pPr>
      <w:r>
        <w:rPr>
          <w:rFonts w:eastAsia="Times New Roman" w:cstheme="minorHAnsi"/>
          <w:sz w:val="20"/>
          <w:szCs w:val="20"/>
          <w:lang w:eastAsia="es-CO"/>
        </w:rPr>
        <w:t>____________________________________________________</w:t>
      </w:r>
    </w:p>
    <w:p w14:paraId="53912053" w14:textId="77777777" w:rsidR="003771AE" w:rsidRDefault="003771AE" w:rsidP="003771AE">
      <w:pPr>
        <w:spacing w:after="0"/>
        <w:rPr>
          <w:rFonts w:eastAsia="Times New Roman" w:cstheme="minorHAnsi"/>
          <w:sz w:val="20"/>
          <w:szCs w:val="20"/>
          <w:lang w:eastAsia="es-CO"/>
        </w:rPr>
      </w:pPr>
    </w:p>
    <w:p w14:paraId="0191E307" w14:textId="77777777" w:rsidR="003771AE" w:rsidRDefault="00950E55" w:rsidP="003771AE">
      <w:pPr>
        <w:pStyle w:val="Prrafodelista"/>
        <w:numPr>
          <w:ilvl w:val="0"/>
          <w:numId w:val="23"/>
        </w:numPr>
        <w:spacing w:after="0"/>
        <w:rPr>
          <w:rFonts w:eastAsia="Times New Roman" w:cstheme="minorHAnsi"/>
          <w:sz w:val="20"/>
          <w:szCs w:val="20"/>
          <w:lang w:eastAsia="es-CO"/>
        </w:rPr>
      </w:pPr>
      <w:r w:rsidRPr="003771AE">
        <w:rPr>
          <w:rFonts w:eastAsia="Times New Roman" w:cstheme="minorHAnsi"/>
          <w:noProof/>
          <w:sz w:val="20"/>
          <w:szCs w:val="20"/>
          <w:lang w:eastAsia="es-CO"/>
        </w:rPr>
        <mc:AlternateContent>
          <mc:Choice Requires="wps">
            <w:drawing>
              <wp:anchor distT="45720" distB="45720" distL="114300" distR="114300" simplePos="0" relativeHeight="251681792" behindDoc="1" locked="0" layoutInCell="1" allowOverlap="1" wp14:anchorId="6CC43C7D" wp14:editId="3F517328">
                <wp:simplePos x="0" y="0"/>
                <wp:positionH relativeFrom="column">
                  <wp:posOffset>4069715</wp:posOffset>
                </wp:positionH>
                <wp:positionV relativeFrom="paragraph">
                  <wp:posOffset>8890</wp:posOffset>
                </wp:positionV>
                <wp:extent cx="2819400" cy="238125"/>
                <wp:effectExtent l="0" t="0" r="0" b="9525"/>
                <wp:wrapNone/>
                <wp:docPr id="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38125"/>
                        </a:xfrm>
                        <a:prstGeom prst="rect">
                          <a:avLst/>
                        </a:prstGeom>
                        <a:solidFill>
                          <a:srgbClr val="FFFFFF"/>
                        </a:solidFill>
                        <a:ln w="9525">
                          <a:noFill/>
                          <a:miter lim="800000"/>
                          <a:headEnd/>
                          <a:tailEnd/>
                        </a:ln>
                      </wps:spPr>
                      <wps:txbx>
                        <w:txbxContent>
                          <w:p w14:paraId="7F7AE399" w14:textId="77777777" w:rsidR="00C92AD3" w:rsidRPr="003771AE" w:rsidRDefault="004D0C29">
                            <w:pPr>
                              <w:rPr>
                                <w:sz w:val="18"/>
                                <w:szCs w:val="18"/>
                              </w:rPr>
                            </w:pPr>
                            <w:hyperlink r:id="rId17" w:history="1">
                              <w:r w:rsidR="00C92AD3" w:rsidRPr="003771AE">
                                <w:rPr>
                                  <w:color w:val="0000FF"/>
                                  <w:sz w:val="18"/>
                                  <w:szCs w:val="18"/>
                                  <w:u w:val="single"/>
                                </w:rPr>
                                <w:t>https://i.ytimg.com/vi/8chHFaBynIU/maxresdefault.jpg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C43C7D" id="_x0000_s1033" type="#_x0000_t202" style="position:absolute;left:0;text-align:left;margin-left:320.45pt;margin-top:.7pt;width:222pt;height:18.7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" stroked="f">
                <v:textbox>
                  <w:txbxContent>
                    <w:p w14:paraId="7F7AE399" w14:textId="77777777" w:rsidR="00C92AD3" w:rsidRPr="003771AE" w:rsidRDefault="004D0C29">
                      <w:pPr>
                        <w:rPr>
                          <w:sz w:val="18"/>
                          <w:szCs w:val="18"/>
                        </w:rPr>
                      </w:pPr>
                      <w:hyperlink r:id="rId18" w:history="1">
                        <w:r w:rsidR="00C92AD3" w:rsidRPr="003771AE">
                          <w:rPr>
                            <w:color w:val="0000FF"/>
                            <w:sz w:val="18"/>
                            <w:szCs w:val="18"/>
                            <w:u w:val="single"/>
                          </w:rPr>
                          <w:t>https://i.ytimg.com/vi/8chHFaBynIU/maxresdefault.jpg</w:t>
                        </w:r>
                      </w:hyperlink>
                    </w:p>
                  </w:txbxContent>
                </v:textbox>
              </v:shape>
            </w:pict>
          </mc:Fallback>
        </mc:AlternateContent>
      </w:r>
      <w:r w:rsidR="003771AE">
        <w:rPr>
          <w:rFonts w:eastAsia="Times New Roman" w:cstheme="minorHAnsi"/>
          <w:sz w:val="20"/>
          <w:szCs w:val="20"/>
          <w:lang w:eastAsia="es-CO"/>
        </w:rPr>
        <w:t>____________________________________________________</w:t>
      </w:r>
    </w:p>
    <w:p w14:paraId="54BF32F9" w14:textId="77777777" w:rsidR="00950E55" w:rsidRDefault="00950E55" w:rsidP="00950E55">
      <w:pPr>
        <w:spacing w:after="0"/>
        <w:rPr>
          <w:rFonts w:eastAsia="Times New Roman" w:cstheme="minorHAnsi"/>
          <w:sz w:val="20"/>
          <w:szCs w:val="20"/>
          <w:lang w:eastAsia="es-CO"/>
        </w:rPr>
      </w:pPr>
    </w:p>
    <w:p w14:paraId="46135379" w14:textId="77777777" w:rsidR="00950E55" w:rsidRDefault="00950E55" w:rsidP="00950E55">
      <w:pPr>
        <w:spacing w:after="0"/>
        <w:rPr>
          <w:rFonts w:eastAsia="Times New Roman" w:cstheme="minorHAnsi"/>
          <w:sz w:val="20"/>
          <w:szCs w:val="20"/>
          <w:lang w:eastAsia="es-CO"/>
        </w:rPr>
      </w:pPr>
    </w:p>
    <w:p w14:paraId="6E76262A" w14:textId="77777777" w:rsidR="00950E55" w:rsidRDefault="00950E55" w:rsidP="00950E55">
      <w:pPr>
        <w:spacing w:after="0"/>
        <w:rPr>
          <w:rFonts w:eastAsia="Times New Roman" w:cstheme="minorHAnsi"/>
          <w:sz w:val="20"/>
          <w:szCs w:val="20"/>
          <w:lang w:eastAsia="es-CO"/>
        </w:rPr>
      </w:pPr>
    </w:p>
    <w:p w14:paraId="45A317F6" w14:textId="77777777" w:rsidR="00950E55" w:rsidRDefault="00950E55" w:rsidP="00950E55">
      <w:pPr>
        <w:spacing w:after="0"/>
        <w:rPr>
          <w:rFonts w:eastAsia="Times New Roman" w:cstheme="minorHAnsi"/>
          <w:sz w:val="20"/>
          <w:szCs w:val="20"/>
          <w:lang w:eastAsia="es-CO"/>
        </w:rPr>
      </w:pPr>
    </w:p>
    <w:p w14:paraId="1CDB1834" w14:textId="77777777" w:rsidR="00950E55" w:rsidRPr="00950E55" w:rsidRDefault="00950E55" w:rsidP="00950E55">
      <w:pPr>
        <w:spacing w:after="0"/>
        <w:rPr>
          <w:rFonts w:eastAsia="Times New Roman" w:cstheme="minorHAnsi"/>
          <w:sz w:val="20"/>
          <w:szCs w:val="20"/>
          <w:lang w:eastAsia="es-CO"/>
        </w:rPr>
      </w:pPr>
    </w:p>
    <w:p w14:paraId="1C3C4295" w14:textId="77777777" w:rsidR="00001859" w:rsidRDefault="00001859" w:rsidP="00CF75AD">
      <w:pPr>
        <w:rPr>
          <w:rFonts w:eastAsia="Times New Roman" w:cstheme="minorHAnsi"/>
          <w:sz w:val="20"/>
          <w:szCs w:val="20"/>
          <w:lang w:eastAsia="es-CO"/>
        </w:rPr>
      </w:pPr>
    </w:p>
    <w:p w14:paraId="4ED310BD" w14:textId="77777777" w:rsidR="00EC38C3" w:rsidRDefault="00EC38C3" w:rsidP="00CF75AD">
      <w:pPr>
        <w:rPr>
          <w:rFonts w:eastAsia="Times New Roman" w:cstheme="minorHAnsi"/>
          <w:sz w:val="20"/>
          <w:szCs w:val="20"/>
          <w:lang w:eastAsia="es-CO"/>
        </w:rPr>
      </w:pPr>
    </w:p>
    <w:p w14:paraId="12360EDC" w14:textId="77777777" w:rsidR="00EC38C3" w:rsidRDefault="00EC38C3" w:rsidP="00CF75AD">
      <w:pPr>
        <w:rPr>
          <w:rFonts w:eastAsia="Times New Roman" w:cstheme="minorHAnsi"/>
          <w:sz w:val="20"/>
          <w:szCs w:val="20"/>
          <w:lang w:eastAsia="es-CO"/>
        </w:rPr>
      </w:pPr>
    </w:p>
    <w:p w14:paraId="3EE4CC7D" w14:textId="77777777" w:rsidR="00001859" w:rsidRPr="00A02FFC" w:rsidRDefault="005947B7" w:rsidP="00CF75AD">
      <w:pPr>
        <w:rPr>
          <w:rFonts w:eastAsia="Times New Roman" w:cstheme="minorHAnsi"/>
          <w:sz w:val="20"/>
          <w:szCs w:val="20"/>
          <w:lang w:eastAsia="es-CO"/>
        </w:rPr>
      </w:pPr>
      <w:r>
        <w:rPr>
          <w:rFonts w:eastAsia="Times New Roman" w:cstheme="minorHAnsi"/>
          <w:sz w:val="20"/>
          <w:szCs w:val="20"/>
          <w:lang w:eastAsia="es-CO"/>
        </w:rPr>
        <w:t xml:space="preserve">III. </w:t>
      </w:r>
      <w:r w:rsidRPr="00A02FFC">
        <w:rPr>
          <w:rFonts w:eastAsia="Times New Roman" w:cstheme="minorHAnsi"/>
          <w:lang w:eastAsia="es-CO"/>
        </w:rPr>
        <w:t xml:space="preserve">en tu casa con tus familiares realiza un video: conmemorando el 20 de julio y explica porque es importante esta </w:t>
      </w:r>
      <w:r w:rsidR="00EC38C3" w:rsidRPr="00A02FFC">
        <w:rPr>
          <w:rFonts w:eastAsia="Times New Roman" w:cstheme="minorHAnsi"/>
          <w:lang w:eastAsia="es-CO"/>
        </w:rPr>
        <w:t>fecha</w:t>
      </w:r>
      <w:r w:rsidR="00EC38C3" w:rsidRPr="00A02FFC">
        <w:rPr>
          <w:rFonts w:eastAsia="Times New Roman" w:cstheme="minorHAnsi"/>
          <w:sz w:val="20"/>
          <w:szCs w:val="20"/>
          <w:lang w:eastAsia="es-CO"/>
        </w:rPr>
        <w:t xml:space="preserve"> para</w:t>
      </w:r>
      <w:r w:rsidR="001B0AB6" w:rsidRPr="00A02FFC">
        <w:rPr>
          <w:rFonts w:eastAsia="Times New Roman" w:cstheme="minorHAnsi"/>
          <w:sz w:val="20"/>
          <w:szCs w:val="20"/>
          <w:lang w:eastAsia="es-CO"/>
        </w:rPr>
        <w:t xml:space="preserve"> nosotros lo colombianos </w:t>
      </w:r>
      <w:r w:rsidR="00A02FFC" w:rsidRPr="00A02FFC">
        <w:rPr>
          <w:rFonts w:eastAsia="Times New Roman" w:cstheme="minorHAnsi"/>
          <w:sz w:val="20"/>
          <w:szCs w:val="20"/>
          <w:lang w:eastAsia="es-CO"/>
        </w:rPr>
        <w:t>(no tan extenso)</w:t>
      </w:r>
    </w:p>
    <w:p w14:paraId="6A85A496" w14:textId="77777777" w:rsidR="00A02FFC" w:rsidRPr="00A02FFC" w:rsidRDefault="00A02FFC" w:rsidP="00CF75AD">
      <w:pPr>
        <w:rPr>
          <w:rFonts w:eastAsia="Times New Roman" w:cstheme="minorHAnsi"/>
          <w:sz w:val="20"/>
          <w:szCs w:val="20"/>
          <w:lang w:eastAsia="es-CO"/>
        </w:rPr>
      </w:pPr>
    </w:p>
    <w:p w14:paraId="2407EBC8" w14:textId="77777777" w:rsidR="001B0AB6" w:rsidRDefault="001B0AB6" w:rsidP="00CF75AD">
      <w:pPr>
        <w:rPr>
          <w:rFonts w:eastAsia="Times New Roman" w:cstheme="minorHAnsi"/>
          <w:sz w:val="20"/>
          <w:szCs w:val="20"/>
          <w:lang w:eastAsia="es-CO"/>
        </w:rPr>
      </w:pPr>
      <w:r>
        <w:rPr>
          <w:rFonts w:eastAsia="Times New Roman" w:cstheme="minorHAnsi"/>
          <w:sz w:val="20"/>
          <w:szCs w:val="20"/>
          <w:lang w:eastAsia="es-CO"/>
        </w:rPr>
        <w:t>IV. EVALUACION TIPO ICFES</w:t>
      </w:r>
    </w:p>
    <w:p w14:paraId="5EED109A" w14:textId="77777777" w:rsidR="00001859" w:rsidRDefault="001B0AB6" w:rsidP="00CF75AD">
      <w:pPr>
        <w:rPr>
          <w:rFonts w:eastAsia="Times New Roman" w:cstheme="minorHAnsi"/>
          <w:sz w:val="20"/>
          <w:szCs w:val="20"/>
          <w:lang w:eastAsia="es-CO"/>
        </w:rPr>
      </w:pPr>
      <w:r w:rsidRPr="001B0AB6">
        <w:rPr>
          <w:rFonts w:eastAsia="Times New Roman" w:cstheme="minorHAnsi"/>
          <w:noProof/>
          <w:sz w:val="20"/>
          <w:szCs w:val="20"/>
          <w:lang w:eastAsia="es-CO"/>
        </w:rPr>
        <mc:AlternateContent>
          <mc:Choice Requires="wps">
            <w:drawing>
              <wp:anchor distT="45720" distB="45720" distL="114300" distR="114300" simplePos="0" relativeHeight="251683840" behindDoc="0" locked="0" layoutInCell="1" allowOverlap="1" wp14:anchorId="32BBA72A" wp14:editId="6408C3BB">
                <wp:simplePos x="0" y="0"/>
                <wp:positionH relativeFrom="margin">
                  <wp:align>left</wp:align>
                </wp:positionH>
                <wp:positionV relativeFrom="paragraph">
                  <wp:posOffset>239395</wp:posOffset>
                </wp:positionV>
                <wp:extent cx="2360930" cy="2076450"/>
                <wp:effectExtent l="114300" t="114300" r="142875" b="13335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076450"/>
                        </a:xfrm>
                        <a:prstGeom prst="rect">
                          <a:avLst/>
                        </a:prstGeom>
                        <a:solidFill>
                          <a:srgbClr val="FFFFFF"/>
                        </a:solidFill>
                        <a:ln w="9525">
                          <a:solidFill>
                            <a:srgbClr val="000000"/>
                          </a:solidFill>
                          <a:miter lim="800000"/>
                          <a:headEnd/>
                          <a:tailEnd/>
                        </a:ln>
                        <a:effectLst>
                          <a:glow rad="101600">
                            <a:schemeClr val="accent5">
                              <a:satMod val="175000"/>
                              <a:alpha val="40000"/>
                            </a:schemeClr>
                          </a:glow>
                        </a:effectLst>
                      </wps:spPr>
                      <wps:txbx>
                        <w:txbxContent>
                          <w:p w14:paraId="7A3FC759" w14:textId="77777777" w:rsidR="00C92AD3" w:rsidRDefault="00C92AD3">
                            <w:r>
                              <w:t xml:space="preserve">1. en qué año estalló la revolución de los comuneros </w:t>
                            </w:r>
                          </w:p>
                          <w:p w14:paraId="7BCFADBF" w14:textId="77777777" w:rsidR="00C92AD3" w:rsidRDefault="00C92AD3"/>
                          <w:p w14:paraId="69496182" w14:textId="77777777" w:rsidR="00C92AD3" w:rsidRDefault="00C92AD3" w:rsidP="001B0AB6">
                            <w:pPr>
                              <w:pStyle w:val="Prrafodelista"/>
                              <w:numPr>
                                <w:ilvl w:val="0"/>
                                <w:numId w:val="24"/>
                              </w:numPr>
                            </w:pPr>
                            <w:r>
                              <w:t>1780</w:t>
                            </w:r>
                          </w:p>
                          <w:p w14:paraId="3F2EB26F" w14:textId="77777777" w:rsidR="00C92AD3" w:rsidRDefault="00C92AD3" w:rsidP="001B0AB6">
                            <w:pPr>
                              <w:pStyle w:val="Prrafodelista"/>
                              <w:numPr>
                                <w:ilvl w:val="0"/>
                                <w:numId w:val="24"/>
                              </w:numPr>
                            </w:pPr>
                            <w:r>
                              <w:t>1810</w:t>
                            </w:r>
                          </w:p>
                          <w:p w14:paraId="7D802FFA" w14:textId="77777777" w:rsidR="00C92AD3" w:rsidRDefault="00C92AD3" w:rsidP="001B0AB6">
                            <w:pPr>
                              <w:pStyle w:val="Prrafodelista"/>
                              <w:numPr>
                                <w:ilvl w:val="0"/>
                                <w:numId w:val="24"/>
                              </w:numPr>
                            </w:pPr>
                            <w:r>
                              <w:t>1781</w:t>
                            </w:r>
                          </w:p>
                          <w:p w14:paraId="39BD79FD" w14:textId="77777777" w:rsidR="00C92AD3" w:rsidRDefault="00C92AD3" w:rsidP="001B0AB6">
                            <w:pPr>
                              <w:pStyle w:val="Prrafodelista"/>
                              <w:numPr>
                                <w:ilvl w:val="0"/>
                                <w:numId w:val="24"/>
                              </w:numPr>
                            </w:pPr>
                            <w:r>
                              <w:t>1991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2BBA72A" id="_x0000_s1034" type="#_x0000_t202" style="position:absolute;margin-left:0;margin-top:18.85pt;width:185.9pt;height:163.5pt;z-index:25168384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">
                <v:textbox>
                  <w:txbxContent>
                    <w:p w14:paraId="7A3FC759" w14:textId="77777777" w:rsidR="00C92AD3" w:rsidRDefault="00C92AD3">
                      <w:r>
                        <w:t xml:space="preserve">1. en qué año estalló la revolución de los comuneros </w:t>
                      </w:r>
                    </w:p>
                    <w:p w14:paraId="7BCFADBF" w14:textId="77777777" w:rsidR="00C92AD3" w:rsidRDefault="00C92AD3"/>
                    <w:p w14:paraId="69496182" w14:textId="77777777" w:rsidR="00C92AD3" w:rsidRDefault="00C92AD3" w:rsidP="001B0AB6">
                      <w:pPr>
                        <w:pStyle w:val="Prrafodelista"/>
                        <w:numPr>
                          <w:ilvl w:val="0"/>
                          <w:numId w:val="24"/>
                        </w:numPr>
                      </w:pPr>
                      <w:r>
                        <w:t>1780</w:t>
                      </w:r>
                    </w:p>
                    <w:p w14:paraId="3F2EB26F" w14:textId="77777777" w:rsidR="00C92AD3" w:rsidRDefault="00C92AD3" w:rsidP="001B0AB6">
                      <w:pPr>
                        <w:pStyle w:val="Prrafodelista"/>
                        <w:numPr>
                          <w:ilvl w:val="0"/>
                          <w:numId w:val="24"/>
                        </w:numPr>
                      </w:pPr>
                      <w:r>
                        <w:t>1810</w:t>
                      </w:r>
                    </w:p>
                    <w:p w14:paraId="7D802FFA" w14:textId="77777777" w:rsidR="00C92AD3" w:rsidRDefault="00C92AD3" w:rsidP="001B0AB6">
                      <w:pPr>
                        <w:pStyle w:val="Prrafodelista"/>
                        <w:numPr>
                          <w:ilvl w:val="0"/>
                          <w:numId w:val="24"/>
                        </w:numPr>
                      </w:pPr>
                      <w:r>
                        <w:t>1781</w:t>
                      </w:r>
                    </w:p>
                    <w:p w14:paraId="39BD79FD" w14:textId="77777777" w:rsidR="00C92AD3" w:rsidRDefault="00C92AD3" w:rsidP="001B0AB6">
                      <w:pPr>
                        <w:pStyle w:val="Prrafodelista"/>
                        <w:numPr>
                          <w:ilvl w:val="0"/>
                          <w:numId w:val="24"/>
                        </w:numPr>
                      </w:pPr>
                      <w:r>
                        <w:t>1991</w:t>
                      </w:r>
                    </w:p>
                  </w:txbxContent>
                </v:textbox>
                <w10:wrap type="square" anchorx="margin"/>
              </v:shape>
            </w:pict>
          </mc:Fallback>
        </mc:AlternateContent>
      </w:r>
      <w:r w:rsidRPr="001B0AB6">
        <w:rPr>
          <w:rFonts w:eastAsia="Times New Roman" w:cstheme="minorHAnsi"/>
          <w:noProof/>
          <w:sz w:val="20"/>
          <w:szCs w:val="20"/>
          <w:lang w:eastAsia="es-CO"/>
        </w:rPr>
        <mc:AlternateContent>
          <mc:Choice Requires="wps">
            <w:drawing>
              <wp:anchor distT="45720" distB="45720" distL="114300" distR="114300" simplePos="0" relativeHeight="251685888" behindDoc="0" locked="0" layoutInCell="1" allowOverlap="1" wp14:anchorId="3F49D618" wp14:editId="0EA7258C">
                <wp:simplePos x="0" y="0"/>
                <wp:positionH relativeFrom="margin">
                  <wp:posOffset>3048000</wp:posOffset>
                </wp:positionH>
                <wp:positionV relativeFrom="paragraph">
                  <wp:posOffset>154305</wp:posOffset>
                </wp:positionV>
                <wp:extent cx="2360930" cy="1404620"/>
                <wp:effectExtent l="114300" t="114300" r="142875" b="13525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a:effectLst>
                          <a:glow rad="101600">
                            <a:srgbClr val="4472C4">
                              <a:satMod val="175000"/>
                              <a:alpha val="40000"/>
                            </a:srgbClr>
                          </a:glow>
                        </a:effectLst>
                      </wps:spPr>
                      <wps:txbx>
                        <w:txbxContent>
                          <w:p w14:paraId="042CB4DC" w14:textId="77777777" w:rsidR="00C92AD3" w:rsidRDefault="00C92AD3" w:rsidP="001B0AB6">
                            <w:r>
                              <w:t>2. la revolución de los comuneros fue por:…</w:t>
                            </w:r>
                          </w:p>
                          <w:p w14:paraId="4222FC37" w14:textId="77777777" w:rsidR="00C92AD3" w:rsidRDefault="00C92AD3" w:rsidP="001B0AB6">
                            <w:pPr>
                              <w:pStyle w:val="Prrafodelista"/>
                              <w:numPr>
                                <w:ilvl w:val="0"/>
                                <w:numId w:val="25"/>
                              </w:numPr>
                            </w:pPr>
                            <w:r>
                              <w:t>no eran amigos del virrey</w:t>
                            </w:r>
                          </w:p>
                          <w:p w14:paraId="5332AED5" w14:textId="77777777" w:rsidR="00C92AD3" w:rsidRDefault="00C92AD3" w:rsidP="001B0AB6">
                            <w:pPr>
                              <w:pStyle w:val="Prrafodelista"/>
                              <w:numPr>
                                <w:ilvl w:val="0"/>
                                <w:numId w:val="25"/>
                              </w:numPr>
                            </w:pPr>
                            <w:r>
                              <w:t>no  permitió salir a los criollos para su país</w:t>
                            </w:r>
                          </w:p>
                          <w:p w14:paraId="5A6A0DF3" w14:textId="77777777" w:rsidR="00C92AD3" w:rsidRDefault="00C92AD3" w:rsidP="001B0AB6">
                            <w:pPr>
                              <w:pStyle w:val="Prrafodelista"/>
                              <w:numPr>
                                <w:ilvl w:val="0"/>
                                <w:numId w:val="25"/>
                              </w:numPr>
                            </w:pPr>
                            <w:r>
                              <w:t xml:space="preserve">la subida de impuestos </w:t>
                            </w:r>
                          </w:p>
                          <w:p w14:paraId="31A604AF" w14:textId="77777777" w:rsidR="00C92AD3" w:rsidRDefault="00C92AD3" w:rsidP="001B0AB6">
                            <w:pPr>
                              <w:pStyle w:val="Prrafodelista"/>
                              <w:numPr>
                                <w:ilvl w:val="0"/>
                                <w:numId w:val="25"/>
                              </w:numPr>
                            </w:pPr>
                            <w:r>
                              <w:t xml:space="preserve">no estaba de acuerdo con las costumbres de los criollos  </w:t>
                            </w:r>
                          </w:p>
                          <w:p w14:paraId="490E8C82" w14:textId="77777777" w:rsidR="00C92AD3" w:rsidRDefault="00C92AD3" w:rsidP="001B0AB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F49D618" id="_x0000_s1035" type="#_x0000_t202" style="position:absolute;margin-left:240pt;margin-top:12.15pt;width:185.9pt;height:110.6pt;z-index:2516858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">
                <v:textbox style="mso-fit-shape-to-text:t">
                  <w:txbxContent>
                    <w:p w14:paraId="042CB4DC" w14:textId="77777777" w:rsidR="00C92AD3" w:rsidRDefault="00C92AD3" w:rsidP="001B0AB6">
                      <w:r>
                        <w:t>2. la revolución de los comuneros fue por:…</w:t>
                      </w:r>
                    </w:p>
                    <w:p w14:paraId="4222FC37" w14:textId="77777777" w:rsidR="00C92AD3" w:rsidRDefault="00C92AD3" w:rsidP="001B0AB6">
                      <w:pPr>
                        <w:pStyle w:val="Prrafodelista"/>
                        <w:numPr>
                          <w:ilvl w:val="0"/>
                          <w:numId w:val="25"/>
                        </w:numPr>
                      </w:pPr>
                      <w:r>
                        <w:t>no eran amigos del virrey</w:t>
                      </w:r>
                    </w:p>
                    <w:p w14:paraId="5332AED5" w14:textId="77777777" w:rsidR="00C92AD3" w:rsidRDefault="00C92AD3" w:rsidP="001B0AB6">
                      <w:pPr>
                        <w:pStyle w:val="Prrafodelista"/>
                        <w:numPr>
                          <w:ilvl w:val="0"/>
                          <w:numId w:val="25"/>
                        </w:numPr>
                      </w:pPr>
                      <w:r>
                        <w:t>no  permitió salir a los criollos para su país</w:t>
                      </w:r>
                    </w:p>
                    <w:p w14:paraId="5A6A0DF3" w14:textId="77777777" w:rsidR="00C92AD3" w:rsidRDefault="00C92AD3" w:rsidP="001B0AB6">
                      <w:pPr>
                        <w:pStyle w:val="Prrafodelista"/>
                        <w:numPr>
                          <w:ilvl w:val="0"/>
                          <w:numId w:val="25"/>
                        </w:numPr>
                      </w:pPr>
                      <w:r>
                        <w:t xml:space="preserve">la subida de impuestos </w:t>
                      </w:r>
                    </w:p>
                    <w:p w14:paraId="31A604AF" w14:textId="77777777" w:rsidR="00C92AD3" w:rsidRDefault="00C92AD3" w:rsidP="001B0AB6">
                      <w:pPr>
                        <w:pStyle w:val="Prrafodelista"/>
                        <w:numPr>
                          <w:ilvl w:val="0"/>
                          <w:numId w:val="25"/>
                        </w:numPr>
                      </w:pPr>
                      <w:r>
                        <w:t xml:space="preserve">no estaba de acuerdo con las costumbres de los criollos  </w:t>
                      </w:r>
                    </w:p>
                    <w:p w14:paraId="490E8C82" w14:textId="77777777" w:rsidR="00C92AD3" w:rsidRDefault="00C92AD3" w:rsidP="001B0AB6"/>
                  </w:txbxContent>
                </v:textbox>
                <w10:wrap type="square" anchorx="margin"/>
              </v:shape>
            </w:pict>
          </mc:Fallback>
        </mc:AlternateContent>
      </w:r>
    </w:p>
    <w:p w14:paraId="47A2BF95" w14:textId="77777777" w:rsidR="00001859" w:rsidRDefault="00001859" w:rsidP="00CF75AD">
      <w:pPr>
        <w:rPr>
          <w:rFonts w:eastAsia="Times New Roman" w:cstheme="minorHAnsi"/>
          <w:sz w:val="20"/>
          <w:szCs w:val="20"/>
          <w:lang w:eastAsia="es-CO"/>
        </w:rPr>
      </w:pPr>
    </w:p>
    <w:p w14:paraId="499C9696" w14:textId="77777777" w:rsidR="00001859" w:rsidRDefault="00001859" w:rsidP="00CF75AD">
      <w:pPr>
        <w:rPr>
          <w:rFonts w:eastAsia="Times New Roman" w:cstheme="minorHAnsi"/>
          <w:sz w:val="20"/>
          <w:szCs w:val="20"/>
          <w:lang w:eastAsia="es-CO"/>
        </w:rPr>
      </w:pPr>
    </w:p>
    <w:p w14:paraId="1749E212" w14:textId="77777777" w:rsidR="00001859" w:rsidRDefault="00001859" w:rsidP="00CF75AD">
      <w:pPr>
        <w:rPr>
          <w:rFonts w:eastAsia="Times New Roman" w:cstheme="minorHAnsi"/>
          <w:sz w:val="20"/>
          <w:szCs w:val="20"/>
          <w:lang w:eastAsia="es-CO"/>
        </w:rPr>
      </w:pPr>
    </w:p>
    <w:p w14:paraId="08727D65" w14:textId="77777777" w:rsidR="00001859" w:rsidRDefault="00001859" w:rsidP="00CF75AD">
      <w:pPr>
        <w:rPr>
          <w:rFonts w:eastAsia="Times New Roman" w:cstheme="minorHAnsi"/>
          <w:sz w:val="20"/>
          <w:szCs w:val="20"/>
          <w:lang w:eastAsia="es-CO"/>
        </w:rPr>
      </w:pPr>
    </w:p>
    <w:p w14:paraId="2B414FA7" w14:textId="77777777" w:rsidR="00001859" w:rsidRDefault="00001859" w:rsidP="00CF75AD">
      <w:pPr>
        <w:rPr>
          <w:rFonts w:eastAsia="Times New Roman" w:cstheme="minorHAnsi"/>
          <w:sz w:val="20"/>
          <w:szCs w:val="20"/>
          <w:lang w:eastAsia="es-CO"/>
        </w:rPr>
      </w:pPr>
    </w:p>
    <w:p w14:paraId="039989D8" w14:textId="77777777" w:rsidR="003771AE" w:rsidRDefault="003771AE" w:rsidP="00CF75AD">
      <w:pPr>
        <w:rPr>
          <w:rFonts w:eastAsia="Times New Roman" w:cstheme="minorHAnsi"/>
          <w:sz w:val="20"/>
          <w:szCs w:val="20"/>
          <w:lang w:eastAsia="es-CO"/>
        </w:rPr>
      </w:pPr>
    </w:p>
    <w:p w14:paraId="3449E495" w14:textId="77777777" w:rsidR="003771AE" w:rsidRDefault="003771AE" w:rsidP="00CF75AD">
      <w:pPr>
        <w:rPr>
          <w:rFonts w:eastAsia="Times New Roman" w:cstheme="minorHAnsi"/>
          <w:sz w:val="20"/>
          <w:szCs w:val="20"/>
          <w:lang w:eastAsia="es-CO"/>
        </w:rPr>
      </w:pPr>
    </w:p>
    <w:p w14:paraId="11D2FC0D" w14:textId="77777777" w:rsidR="003771AE" w:rsidRDefault="003771AE" w:rsidP="00CF75AD">
      <w:pPr>
        <w:rPr>
          <w:rFonts w:eastAsia="Times New Roman" w:cstheme="minorHAnsi"/>
          <w:sz w:val="20"/>
          <w:szCs w:val="20"/>
          <w:lang w:eastAsia="es-CO"/>
        </w:rPr>
      </w:pPr>
    </w:p>
    <w:p w14:paraId="661C42FB" w14:textId="77777777" w:rsidR="001B0AB6" w:rsidRDefault="00EC38C3" w:rsidP="00CF75AD">
      <w:pPr>
        <w:rPr>
          <w:rFonts w:eastAsia="Times New Roman" w:cstheme="minorHAnsi"/>
          <w:sz w:val="20"/>
          <w:szCs w:val="20"/>
          <w:lang w:eastAsia="es-CO"/>
        </w:rPr>
      </w:pPr>
      <w:r w:rsidRPr="001B0AB6">
        <w:rPr>
          <w:rFonts w:eastAsia="Times New Roman" w:cstheme="minorHAnsi"/>
          <w:noProof/>
          <w:sz w:val="20"/>
          <w:szCs w:val="20"/>
          <w:lang w:eastAsia="es-CO"/>
        </w:rPr>
        <w:lastRenderedPageBreak/>
        <mc:AlternateContent>
          <mc:Choice Requires="wps">
            <w:drawing>
              <wp:anchor distT="45720" distB="45720" distL="114300" distR="114300" simplePos="0" relativeHeight="251687936" behindDoc="0" locked="0" layoutInCell="1" allowOverlap="1" wp14:anchorId="3D5822A2" wp14:editId="79357238">
                <wp:simplePos x="0" y="0"/>
                <wp:positionH relativeFrom="margin">
                  <wp:align>left</wp:align>
                </wp:positionH>
                <wp:positionV relativeFrom="paragraph">
                  <wp:posOffset>124460</wp:posOffset>
                </wp:positionV>
                <wp:extent cx="2360930" cy="1866900"/>
                <wp:effectExtent l="114300" t="114300" r="142875" b="13335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66900"/>
                        </a:xfrm>
                        <a:prstGeom prst="rect">
                          <a:avLst/>
                        </a:prstGeom>
                        <a:solidFill>
                          <a:srgbClr val="FFFFFF"/>
                        </a:solidFill>
                        <a:ln w="9525">
                          <a:solidFill>
                            <a:srgbClr val="000000"/>
                          </a:solidFill>
                          <a:miter lim="800000"/>
                          <a:headEnd/>
                          <a:tailEnd/>
                        </a:ln>
                        <a:effectLst>
                          <a:glow rad="101600">
                            <a:srgbClr val="4472C4">
                              <a:satMod val="175000"/>
                              <a:alpha val="40000"/>
                            </a:srgbClr>
                          </a:glow>
                        </a:effectLst>
                      </wps:spPr>
                      <wps:txbx>
                        <w:txbxContent>
                          <w:p w14:paraId="510041AA" w14:textId="77777777" w:rsidR="00C92AD3" w:rsidRDefault="00C92AD3" w:rsidP="001B0AB6">
                            <w:r>
                              <w:t>3. Antonio Amar y Borbón fue;…</w:t>
                            </w:r>
                          </w:p>
                          <w:p w14:paraId="11E3FE76" w14:textId="77777777" w:rsidR="00C92AD3" w:rsidRDefault="00C92AD3" w:rsidP="00EC38C3">
                            <w:pPr>
                              <w:pStyle w:val="Prrafodelista"/>
                              <w:numPr>
                                <w:ilvl w:val="0"/>
                                <w:numId w:val="26"/>
                              </w:numPr>
                            </w:pPr>
                            <w:r>
                              <w:t>Un criollo  insurrecto</w:t>
                            </w:r>
                          </w:p>
                          <w:p w14:paraId="72A5B753" w14:textId="77777777" w:rsidR="00C92AD3" w:rsidRDefault="00C92AD3" w:rsidP="00EC38C3">
                            <w:pPr>
                              <w:pStyle w:val="Prrafodelista"/>
                              <w:numPr>
                                <w:ilvl w:val="0"/>
                                <w:numId w:val="26"/>
                              </w:numPr>
                            </w:pPr>
                            <w:r>
                              <w:t>El que reunió para la revolución</w:t>
                            </w:r>
                          </w:p>
                          <w:p w14:paraId="5A76EFC6" w14:textId="77777777" w:rsidR="00C92AD3" w:rsidRDefault="00C92AD3" w:rsidP="00EC38C3">
                            <w:pPr>
                              <w:pStyle w:val="Prrafodelista"/>
                              <w:numPr>
                                <w:ilvl w:val="0"/>
                                <w:numId w:val="26"/>
                              </w:numPr>
                            </w:pPr>
                            <w:r>
                              <w:t xml:space="preserve">El virrey </w:t>
                            </w:r>
                          </w:p>
                          <w:p w14:paraId="1FD96C41" w14:textId="77777777" w:rsidR="00C92AD3" w:rsidRDefault="00C92AD3" w:rsidP="00EC38C3">
                            <w:pPr>
                              <w:pStyle w:val="Prrafodelista"/>
                              <w:numPr>
                                <w:ilvl w:val="0"/>
                                <w:numId w:val="26"/>
                              </w:numPr>
                            </w:pPr>
                            <w:r>
                              <w:t>Ninguna de  las anteriores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D5822A2" id="_x0000_s1036" type="#_x0000_t202" style="position:absolute;margin-left:0;margin-top:9.8pt;width:185.9pt;height:147pt;z-index:251687936;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">
                <v:textbox>
                  <w:txbxContent>
                    <w:p w14:paraId="510041AA" w14:textId="77777777" w:rsidR="00C92AD3" w:rsidRDefault="00C92AD3" w:rsidP="001B0AB6">
                      <w:r>
                        <w:t>3. Antonio Amar y Borbón fue;…</w:t>
                      </w:r>
                    </w:p>
                    <w:p w14:paraId="11E3FE76" w14:textId="77777777" w:rsidR="00C92AD3" w:rsidRDefault="00C92AD3" w:rsidP="00EC38C3">
                      <w:pPr>
                        <w:pStyle w:val="Prrafodelista"/>
                        <w:numPr>
                          <w:ilvl w:val="0"/>
                          <w:numId w:val="26"/>
                        </w:numPr>
                      </w:pPr>
                      <w:r>
                        <w:t>Un criollo  insurrecto</w:t>
                      </w:r>
                    </w:p>
                    <w:p w14:paraId="72A5B753" w14:textId="77777777" w:rsidR="00C92AD3" w:rsidRDefault="00C92AD3" w:rsidP="00EC38C3">
                      <w:pPr>
                        <w:pStyle w:val="Prrafodelista"/>
                        <w:numPr>
                          <w:ilvl w:val="0"/>
                          <w:numId w:val="26"/>
                        </w:numPr>
                      </w:pPr>
                      <w:r>
                        <w:t>El que reunió para la revolución</w:t>
                      </w:r>
                    </w:p>
                    <w:p w14:paraId="5A76EFC6" w14:textId="77777777" w:rsidR="00C92AD3" w:rsidRDefault="00C92AD3" w:rsidP="00EC38C3">
                      <w:pPr>
                        <w:pStyle w:val="Prrafodelista"/>
                        <w:numPr>
                          <w:ilvl w:val="0"/>
                          <w:numId w:val="26"/>
                        </w:numPr>
                      </w:pPr>
                      <w:r>
                        <w:t xml:space="preserve">El virrey </w:t>
                      </w:r>
                    </w:p>
                    <w:p w14:paraId="1FD96C41" w14:textId="77777777" w:rsidR="00C92AD3" w:rsidRDefault="00C92AD3" w:rsidP="00EC38C3">
                      <w:pPr>
                        <w:pStyle w:val="Prrafodelista"/>
                        <w:numPr>
                          <w:ilvl w:val="0"/>
                          <w:numId w:val="26"/>
                        </w:numPr>
                      </w:pPr>
                      <w:r>
                        <w:t>Ninguna de  las anteriores</w:t>
                      </w:r>
                    </w:p>
                  </w:txbxContent>
                </v:textbox>
                <w10:wrap type="square" anchorx="margin"/>
              </v:shape>
            </w:pict>
          </mc:Fallback>
        </mc:AlternateContent>
      </w:r>
      <w:r w:rsidRPr="001B0AB6">
        <w:rPr>
          <w:rFonts w:eastAsia="Times New Roman" w:cstheme="minorHAnsi"/>
          <w:noProof/>
          <w:sz w:val="20"/>
          <w:szCs w:val="20"/>
          <w:lang w:eastAsia="es-CO"/>
        </w:rPr>
        <mc:AlternateContent>
          <mc:Choice Requires="wps">
            <w:drawing>
              <wp:anchor distT="45720" distB="45720" distL="114300" distR="114300" simplePos="0" relativeHeight="251689984" behindDoc="0" locked="0" layoutInCell="1" allowOverlap="1" wp14:anchorId="126BD897" wp14:editId="4E60D147">
                <wp:simplePos x="0" y="0"/>
                <wp:positionH relativeFrom="margin">
                  <wp:posOffset>3038475</wp:posOffset>
                </wp:positionH>
                <wp:positionV relativeFrom="paragraph">
                  <wp:posOffset>172085</wp:posOffset>
                </wp:positionV>
                <wp:extent cx="2360930" cy="1800225"/>
                <wp:effectExtent l="114300" t="114300" r="142875" b="1428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00225"/>
                        </a:xfrm>
                        <a:prstGeom prst="rect">
                          <a:avLst/>
                        </a:prstGeom>
                        <a:solidFill>
                          <a:srgbClr val="FFFFFF"/>
                        </a:solidFill>
                        <a:ln w="9525">
                          <a:solidFill>
                            <a:srgbClr val="000000"/>
                          </a:solidFill>
                          <a:miter lim="800000"/>
                          <a:headEnd/>
                          <a:tailEnd/>
                        </a:ln>
                        <a:effectLst>
                          <a:glow rad="101600">
                            <a:srgbClr val="4472C4">
                              <a:satMod val="175000"/>
                              <a:alpha val="40000"/>
                            </a:srgbClr>
                          </a:glow>
                        </a:effectLst>
                      </wps:spPr>
                      <wps:txbx>
                        <w:txbxContent>
                          <w:p w14:paraId="61833C1F" w14:textId="77777777" w:rsidR="00C92AD3" w:rsidRDefault="00C92AD3" w:rsidP="00EC38C3">
                            <w:r>
                              <w:t>4. Cabildo es?...</w:t>
                            </w:r>
                          </w:p>
                          <w:p w14:paraId="02A6543F" w14:textId="77777777" w:rsidR="00C92AD3" w:rsidRDefault="00C92AD3" w:rsidP="00EC38C3">
                            <w:pPr>
                              <w:pStyle w:val="Prrafodelista"/>
                              <w:numPr>
                                <w:ilvl w:val="0"/>
                                <w:numId w:val="27"/>
                              </w:numPr>
                            </w:pPr>
                            <w:r>
                              <w:t>Grupo de personas que se reúnen para administrar</w:t>
                            </w:r>
                          </w:p>
                          <w:p w14:paraId="41FAA657" w14:textId="77777777" w:rsidR="00C92AD3" w:rsidRDefault="00C92AD3" w:rsidP="00EC38C3">
                            <w:pPr>
                              <w:pStyle w:val="Prrafodelista"/>
                              <w:numPr>
                                <w:ilvl w:val="0"/>
                                <w:numId w:val="27"/>
                              </w:numPr>
                            </w:pPr>
                            <w:r>
                              <w:t xml:space="preserve">Personas que  buscan el fin propio y no de los demás </w:t>
                            </w:r>
                          </w:p>
                          <w:p w14:paraId="47CC2CF3" w14:textId="77777777" w:rsidR="00C92AD3" w:rsidRDefault="00C92AD3" w:rsidP="00EC38C3">
                            <w:pPr>
                              <w:pStyle w:val="Prrafodelista"/>
                              <w:numPr>
                                <w:ilvl w:val="0"/>
                                <w:numId w:val="27"/>
                              </w:numPr>
                            </w:pPr>
                            <w:r>
                              <w:t>Reunión de personas que buscan  dañar o quitar acciones delos de mas</w:t>
                            </w:r>
                          </w:p>
                          <w:p w14:paraId="7EE552D8" w14:textId="77777777" w:rsidR="00C92AD3" w:rsidRDefault="00C92AD3" w:rsidP="00EC38C3">
                            <w:pPr>
                              <w:pStyle w:val="Prrafodelista"/>
                              <w:numPr>
                                <w:ilvl w:val="0"/>
                                <w:numId w:val="27"/>
                              </w:numPr>
                            </w:pPr>
                            <w:r>
                              <w:t xml:space="preserve">Ningua de las anteriores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26BD897" id="_x0000_s1037" type="#_x0000_t202" style="position:absolute;margin-left:239.25pt;margin-top:13.55pt;width:185.9pt;height:141.75pt;z-index:25168998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">
                <v:textbox>
                  <w:txbxContent>
                    <w:p w14:paraId="61833C1F" w14:textId="77777777" w:rsidR="00C92AD3" w:rsidRDefault="00C92AD3" w:rsidP="00EC38C3">
                      <w:r>
                        <w:t>4. Cabildo es?...</w:t>
                      </w:r>
                    </w:p>
                    <w:p w14:paraId="02A6543F" w14:textId="77777777" w:rsidR="00C92AD3" w:rsidRDefault="00C92AD3" w:rsidP="00EC38C3">
                      <w:pPr>
                        <w:pStyle w:val="Prrafodelista"/>
                        <w:numPr>
                          <w:ilvl w:val="0"/>
                          <w:numId w:val="27"/>
                        </w:numPr>
                      </w:pPr>
                      <w:r>
                        <w:t>Grupo de personas que se reúnen para administrar</w:t>
                      </w:r>
                    </w:p>
                    <w:p w14:paraId="41FAA657" w14:textId="77777777" w:rsidR="00C92AD3" w:rsidRDefault="00C92AD3" w:rsidP="00EC38C3">
                      <w:pPr>
                        <w:pStyle w:val="Prrafodelista"/>
                        <w:numPr>
                          <w:ilvl w:val="0"/>
                          <w:numId w:val="27"/>
                        </w:numPr>
                      </w:pPr>
                      <w:r>
                        <w:t xml:space="preserve">Personas que  buscan el fin propio y no de los demás </w:t>
                      </w:r>
                    </w:p>
                    <w:p w14:paraId="47CC2CF3" w14:textId="77777777" w:rsidR="00C92AD3" w:rsidRDefault="00C92AD3" w:rsidP="00EC38C3">
                      <w:pPr>
                        <w:pStyle w:val="Prrafodelista"/>
                        <w:numPr>
                          <w:ilvl w:val="0"/>
                          <w:numId w:val="27"/>
                        </w:numPr>
                      </w:pPr>
                      <w:r>
                        <w:t>Reunión de personas que buscan  dañar o quitar acciones delos de mas</w:t>
                      </w:r>
                    </w:p>
                    <w:p w14:paraId="7EE552D8" w14:textId="77777777" w:rsidR="00C92AD3" w:rsidRDefault="00C92AD3" w:rsidP="00EC38C3">
                      <w:pPr>
                        <w:pStyle w:val="Prrafodelista"/>
                        <w:numPr>
                          <w:ilvl w:val="0"/>
                          <w:numId w:val="27"/>
                        </w:numPr>
                      </w:pPr>
                      <w:r>
                        <w:t xml:space="preserve">Ningua de las anteriores </w:t>
                      </w:r>
                    </w:p>
                  </w:txbxContent>
                </v:textbox>
                <w10:wrap type="square" anchorx="margin"/>
              </v:shape>
            </w:pict>
          </mc:Fallback>
        </mc:AlternateContent>
      </w:r>
    </w:p>
    <w:p w14:paraId="6542833A" w14:textId="77777777" w:rsidR="003771AE" w:rsidRDefault="003771AE" w:rsidP="00CF75AD">
      <w:pPr>
        <w:rPr>
          <w:rFonts w:eastAsia="Times New Roman" w:cstheme="minorHAnsi"/>
          <w:sz w:val="20"/>
          <w:szCs w:val="20"/>
          <w:lang w:eastAsia="es-CO"/>
        </w:rPr>
      </w:pPr>
    </w:p>
    <w:p w14:paraId="43B1456D" w14:textId="77777777" w:rsidR="003771AE" w:rsidRDefault="003771AE" w:rsidP="00CF75AD">
      <w:pPr>
        <w:rPr>
          <w:rFonts w:eastAsia="Times New Roman" w:cstheme="minorHAnsi"/>
          <w:sz w:val="20"/>
          <w:szCs w:val="20"/>
          <w:lang w:eastAsia="es-CO"/>
        </w:rPr>
      </w:pPr>
    </w:p>
    <w:p w14:paraId="02C13C05" w14:textId="77777777" w:rsidR="001B0AB6" w:rsidRDefault="001B0AB6" w:rsidP="00CF75AD">
      <w:pPr>
        <w:rPr>
          <w:rFonts w:eastAsia="Times New Roman" w:cstheme="minorHAnsi"/>
          <w:sz w:val="20"/>
          <w:szCs w:val="20"/>
          <w:lang w:eastAsia="es-CO"/>
        </w:rPr>
      </w:pPr>
    </w:p>
    <w:p w14:paraId="4A2841FD" w14:textId="77777777" w:rsidR="001B0AB6" w:rsidRDefault="001B0AB6" w:rsidP="00CF75AD">
      <w:pPr>
        <w:rPr>
          <w:rFonts w:eastAsia="Times New Roman" w:cstheme="minorHAnsi"/>
          <w:sz w:val="20"/>
          <w:szCs w:val="20"/>
          <w:lang w:eastAsia="es-CO"/>
        </w:rPr>
      </w:pPr>
    </w:p>
    <w:p w14:paraId="05786D45" w14:textId="77777777" w:rsidR="001B0AB6" w:rsidRDefault="001B0AB6" w:rsidP="00CF75AD">
      <w:pPr>
        <w:rPr>
          <w:rFonts w:eastAsia="Times New Roman" w:cstheme="minorHAnsi"/>
          <w:sz w:val="20"/>
          <w:szCs w:val="20"/>
          <w:lang w:eastAsia="es-CO"/>
        </w:rPr>
      </w:pPr>
    </w:p>
    <w:p w14:paraId="780498D3" w14:textId="77777777" w:rsidR="001B0AB6" w:rsidRDefault="001B0AB6" w:rsidP="00CF75AD">
      <w:pPr>
        <w:rPr>
          <w:rFonts w:eastAsia="Times New Roman" w:cstheme="minorHAnsi"/>
          <w:sz w:val="20"/>
          <w:szCs w:val="20"/>
          <w:lang w:eastAsia="es-CO"/>
        </w:rPr>
      </w:pPr>
    </w:p>
    <w:p w14:paraId="6367CFA9" w14:textId="77777777" w:rsidR="001B0AB6" w:rsidRDefault="001B0AB6" w:rsidP="00CF75AD">
      <w:pPr>
        <w:rPr>
          <w:rFonts w:eastAsia="Times New Roman" w:cstheme="minorHAnsi"/>
          <w:sz w:val="20"/>
          <w:szCs w:val="20"/>
          <w:lang w:eastAsia="es-CO"/>
        </w:rPr>
      </w:pPr>
    </w:p>
    <w:p w14:paraId="20966DB9" w14:textId="77777777" w:rsidR="001B0AB6" w:rsidRDefault="001B0AB6" w:rsidP="00CF75AD">
      <w:pPr>
        <w:rPr>
          <w:rFonts w:eastAsia="Times New Roman" w:cstheme="minorHAnsi"/>
          <w:sz w:val="20"/>
          <w:szCs w:val="20"/>
          <w:lang w:eastAsia="es-CO"/>
        </w:rPr>
      </w:pPr>
    </w:p>
    <w:p w14:paraId="45FC1831" w14:textId="77777777" w:rsidR="00A02FFC" w:rsidRDefault="00EC38C3" w:rsidP="00CF75AD">
      <w:pPr>
        <w:rPr>
          <w:rFonts w:eastAsia="Times New Roman" w:cstheme="minorHAnsi"/>
          <w:sz w:val="20"/>
          <w:szCs w:val="20"/>
          <w:lang w:eastAsia="es-CO"/>
        </w:rPr>
      </w:pPr>
      <w:r>
        <w:rPr>
          <w:rFonts w:eastAsia="Times New Roman" w:cstheme="minorHAnsi"/>
          <w:sz w:val="20"/>
          <w:szCs w:val="20"/>
          <w:lang w:eastAsia="es-CO"/>
        </w:rPr>
        <w:t>IV</w:t>
      </w:r>
      <w:r w:rsidR="00A02FFC">
        <w:rPr>
          <w:rFonts w:eastAsia="Times New Roman" w:cstheme="minorHAnsi"/>
          <w:sz w:val="20"/>
          <w:szCs w:val="20"/>
          <w:lang w:eastAsia="es-CO"/>
        </w:rPr>
        <w:t xml:space="preserve"> Revisa el mapa conceptual y en tu </w:t>
      </w:r>
      <w:r w:rsidR="002D170B">
        <w:rPr>
          <w:rFonts w:eastAsia="Times New Roman" w:cstheme="minorHAnsi"/>
          <w:sz w:val="20"/>
          <w:szCs w:val="20"/>
          <w:lang w:eastAsia="es-CO"/>
        </w:rPr>
        <w:t>casa;</w:t>
      </w:r>
      <w:r w:rsidR="00A02FFC">
        <w:rPr>
          <w:rFonts w:eastAsia="Times New Roman" w:cstheme="minorHAnsi"/>
          <w:sz w:val="20"/>
          <w:szCs w:val="20"/>
          <w:lang w:eastAsia="es-CO"/>
        </w:rPr>
        <w:t xml:space="preserve"> y </w:t>
      </w:r>
      <w:r w:rsidR="002D170B">
        <w:rPr>
          <w:rFonts w:eastAsia="Times New Roman" w:cstheme="minorHAnsi"/>
          <w:sz w:val="20"/>
          <w:szCs w:val="20"/>
          <w:lang w:eastAsia="es-CO"/>
        </w:rPr>
        <w:t xml:space="preserve">dibuja </w:t>
      </w:r>
      <w:r w:rsidR="00A02FFC">
        <w:rPr>
          <w:rFonts w:eastAsia="Times New Roman" w:cstheme="minorHAnsi"/>
          <w:sz w:val="20"/>
          <w:szCs w:val="20"/>
          <w:lang w:eastAsia="es-CO"/>
        </w:rPr>
        <w:t xml:space="preserve"> el mapa físico de América , ubicando  los diferentes accidentes geográficos;</w:t>
      </w:r>
    </w:p>
    <w:p w14:paraId="7338DC4D" w14:textId="77777777" w:rsidR="00A02FFC" w:rsidRDefault="00A02FFC" w:rsidP="00CF75AD">
      <w:pPr>
        <w:rPr>
          <w:rFonts w:eastAsia="Times New Roman" w:cstheme="minorHAnsi"/>
          <w:sz w:val="20"/>
          <w:szCs w:val="20"/>
          <w:lang w:eastAsia="es-CO"/>
        </w:rPr>
      </w:pPr>
      <w:r>
        <w:rPr>
          <w:noProof/>
          <w:lang w:eastAsia="es-CO"/>
        </w:rPr>
        <w:drawing>
          <wp:anchor distT="0" distB="0" distL="114300" distR="114300" simplePos="0" relativeHeight="251691008" behindDoc="0" locked="0" layoutInCell="1" allowOverlap="1" wp14:anchorId="73496203" wp14:editId="61420965">
            <wp:simplePos x="0" y="0"/>
            <wp:positionH relativeFrom="margin">
              <wp:align>right</wp:align>
            </wp:positionH>
            <wp:positionV relativeFrom="paragraph">
              <wp:posOffset>12065</wp:posOffset>
            </wp:positionV>
            <wp:extent cx="6688555" cy="2981325"/>
            <wp:effectExtent l="0" t="0" r="0" b="0"/>
            <wp:wrapNone/>
            <wp:docPr id="7" name="Imagen 7" descr="https://sites.google.com/site/649geografia/_/rsrc/1318250805573/geografia-de-america/relieve-de-america/El%20Relieve%20de%20Am%C3%A9r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649geografia/_/rsrc/1318250805573/geografia-de-america/relieve-de-america/El%20Relieve%20de%20Am%C3%A9rica.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91025" cy="2982426"/>
                    </a:xfrm>
                    <a:prstGeom prst="rect">
                      <a:avLst/>
                    </a:prstGeom>
                    <a:noFill/>
                    <a:ln>
                      <a:noFill/>
                    </a:ln>
                  </pic:spPr>
                </pic:pic>
              </a:graphicData>
            </a:graphic>
            <wp14:sizeRelV relativeFrom="margin">
              <wp14:pctHeight>0</wp14:pctHeight>
            </wp14:sizeRelV>
          </wp:anchor>
        </w:drawing>
      </w:r>
    </w:p>
    <w:p w14:paraId="67686145" w14:textId="77777777" w:rsidR="00EC38C3" w:rsidRDefault="00A02FFC" w:rsidP="00CF75AD">
      <w:pPr>
        <w:rPr>
          <w:rFonts w:eastAsia="Times New Roman" w:cstheme="minorHAnsi"/>
          <w:sz w:val="20"/>
          <w:szCs w:val="20"/>
          <w:lang w:eastAsia="es-CO"/>
        </w:rPr>
      </w:pPr>
      <w:r>
        <w:rPr>
          <w:rFonts w:eastAsia="Times New Roman" w:cstheme="minorHAnsi"/>
          <w:sz w:val="20"/>
          <w:szCs w:val="20"/>
          <w:lang w:eastAsia="es-CO"/>
        </w:rPr>
        <w:t xml:space="preserve"> </w:t>
      </w:r>
    </w:p>
    <w:p w14:paraId="2A68721A" w14:textId="77777777" w:rsidR="00A02FFC" w:rsidRDefault="00A02FFC" w:rsidP="00CF75AD">
      <w:pPr>
        <w:rPr>
          <w:rFonts w:eastAsia="Times New Roman" w:cstheme="minorHAnsi"/>
          <w:sz w:val="20"/>
          <w:szCs w:val="20"/>
          <w:lang w:eastAsia="es-CO"/>
        </w:rPr>
      </w:pPr>
    </w:p>
    <w:p w14:paraId="03EE27B7" w14:textId="77777777" w:rsidR="00A02FFC" w:rsidRDefault="00A02FFC" w:rsidP="00CF75AD">
      <w:pPr>
        <w:rPr>
          <w:rFonts w:eastAsia="Times New Roman" w:cstheme="minorHAnsi"/>
          <w:sz w:val="20"/>
          <w:szCs w:val="20"/>
          <w:lang w:eastAsia="es-CO"/>
        </w:rPr>
      </w:pPr>
    </w:p>
    <w:p w14:paraId="627649E8" w14:textId="77777777" w:rsidR="00A02FFC" w:rsidRDefault="00A02FFC" w:rsidP="00CF75AD">
      <w:pPr>
        <w:rPr>
          <w:rFonts w:eastAsia="Times New Roman" w:cstheme="minorHAnsi"/>
          <w:sz w:val="20"/>
          <w:szCs w:val="20"/>
          <w:lang w:eastAsia="es-CO"/>
        </w:rPr>
      </w:pPr>
    </w:p>
    <w:p w14:paraId="6EFE2C7C" w14:textId="77777777" w:rsidR="00A02FFC" w:rsidRDefault="00A02FFC" w:rsidP="00CF75AD">
      <w:pPr>
        <w:rPr>
          <w:rFonts w:eastAsia="Times New Roman" w:cstheme="minorHAnsi"/>
          <w:sz w:val="20"/>
          <w:szCs w:val="20"/>
          <w:lang w:eastAsia="es-CO"/>
        </w:rPr>
      </w:pPr>
    </w:p>
    <w:p w14:paraId="27FD7DC5" w14:textId="77777777" w:rsidR="00A02FFC" w:rsidRDefault="00A02FFC" w:rsidP="00CF75AD">
      <w:pPr>
        <w:rPr>
          <w:rFonts w:eastAsia="Times New Roman" w:cstheme="minorHAnsi"/>
          <w:sz w:val="20"/>
          <w:szCs w:val="20"/>
          <w:lang w:eastAsia="es-CO"/>
        </w:rPr>
      </w:pPr>
    </w:p>
    <w:p w14:paraId="42CEB79F" w14:textId="77777777" w:rsidR="00A02FFC" w:rsidRDefault="00A02FFC" w:rsidP="00CF75AD">
      <w:pPr>
        <w:rPr>
          <w:rFonts w:eastAsia="Times New Roman" w:cstheme="minorHAnsi"/>
          <w:sz w:val="20"/>
          <w:szCs w:val="20"/>
          <w:lang w:eastAsia="es-CO"/>
        </w:rPr>
      </w:pPr>
    </w:p>
    <w:p w14:paraId="0F672C6D" w14:textId="77777777" w:rsidR="00A02FFC" w:rsidRDefault="00A02FFC" w:rsidP="00CF75AD">
      <w:pPr>
        <w:rPr>
          <w:rFonts w:eastAsia="Times New Roman" w:cstheme="minorHAnsi"/>
          <w:sz w:val="20"/>
          <w:szCs w:val="20"/>
          <w:lang w:eastAsia="es-CO"/>
        </w:rPr>
      </w:pPr>
    </w:p>
    <w:p w14:paraId="04200707" w14:textId="77777777" w:rsidR="00A02FFC" w:rsidRDefault="00A02FFC" w:rsidP="00CF75AD">
      <w:pPr>
        <w:rPr>
          <w:rFonts w:eastAsia="Times New Roman" w:cstheme="minorHAnsi"/>
          <w:sz w:val="20"/>
          <w:szCs w:val="20"/>
          <w:lang w:eastAsia="es-CO"/>
        </w:rPr>
      </w:pPr>
    </w:p>
    <w:p w14:paraId="5BBA3836" w14:textId="77777777" w:rsidR="00A02FFC" w:rsidRDefault="00A02FFC" w:rsidP="00CF75AD">
      <w:pPr>
        <w:rPr>
          <w:rFonts w:eastAsia="Times New Roman" w:cstheme="minorHAnsi"/>
          <w:sz w:val="20"/>
          <w:szCs w:val="20"/>
          <w:lang w:eastAsia="es-CO"/>
        </w:rPr>
      </w:pPr>
      <w:r w:rsidRPr="00A02FFC">
        <w:rPr>
          <w:rFonts w:eastAsia="Times New Roman" w:cstheme="minorHAnsi"/>
          <w:noProof/>
          <w:sz w:val="20"/>
          <w:szCs w:val="20"/>
          <w:lang w:eastAsia="es-CO"/>
        </w:rPr>
        <mc:AlternateContent>
          <mc:Choice Requires="wps">
            <w:drawing>
              <wp:anchor distT="45720" distB="45720" distL="114300" distR="114300" simplePos="0" relativeHeight="251693056" behindDoc="1" locked="0" layoutInCell="1" allowOverlap="1" wp14:anchorId="3D6F4EB8" wp14:editId="722BB950">
                <wp:simplePos x="0" y="0"/>
                <wp:positionH relativeFrom="page">
                  <wp:align>right</wp:align>
                </wp:positionH>
                <wp:positionV relativeFrom="paragraph">
                  <wp:posOffset>314325</wp:posOffset>
                </wp:positionV>
                <wp:extent cx="7391400" cy="400050"/>
                <wp:effectExtent l="0" t="0" r="0" b="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0" cy="400050"/>
                        </a:xfrm>
                        <a:prstGeom prst="rect">
                          <a:avLst/>
                        </a:prstGeom>
                        <a:noFill/>
                        <a:ln w="9525">
                          <a:noFill/>
                          <a:miter lim="800000"/>
                          <a:headEnd/>
                          <a:tailEnd/>
                        </a:ln>
                      </wps:spPr>
                      <wps:txbx>
                        <w:txbxContent>
                          <w:p w14:paraId="554F7318" w14:textId="77777777" w:rsidR="00C92AD3" w:rsidRDefault="00C92AD3">
                            <w:r w:rsidRPr="00A02FFC">
                              <w:t>https://sites.google.com/site/649geografia/_/rsrc/1318250805573/geografia-de-america/relieve-de-america/El%20Relieve%20de%20Am%C3%A9rica.jpg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F4EB8" id="_x0000_s1038" type="#_x0000_t202" style="position:absolute;margin-left:530.8pt;margin-top:24.75pt;width:582pt;height:31.5pt;z-index:-25162342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" filled="f" stroked="f">
                <v:textbox>
                  <w:txbxContent>
                    <w:p w14:paraId="554F7318" w14:textId="77777777" w:rsidR="00C92AD3" w:rsidRDefault="00C92AD3">
                      <w:r w:rsidRPr="00A02FFC">
                        <w:t>https://sites.google.com/site/649geografia/_/rsrc/1318250805573/geografia-de-america/relieve-de-america/El%20Relieve%20de%20Am%C3%A9rica.jpg</w:t>
                      </w:r>
                    </w:p>
                  </w:txbxContent>
                </v:textbox>
                <w10:wrap anchorx="page"/>
              </v:shape>
            </w:pict>
          </mc:Fallback>
        </mc:AlternateContent>
      </w:r>
    </w:p>
    <w:p w14:paraId="120B50F4" w14:textId="77777777" w:rsidR="00A02FFC" w:rsidRDefault="00A02FFC" w:rsidP="00CF75AD">
      <w:pPr>
        <w:rPr>
          <w:rFonts w:eastAsia="Times New Roman" w:cstheme="minorHAnsi"/>
          <w:sz w:val="20"/>
          <w:szCs w:val="20"/>
          <w:lang w:eastAsia="es-CO"/>
        </w:rPr>
      </w:pPr>
    </w:p>
    <w:p w14:paraId="572D523E" w14:textId="77777777" w:rsidR="00A02FFC" w:rsidRDefault="00A02FFC" w:rsidP="00CF75AD">
      <w:pPr>
        <w:rPr>
          <w:rFonts w:eastAsia="Times New Roman" w:cstheme="minorHAnsi"/>
          <w:sz w:val="20"/>
          <w:szCs w:val="20"/>
          <w:lang w:eastAsia="es-CO"/>
        </w:rPr>
      </w:pPr>
    </w:p>
    <w:p w14:paraId="00B8F7CF" w14:textId="77777777" w:rsidR="00A02FFC" w:rsidRDefault="00A02FFC" w:rsidP="00A02FFC">
      <w:pPr>
        <w:jc w:val="center"/>
        <w:rPr>
          <w:rFonts w:eastAsia="Times New Roman" w:cstheme="minorHAnsi"/>
          <w:b/>
          <w:sz w:val="24"/>
          <w:szCs w:val="20"/>
          <w:lang w:eastAsia="es-CO"/>
        </w:rPr>
      </w:pPr>
      <w:r w:rsidRPr="00A02FFC">
        <w:rPr>
          <w:rFonts w:eastAsia="Times New Roman" w:cstheme="minorHAnsi"/>
          <w:b/>
          <w:sz w:val="24"/>
          <w:szCs w:val="20"/>
          <w:lang w:eastAsia="es-CO"/>
        </w:rPr>
        <w:t>Ética</w:t>
      </w:r>
    </w:p>
    <w:p w14:paraId="53076729" w14:textId="77777777" w:rsidR="002C5660" w:rsidRPr="0029654D" w:rsidRDefault="002C5660" w:rsidP="00A02FFC">
      <w:pPr>
        <w:jc w:val="both"/>
        <w:rPr>
          <w:rFonts w:eastAsia="Times New Roman" w:cstheme="minorHAnsi"/>
          <w:b/>
          <w:lang w:eastAsia="es-CO"/>
        </w:rPr>
      </w:pPr>
      <w:r>
        <w:rPr>
          <w:rFonts w:eastAsia="Times New Roman" w:cstheme="minorHAnsi"/>
          <w:b/>
          <w:lang w:eastAsia="es-CO"/>
        </w:rPr>
        <w:t xml:space="preserve">VIOLACION DE LOS DERECHOS HUMANOS: LA HISTORIA DE JAVIER GIRALDO ENLA VEREDA LA ESPERANZA </w:t>
      </w:r>
    </w:p>
    <w:p w14:paraId="5E0D7B1E" w14:textId="77777777" w:rsidR="002C5660" w:rsidRDefault="002C5660" w:rsidP="002C5660">
      <w:pPr>
        <w:shd w:val="clear" w:color="auto" w:fill="FFFFFF"/>
        <w:spacing w:after="0" w:line="315" w:lineRule="atLeast"/>
        <w:jc w:val="both"/>
        <w:rPr>
          <w:rFonts w:asciiTheme="majorHAnsi" w:eastAsia="Times New Roman" w:hAnsiTheme="majorHAnsi" w:cstheme="majorHAnsi"/>
          <w:color w:val="000000"/>
          <w:bdr w:val="none" w:sz="0" w:space="0" w:color="auto" w:frame="1"/>
          <w:lang w:eastAsia="es-CO"/>
        </w:rPr>
      </w:pPr>
      <w:r w:rsidRPr="002C5660">
        <w:rPr>
          <w:rFonts w:asciiTheme="majorHAnsi" w:eastAsia="Times New Roman" w:hAnsiTheme="majorHAnsi" w:cstheme="majorHAnsi"/>
          <w:color w:val="000000"/>
          <w:bdr w:val="none" w:sz="0" w:space="0" w:color="auto" w:frame="1"/>
          <w:lang w:eastAsia="es-CO"/>
        </w:rPr>
        <w:t>Javier Giraldo tenía 33 años cuando lo mataron, con esta frase Ana Soto Gómez inicia relatando la muerte de su esposo. “Él era alto, de cabello y ojos negros, muy simpático era un hombre trabajador pero sobre todo me quería mucho, me entendía y aprendió a ayudarme a llevar el dolor de la muerte de mi primer hijo”.</w:t>
      </w:r>
    </w:p>
    <w:p w14:paraId="4639106E" w14:textId="77777777" w:rsidR="002C5660" w:rsidRPr="002C5660" w:rsidRDefault="002C5660" w:rsidP="002C5660">
      <w:pPr>
        <w:shd w:val="clear" w:color="auto" w:fill="FFFFFF"/>
        <w:spacing w:after="0" w:line="315" w:lineRule="atLeast"/>
        <w:jc w:val="both"/>
        <w:rPr>
          <w:rFonts w:asciiTheme="majorHAnsi" w:eastAsia="Times New Roman" w:hAnsiTheme="majorHAnsi" w:cstheme="majorHAnsi"/>
          <w:color w:val="000000"/>
          <w:bdr w:val="none" w:sz="0" w:space="0" w:color="auto" w:frame="1"/>
          <w:lang w:eastAsia="es-CO"/>
        </w:rPr>
      </w:pPr>
    </w:p>
    <w:p w14:paraId="16382055" w14:textId="77777777" w:rsidR="002C5660" w:rsidRPr="002C5660" w:rsidRDefault="002C5660" w:rsidP="002C5660">
      <w:pPr>
        <w:shd w:val="clear" w:color="auto" w:fill="FFFFFF"/>
        <w:spacing w:after="0" w:line="315" w:lineRule="atLeast"/>
        <w:jc w:val="both"/>
        <w:rPr>
          <w:rFonts w:asciiTheme="majorHAnsi" w:eastAsia="Times New Roman" w:hAnsiTheme="majorHAnsi" w:cstheme="majorHAnsi"/>
          <w:color w:val="000000"/>
          <w:lang w:eastAsia="es-CO"/>
        </w:rPr>
      </w:pPr>
      <w:r w:rsidRPr="002C5660">
        <w:rPr>
          <w:rFonts w:asciiTheme="majorHAnsi" w:eastAsia="Times New Roman" w:hAnsiTheme="majorHAnsi" w:cstheme="majorHAnsi"/>
          <w:color w:val="000000"/>
          <w:bdr w:val="none" w:sz="0" w:space="0" w:color="auto" w:frame="1"/>
          <w:lang w:eastAsia="es-CO"/>
        </w:rPr>
        <w:t>Javier fue una de las víctimas de la vereda la Esperanza, ubicadas entre los municipios del Carmen de Viboral y Cocorná del oriente antioqueño, allí los paramilitares entraron en la zona con la ayuda del bloque proveniente del Magdalena Medio, perteneciente a la misma estructura.” Eso fue un siete de julio de 1996, mi esposo Javier se había ido para Cocorná a hacer mercado, cuando regresó un señor vecino de nombre Carlos Estrada le dijo a Javier que si por favor le enseñaba a manejar, Carlos había comprado una motico. Entonces fueron a guardar el mercado y salieron para enseñarle, cuando estaban en la carretera los alcanzó una camioneta blanca de cuatro puertas y los hizo caer”</w:t>
      </w:r>
    </w:p>
    <w:p w14:paraId="023D2497" w14:textId="77777777" w:rsidR="002C5660" w:rsidRDefault="002C5660" w:rsidP="002C5660">
      <w:pPr>
        <w:shd w:val="clear" w:color="auto" w:fill="FFFFFF"/>
        <w:spacing w:after="0" w:line="315" w:lineRule="atLeast"/>
        <w:jc w:val="both"/>
        <w:rPr>
          <w:rFonts w:asciiTheme="majorHAnsi" w:eastAsia="Times New Roman" w:hAnsiTheme="majorHAnsi" w:cstheme="majorHAnsi"/>
          <w:color w:val="000000"/>
          <w:bdr w:val="none" w:sz="0" w:space="0" w:color="auto" w:frame="1"/>
          <w:lang w:eastAsia="es-CO"/>
        </w:rPr>
      </w:pPr>
      <w:r w:rsidRPr="002C5660">
        <w:rPr>
          <w:rFonts w:asciiTheme="majorHAnsi" w:eastAsia="Times New Roman" w:hAnsiTheme="majorHAnsi" w:cstheme="majorHAnsi"/>
          <w:color w:val="000000"/>
          <w:bdr w:val="none" w:sz="0" w:space="0" w:color="auto" w:frame="1"/>
          <w:lang w:eastAsia="es-CO"/>
        </w:rPr>
        <w:t>La vereda la Esperanza está ubicada por la autopista Medellín Bogotá, durante ese año se cometieron todo tipo de crímenes por parte de los paramilitares en contra de la población, la desaparición forzada fue uno de los hechos que más se vivió en aquella zona, sin embargo la historia de Javier Giraldo es un asesinato a sangre fría.</w:t>
      </w:r>
    </w:p>
    <w:p w14:paraId="7EB161CF" w14:textId="77777777" w:rsidR="002C5660" w:rsidRPr="002C5660" w:rsidRDefault="002C5660" w:rsidP="002C5660">
      <w:pPr>
        <w:shd w:val="clear" w:color="auto" w:fill="FFFFFF"/>
        <w:spacing w:after="0" w:line="315" w:lineRule="atLeast"/>
        <w:jc w:val="both"/>
        <w:rPr>
          <w:rFonts w:asciiTheme="majorHAnsi" w:eastAsia="Times New Roman" w:hAnsiTheme="majorHAnsi" w:cstheme="majorHAnsi"/>
          <w:color w:val="000000"/>
          <w:lang w:eastAsia="es-CO"/>
        </w:rPr>
      </w:pPr>
    </w:p>
    <w:p w14:paraId="760241CD" w14:textId="77777777" w:rsidR="002C5660" w:rsidRDefault="002C5660" w:rsidP="002C5660">
      <w:pPr>
        <w:shd w:val="clear" w:color="auto" w:fill="FFFFFF"/>
        <w:spacing w:after="0" w:line="315" w:lineRule="atLeast"/>
        <w:jc w:val="both"/>
        <w:rPr>
          <w:rFonts w:asciiTheme="majorHAnsi" w:eastAsia="Times New Roman" w:hAnsiTheme="majorHAnsi" w:cstheme="majorHAnsi"/>
          <w:color w:val="000000"/>
          <w:bdr w:val="none" w:sz="0" w:space="0" w:color="auto" w:frame="1"/>
          <w:lang w:eastAsia="es-CO"/>
        </w:rPr>
      </w:pPr>
      <w:r w:rsidRPr="002C5660">
        <w:rPr>
          <w:rFonts w:asciiTheme="majorHAnsi" w:eastAsia="Times New Roman" w:hAnsiTheme="majorHAnsi" w:cstheme="majorHAnsi"/>
          <w:color w:val="000000"/>
          <w:bdr w:val="none" w:sz="0" w:space="0" w:color="auto" w:frame="1"/>
          <w:lang w:eastAsia="es-CO"/>
        </w:rPr>
        <w:lastRenderedPageBreak/>
        <w:t>“Cuando venía enseñándole a manejar la moto una camioneta los hizo caer por detrás; en ese momento en el que se bajaron a recogerla unos hombres bajan del vehículo y agarraron a mi esposo y lo tiraron a la camioneta el otro muchacho que estaba aprendiendo a manejar la moto que se llama Carlos Estrada logró volarse. Lo tiraron a una camioneta, eso fue ahí al frente de la capilla de aquí de la Esperanza, cuando iban pasando por el río Cocorná él se les tiro de la camioneta y se les iba a volar, entonces volvieron y lo cogieron  y lo tiraron otra vez a la camioneta, a él lo pensaban amarrar, pero él se resistió entonces siguieron y más abajo ya llegando a San Vicente, que eso pegado de la Esperanza volvió y se les tiró, él se tiró a una cuneta y  me decía una señora que vive ahí cerca de la carretera en el sector en que lo mataron,  que él decía: -  “a mí no me van a llevar porque yo no he hecho nada, si quieren mátenme porque yo no me dejo llevar.” entonces como vieron que él se les tiraba lo asesinaron”</w:t>
      </w:r>
    </w:p>
    <w:p w14:paraId="4FA35320" w14:textId="77777777" w:rsidR="002C5660" w:rsidRPr="002C5660" w:rsidRDefault="002C5660" w:rsidP="002C5660">
      <w:pPr>
        <w:shd w:val="clear" w:color="auto" w:fill="FFFFFF"/>
        <w:spacing w:after="0" w:line="315" w:lineRule="atLeast"/>
        <w:jc w:val="both"/>
        <w:rPr>
          <w:rFonts w:asciiTheme="majorHAnsi" w:eastAsia="Times New Roman" w:hAnsiTheme="majorHAnsi" w:cstheme="majorHAnsi"/>
          <w:color w:val="000000"/>
          <w:lang w:eastAsia="es-CO"/>
        </w:rPr>
      </w:pPr>
    </w:p>
    <w:p w14:paraId="47B8E3FE" w14:textId="77777777" w:rsidR="002C5660" w:rsidRPr="002C5660" w:rsidRDefault="002C5660" w:rsidP="002C5660">
      <w:pPr>
        <w:shd w:val="clear" w:color="auto" w:fill="FFFFFF"/>
        <w:spacing w:after="0" w:line="315" w:lineRule="atLeast"/>
        <w:jc w:val="both"/>
        <w:rPr>
          <w:rFonts w:asciiTheme="majorHAnsi" w:eastAsia="Times New Roman" w:hAnsiTheme="majorHAnsi" w:cstheme="majorHAnsi"/>
          <w:color w:val="000000"/>
          <w:lang w:eastAsia="es-CO"/>
        </w:rPr>
      </w:pPr>
      <w:r w:rsidRPr="002C5660">
        <w:rPr>
          <w:rFonts w:asciiTheme="majorHAnsi" w:eastAsia="Times New Roman" w:hAnsiTheme="majorHAnsi" w:cstheme="majorHAnsi"/>
          <w:color w:val="000000"/>
          <w:bdr w:val="none" w:sz="0" w:space="0" w:color="auto" w:frame="1"/>
          <w:lang w:eastAsia="es-CO"/>
        </w:rPr>
        <w:t>Javier y Ana tuvieron una hija que para ese entonces tenía apenas seis años de edad, Ana estaba con su hija en la casa cuando vecinos de la vereda llegaron a darle la razón de que su esposo estaba herido, salió corriendo hacía el lugar pero su esposo ya estaba muerto. “A mí me dijeron que lo tenían herido pero cuando lo encontré fue que ya a él lo habían asesinado, entonces empecé gritar que por qué le había quitado la vida a mi esposo. Cerca estaban unos soldados, el Ejército estaba cerca de donde el cuerpo de él  y me dijeron con grosería: - “Retírese, retírese abrase de ahí” Entonces les dije que  por qué si es mi esposo y la  otra gente repetía lo mismo, - “no déjela que él es el esposo de ella” En ese momento llego la inspectora de Cocorná y ella dijo porque tenían  que quitarle la vida a este muchacho, y a ella también le respondieron retírese, retírese que nadie puede estar ahí y ella les respondió - “es que yo soy la Inspectora de Cocorná y vengo a hacer el levantamiento” Muchos soldados eran muy groseros con los campesinos”</w:t>
      </w:r>
    </w:p>
    <w:p w14:paraId="1B0F5A4C" w14:textId="77777777" w:rsidR="002C5660" w:rsidRPr="002C5660" w:rsidRDefault="002C5660" w:rsidP="002C5660">
      <w:pPr>
        <w:shd w:val="clear" w:color="auto" w:fill="FFFFFF"/>
        <w:spacing w:after="0" w:line="315" w:lineRule="atLeast"/>
        <w:jc w:val="both"/>
        <w:rPr>
          <w:rFonts w:asciiTheme="majorHAnsi" w:eastAsia="Times New Roman" w:hAnsiTheme="majorHAnsi" w:cstheme="majorHAnsi"/>
          <w:color w:val="000000"/>
          <w:lang w:eastAsia="es-CO"/>
        </w:rPr>
      </w:pPr>
      <w:r w:rsidRPr="002C5660">
        <w:rPr>
          <w:rFonts w:asciiTheme="majorHAnsi" w:eastAsia="Times New Roman" w:hAnsiTheme="majorHAnsi" w:cstheme="majorHAnsi"/>
          <w:color w:val="000000"/>
          <w:bdr w:val="none" w:sz="0" w:space="0" w:color="auto" w:frame="1"/>
          <w:lang w:eastAsia="es-CO"/>
        </w:rPr>
        <w:t>“Hace un año en diciembre fui a una audiencia de versión libre y allí dijeron que mi esposo estaba sentado de campanero en una piedra y que entonces lo habían señalado de guerrillero y cuando dieron la versión de los hechos mi hija se paró y dijo “eso es mentira porque mi papá estaba era enseñándole a un señor a manejar” moto y esa misma versión la dio Carlos Estrada” durante las audiencias por el asesinato de Javier, los paramilitares en cabeza de Ramón Isaza, acusado por estos casos, han reconocido que este crimen fue una equivocación. “Ellos han dicho que lo que paso con mi esposo fue un error, que mi esposo no era ningún guerrillero, que fue el costeño el que les dio mal la información, pero mi esposo estaba limpio”</w:t>
      </w:r>
    </w:p>
    <w:p w14:paraId="3707D2FA" w14:textId="77777777" w:rsidR="002C5660" w:rsidRDefault="002C5660" w:rsidP="002C5660">
      <w:pPr>
        <w:shd w:val="clear" w:color="auto" w:fill="FFFFFF"/>
        <w:spacing w:after="0" w:line="315" w:lineRule="atLeast"/>
        <w:jc w:val="both"/>
        <w:rPr>
          <w:rFonts w:asciiTheme="majorHAnsi" w:eastAsia="Times New Roman" w:hAnsiTheme="majorHAnsi" w:cstheme="majorHAnsi"/>
          <w:color w:val="000000"/>
          <w:bdr w:val="none" w:sz="0" w:space="0" w:color="auto" w:frame="1"/>
          <w:lang w:eastAsia="es-CO"/>
        </w:rPr>
      </w:pPr>
      <w:r w:rsidRPr="002C5660">
        <w:rPr>
          <w:rFonts w:asciiTheme="majorHAnsi" w:eastAsia="Times New Roman" w:hAnsiTheme="majorHAnsi" w:cstheme="majorHAnsi"/>
          <w:color w:val="000000"/>
          <w:bdr w:val="none" w:sz="0" w:space="0" w:color="auto" w:frame="1"/>
          <w:lang w:eastAsia="es-CO"/>
        </w:rPr>
        <w:t>Los habitantes de la vereda la Esperanza han sido un ejemplo de organización como víctimas, desde hace 20 años han emprendido la búsqueda de la verdad de los diferentes casos que allí se presentaron. “Yo extraño muchas cosas de mi esposo, su forma de ser, él contaba muchos chistes, era muy agradable estar con él, no era toma trago, era muy trabajador y le gustaban los caballos, las motos y me daba gusto en todo sentido.”</w:t>
      </w:r>
    </w:p>
    <w:p w14:paraId="42359198" w14:textId="77777777" w:rsidR="002C5660" w:rsidRPr="002C5660" w:rsidRDefault="004D0C29" w:rsidP="002C5660">
      <w:pPr>
        <w:shd w:val="clear" w:color="auto" w:fill="FFFFFF"/>
        <w:spacing w:after="0" w:line="315" w:lineRule="atLeast"/>
        <w:jc w:val="both"/>
        <w:rPr>
          <w:rFonts w:asciiTheme="majorHAnsi" w:eastAsia="Times New Roman" w:hAnsiTheme="majorHAnsi" w:cstheme="majorHAnsi"/>
          <w:color w:val="0D0D0D" w:themeColor="text1" w:themeTint="F2"/>
          <w:sz w:val="16"/>
          <w:szCs w:val="16"/>
          <w:lang w:eastAsia="es-CO"/>
        </w:rPr>
      </w:pPr>
      <w:hyperlink r:id="rId20" w:history="1">
        <w:r w:rsidR="002C5660" w:rsidRPr="00BE4E53">
          <w:rPr>
            <w:rStyle w:val="Hipervnculo"/>
            <w:color w:val="0D0D0D" w:themeColor="text1" w:themeTint="F2"/>
            <w:sz w:val="16"/>
            <w:szCs w:val="16"/>
          </w:rPr>
          <w:t>http://www.cjlibertad.org/victimas/106-victimas/1088-violacion-a-los-derechos-humanos-la-historia-de-javier-giraldo-en-la-vereda-la-esperanza.html</w:t>
        </w:r>
      </w:hyperlink>
    </w:p>
    <w:p w14:paraId="1C1F46B8" w14:textId="77777777" w:rsidR="0029654D" w:rsidRPr="0029654D" w:rsidRDefault="0029654D" w:rsidP="00A02FFC">
      <w:pPr>
        <w:jc w:val="both"/>
        <w:rPr>
          <w:rFonts w:eastAsia="Times New Roman" w:cstheme="minorHAnsi"/>
          <w:b/>
          <w:lang w:eastAsia="es-CO"/>
        </w:rPr>
      </w:pPr>
    </w:p>
    <w:p w14:paraId="76E8B3CB" w14:textId="77777777" w:rsidR="002D170B" w:rsidRDefault="002D170B" w:rsidP="002C5660">
      <w:pPr>
        <w:jc w:val="center"/>
        <w:rPr>
          <w:rFonts w:eastAsia="Times New Roman" w:cstheme="minorHAnsi"/>
          <w:b/>
          <w:sz w:val="24"/>
          <w:szCs w:val="20"/>
          <w:lang w:eastAsia="es-CO"/>
        </w:rPr>
      </w:pPr>
    </w:p>
    <w:p w14:paraId="5846605D" w14:textId="77777777" w:rsidR="0029654D" w:rsidRDefault="002C5660" w:rsidP="002C5660">
      <w:pPr>
        <w:jc w:val="center"/>
        <w:rPr>
          <w:rFonts w:eastAsia="Times New Roman" w:cstheme="minorHAnsi"/>
          <w:b/>
          <w:sz w:val="24"/>
          <w:szCs w:val="20"/>
          <w:lang w:eastAsia="es-CO"/>
        </w:rPr>
      </w:pPr>
      <w:r>
        <w:rPr>
          <w:rFonts w:eastAsia="Times New Roman" w:cstheme="minorHAnsi"/>
          <w:b/>
          <w:sz w:val="24"/>
          <w:szCs w:val="20"/>
          <w:lang w:eastAsia="es-CO"/>
        </w:rPr>
        <w:t xml:space="preserve">Actividad de ética </w:t>
      </w:r>
    </w:p>
    <w:p w14:paraId="1EEBC619" w14:textId="77777777" w:rsidR="002D170B" w:rsidRDefault="002D170B" w:rsidP="002C5660">
      <w:pPr>
        <w:jc w:val="center"/>
        <w:rPr>
          <w:rFonts w:eastAsia="Times New Roman" w:cstheme="minorHAnsi"/>
          <w:b/>
          <w:sz w:val="24"/>
          <w:szCs w:val="20"/>
          <w:lang w:eastAsia="es-CO"/>
        </w:rPr>
      </w:pPr>
    </w:p>
    <w:p w14:paraId="561B7FA7" w14:textId="77777777" w:rsidR="002C5660" w:rsidRDefault="002C5660" w:rsidP="002C5660">
      <w:pPr>
        <w:rPr>
          <w:rFonts w:eastAsia="Times New Roman" w:cstheme="minorHAnsi"/>
          <w:sz w:val="24"/>
          <w:szCs w:val="20"/>
          <w:lang w:eastAsia="es-CO"/>
        </w:rPr>
      </w:pPr>
      <w:r>
        <w:rPr>
          <w:rFonts w:eastAsia="Times New Roman" w:cstheme="minorHAnsi"/>
          <w:b/>
          <w:sz w:val="24"/>
          <w:szCs w:val="20"/>
          <w:lang w:eastAsia="es-CO"/>
        </w:rPr>
        <w:t xml:space="preserve">1. </w:t>
      </w:r>
      <w:r w:rsidRPr="002C5660">
        <w:rPr>
          <w:rFonts w:eastAsia="Times New Roman" w:cstheme="minorHAnsi"/>
          <w:sz w:val="24"/>
          <w:szCs w:val="20"/>
          <w:lang w:eastAsia="es-CO"/>
        </w:rPr>
        <w:t xml:space="preserve"> lea a tus familiares la historia de Javier y realiza estas pregunta y contéstelas con todos (realiza un video muy corto de la actividad y envíalo por Whatssap al director de curso)</w:t>
      </w:r>
    </w:p>
    <w:p w14:paraId="77FD09F3" w14:textId="77777777" w:rsidR="002C5660" w:rsidRDefault="00BE4E53" w:rsidP="002C5660">
      <w:pPr>
        <w:rPr>
          <w:rFonts w:eastAsia="Times New Roman" w:cstheme="minorHAnsi"/>
          <w:sz w:val="24"/>
          <w:szCs w:val="20"/>
          <w:lang w:eastAsia="es-CO"/>
        </w:rPr>
      </w:pPr>
      <w:r>
        <w:rPr>
          <w:rFonts w:eastAsia="Times New Roman" w:cstheme="minorHAnsi"/>
          <w:sz w:val="24"/>
          <w:szCs w:val="20"/>
          <w:lang w:eastAsia="es-CO"/>
        </w:rPr>
        <w:t>a) que</w:t>
      </w:r>
      <w:r w:rsidR="002C5660">
        <w:rPr>
          <w:rFonts w:eastAsia="Times New Roman" w:cstheme="minorHAnsi"/>
          <w:sz w:val="24"/>
          <w:szCs w:val="20"/>
          <w:lang w:eastAsia="es-CO"/>
        </w:rPr>
        <w:t xml:space="preserve"> derecho </w:t>
      </w:r>
      <w:r>
        <w:rPr>
          <w:rFonts w:eastAsia="Times New Roman" w:cstheme="minorHAnsi"/>
          <w:sz w:val="24"/>
          <w:szCs w:val="20"/>
          <w:lang w:eastAsia="es-CO"/>
        </w:rPr>
        <w:t>fundamental fue</w:t>
      </w:r>
      <w:r w:rsidR="002C5660">
        <w:rPr>
          <w:rFonts w:eastAsia="Times New Roman" w:cstheme="minorHAnsi"/>
          <w:sz w:val="24"/>
          <w:szCs w:val="20"/>
          <w:lang w:eastAsia="es-CO"/>
        </w:rPr>
        <w:t xml:space="preserve"> violado en la historia de Javier?</w:t>
      </w:r>
    </w:p>
    <w:p w14:paraId="417398C7" w14:textId="77777777" w:rsidR="002D170B" w:rsidRDefault="002D170B" w:rsidP="002C5660">
      <w:pPr>
        <w:rPr>
          <w:rFonts w:eastAsia="Times New Roman" w:cstheme="minorHAnsi"/>
          <w:sz w:val="24"/>
          <w:szCs w:val="20"/>
          <w:lang w:eastAsia="es-CO"/>
        </w:rPr>
      </w:pPr>
    </w:p>
    <w:p w14:paraId="0AB8DA8B" w14:textId="77777777" w:rsidR="002C5660" w:rsidRDefault="002C5660" w:rsidP="002C5660">
      <w:pPr>
        <w:rPr>
          <w:rFonts w:eastAsia="Times New Roman" w:cstheme="minorHAnsi"/>
          <w:sz w:val="24"/>
          <w:szCs w:val="20"/>
          <w:lang w:eastAsia="es-CO"/>
        </w:rPr>
      </w:pPr>
      <w:r>
        <w:rPr>
          <w:rFonts w:eastAsia="Times New Roman" w:cstheme="minorHAnsi"/>
          <w:sz w:val="24"/>
          <w:szCs w:val="20"/>
          <w:lang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4E53">
        <w:rPr>
          <w:rFonts w:eastAsia="Times New Roman" w:cstheme="minorHAnsi"/>
          <w:sz w:val="24"/>
          <w:szCs w:val="20"/>
          <w:lang w:eastAsia="es-CO"/>
        </w:rPr>
        <w:t>_______________________________</w:t>
      </w:r>
    </w:p>
    <w:p w14:paraId="70A4CE93" w14:textId="77777777" w:rsidR="002D170B" w:rsidRDefault="002D170B" w:rsidP="002C5660">
      <w:pPr>
        <w:rPr>
          <w:rFonts w:eastAsia="Times New Roman" w:cstheme="minorHAnsi"/>
          <w:sz w:val="24"/>
          <w:szCs w:val="20"/>
          <w:lang w:eastAsia="es-CO"/>
        </w:rPr>
      </w:pPr>
    </w:p>
    <w:p w14:paraId="7D95D390" w14:textId="77777777" w:rsidR="002C5660" w:rsidRDefault="002C5660" w:rsidP="002C5660">
      <w:pPr>
        <w:rPr>
          <w:rFonts w:eastAsia="Times New Roman" w:cstheme="minorHAnsi"/>
          <w:sz w:val="24"/>
          <w:szCs w:val="20"/>
          <w:lang w:eastAsia="es-CO"/>
        </w:rPr>
      </w:pPr>
      <w:r>
        <w:rPr>
          <w:rFonts w:eastAsia="Times New Roman" w:cstheme="minorHAnsi"/>
          <w:sz w:val="24"/>
          <w:szCs w:val="20"/>
          <w:lang w:eastAsia="es-CO"/>
        </w:rPr>
        <w:lastRenderedPageBreak/>
        <w:t>b) Montar en moto es un delito en alguna región de nuestro país? Eso está contemplado en nuestras leyes?</w:t>
      </w:r>
    </w:p>
    <w:p w14:paraId="77E22662" w14:textId="77777777" w:rsidR="002C5660" w:rsidRDefault="002C5660" w:rsidP="002C5660">
      <w:pPr>
        <w:rPr>
          <w:rFonts w:eastAsia="Times New Roman" w:cstheme="minorHAnsi"/>
          <w:sz w:val="24"/>
          <w:szCs w:val="20"/>
          <w:lang w:eastAsia="es-CO"/>
        </w:rPr>
      </w:pPr>
      <w:r>
        <w:rPr>
          <w:rFonts w:eastAsia="Times New Roman" w:cstheme="minorHAnsi"/>
          <w:sz w:val="24"/>
          <w:szCs w:val="20"/>
          <w:lang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E76D2C" w14:textId="77777777" w:rsidR="002C5660" w:rsidRDefault="00BE4E53" w:rsidP="002C5660">
      <w:pPr>
        <w:rPr>
          <w:rFonts w:eastAsia="Times New Roman" w:cstheme="minorHAnsi"/>
          <w:sz w:val="24"/>
          <w:szCs w:val="20"/>
          <w:lang w:eastAsia="es-CO"/>
        </w:rPr>
      </w:pPr>
      <w:r>
        <w:rPr>
          <w:rFonts w:eastAsia="Times New Roman" w:cstheme="minorHAnsi"/>
          <w:sz w:val="24"/>
          <w:szCs w:val="20"/>
          <w:lang w:eastAsia="es-CO"/>
        </w:rPr>
        <w:t xml:space="preserve">c) Porque crees que la violencia en nuestro país es muy sectorizada? Explica tu respuesta </w:t>
      </w:r>
    </w:p>
    <w:p w14:paraId="7E53F64A" w14:textId="77777777" w:rsidR="00BE4E53" w:rsidRDefault="00BE4E53" w:rsidP="002C5660">
      <w:pPr>
        <w:rPr>
          <w:rFonts w:eastAsia="Times New Roman" w:cstheme="minorHAnsi"/>
          <w:sz w:val="24"/>
          <w:szCs w:val="20"/>
          <w:lang w:eastAsia="es-CO"/>
        </w:rPr>
      </w:pPr>
      <w:r>
        <w:rPr>
          <w:rFonts w:eastAsia="Times New Roman" w:cstheme="minorHAnsi"/>
          <w:sz w:val="24"/>
          <w:szCs w:val="20"/>
          <w:lang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1C75C2" w14:textId="77777777" w:rsidR="00BE4E53" w:rsidRDefault="00BE4E53" w:rsidP="002C5660">
      <w:pPr>
        <w:rPr>
          <w:rFonts w:eastAsia="Times New Roman" w:cstheme="minorHAnsi"/>
          <w:sz w:val="24"/>
          <w:szCs w:val="20"/>
          <w:lang w:eastAsia="es-CO"/>
        </w:rPr>
      </w:pPr>
      <w:r>
        <w:rPr>
          <w:rFonts w:eastAsia="Times New Roman" w:cstheme="minorHAnsi"/>
          <w:sz w:val="24"/>
          <w:szCs w:val="20"/>
          <w:lang w:eastAsia="es-CO"/>
        </w:rPr>
        <w:t>d) porque crees que no se ha podido hacer “justicia” con Javier si ha estado en las instancias de nuestras leyes y reglas colombianas ¿</w:t>
      </w:r>
    </w:p>
    <w:p w14:paraId="3CDE7D80" w14:textId="77777777" w:rsidR="00BE4E53" w:rsidRDefault="00BE4E53" w:rsidP="002C5660">
      <w:pPr>
        <w:rPr>
          <w:rFonts w:eastAsia="Times New Roman" w:cstheme="minorHAnsi"/>
          <w:sz w:val="24"/>
          <w:szCs w:val="20"/>
          <w:lang w:eastAsia="es-CO"/>
        </w:rPr>
      </w:pPr>
      <w:r>
        <w:rPr>
          <w:rFonts w:eastAsia="Times New Roman" w:cstheme="minorHAnsi"/>
          <w:sz w:val="24"/>
          <w:szCs w:val="20"/>
          <w:lang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81723D" w14:textId="77777777" w:rsidR="00BE4E53" w:rsidRDefault="00BE4E53" w:rsidP="002C5660">
      <w:pPr>
        <w:rPr>
          <w:rFonts w:eastAsia="Times New Roman" w:cstheme="minorHAnsi"/>
          <w:sz w:val="24"/>
          <w:szCs w:val="20"/>
          <w:lang w:eastAsia="es-CO"/>
        </w:rPr>
      </w:pPr>
      <w:r>
        <w:rPr>
          <w:rFonts w:eastAsia="Times New Roman" w:cstheme="minorHAnsi"/>
          <w:sz w:val="24"/>
          <w:szCs w:val="20"/>
          <w:lang w:eastAsia="es-CO"/>
        </w:rPr>
        <w:t>e) Con ayuda de tus familiares y la constitución; enumera los derechos fundamentales que fueron vulnerados en la historia de Javier</w:t>
      </w:r>
    </w:p>
    <w:p w14:paraId="070866BB" w14:textId="77777777" w:rsidR="00BE4E53" w:rsidRDefault="00BE4E53" w:rsidP="002C5660">
      <w:pPr>
        <w:rPr>
          <w:rFonts w:eastAsia="Times New Roman" w:cstheme="minorHAnsi"/>
          <w:sz w:val="24"/>
          <w:szCs w:val="20"/>
          <w:lang w:eastAsia="es-CO"/>
        </w:rPr>
      </w:pPr>
      <w:r>
        <w:rPr>
          <w:rFonts w:eastAsia="Times New Roman" w:cstheme="minorHAnsi"/>
          <w:sz w:val="24"/>
          <w:szCs w:val="20"/>
          <w:lang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59BBDE" w14:textId="77777777" w:rsidR="00C92AD3" w:rsidRPr="002D170B" w:rsidRDefault="00BE4E53" w:rsidP="002D170B">
      <w:pPr>
        <w:rPr>
          <w:rFonts w:eastAsia="Times New Roman" w:cstheme="minorHAnsi"/>
          <w:sz w:val="24"/>
          <w:szCs w:val="20"/>
          <w:lang w:eastAsia="es-CO"/>
        </w:rPr>
      </w:pPr>
      <w:r>
        <w:rPr>
          <w:rFonts w:eastAsia="Times New Roman" w:cstheme="minorHAnsi"/>
          <w:sz w:val="24"/>
          <w:szCs w:val="20"/>
          <w:lang w:eastAsia="es-CO"/>
        </w:rPr>
        <w:t>________________________________________________________________________________________________________________________________________________________________________________ _________________________________________________________</w:t>
      </w:r>
      <w:r w:rsidR="002D170B">
        <w:rPr>
          <w:rFonts w:eastAsia="Times New Roman" w:cstheme="minorHAnsi"/>
          <w:sz w:val="24"/>
          <w:szCs w:val="20"/>
          <w:lang w:eastAsia="es-CO"/>
        </w:rPr>
        <w:t>_______________________________</w:t>
      </w:r>
    </w:p>
    <w:p w14:paraId="55892CBB" w14:textId="77777777" w:rsidR="00C92AD3" w:rsidRDefault="00C92AD3" w:rsidP="00A02FFC">
      <w:pPr>
        <w:jc w:val="both"/>
        <w:rPr>
          <w:rFonts w:eastAsia="Times New Roman" w:cstheme="minorHAnsi"/>
          <w:b/>
          <w:sz w:val="24"/>
          <w:szCs w:val="20"/>
          <w:lang w:eastAsia="es-CO"/>
        </w:rPr>
      </w:pPr>
    </w:p>
    <w:p w14:paraId="0A85F028" w14:textId="77777777" w:rsidR="0029654D" w:rsidRDefault="0029654D" w:rsidP="0029654D">
      <w:pPr>
        <w:jc w:val="center"/>
        <w:rPr>
          <w:rFonts w:eastAsia="Times New Roman" w:cstheme="minorHAnsi"/>
          <w:b/>
          <w:sz w:val="24"/>
          <w:szCs w:val="20"/>
          <w:lang w:eastAsia="es-CO"/>
        </w:rPr>
      </w:pPr>
      <w:r>
        <w:rPr>
          <w:rFonts w:eastAsia="Times New Roman" w:cstheme="minorHAnsi"/>
          <w:b/>
          <w:sz w:val="24"/>
          <w:szCs w:val="20"/>
          <w:lang w:eastAsia="es-CO"/>
        </w:rPr>
        <w:t xml:space="preserve">Catedra por la paz </w:t>
      </w:r>
    </w:p>
    <w:p w14:paraId="4F5AE96D" w14:textId="77777777" w:rsidR="00C463B8" w:rsidRPr="008910BA" w:rsidRDefault="00C463B8" w:rsidP="00C463B8">
      <w:pPr>
        <w:jc w:val="both"/>
        <w:rPr>
          <w:rFonts w:eastAsia="Times New Roman" w:cstheme="minorHAnsi"/>
          <w:b/>
          <w:sz w:val="24"/>
          <w:szCs w:val="20"/>
          <w:lang w:eastAsia="es-CO"/>
        </w:rPr>
      </w:pPr>
      <w:r w:rsidRPr="008910BA">
        <w:rPr>
          <w:rFonts w:eastAsia="Times New Roman" w:cstheme="minorHAnsi"/>
          <w:b/>
          <w:sz w:val="24"/>
          <w:szCs w:val="20"/>
          <w:lang w:eastAsia="es-CO"/>
        </w:rPr>
        <w:t>Estereotipos</w:t>
      </w:r>
    </w:p>
    <w:p w14:paraId="6DB9CB98" w14:textId="77777777" w:rsidR="00C463B8" w:rsidRDefault="00C463B8" w:rsidP="00C463B8">
      <w:pPr>
        <w:jc w:val="both"/>
        <w:rPr>
          <w:rFonts w:eastAsia="Times New Roman" w:cstheme="minorHAnsi"/>
          <w:sz w:val="24"/>
          <w:szCs w:val="20"/>
          <w:lang w:eastAsia="es-CO"/>
        </w:rPr>
      </w:pPr>
      <w:r>
        <w:rPr>
          <w:rFonts w:eastAsia="Times New Roman" w:cstheme="minorHAnsi"/>
          <w:sz w:val="24"/>
          <w:szCs w:val="20"/>
          <w:lang w:eastAsia="es-CO"/>
        </w:rPr>
        <w:t>Los estereotipos de género son formas de ubicar a la gente bajo la lista de características de acuerdo a su raza, sexo, orientación sexual, procedencia, edad. Etc.</w:t>
      </w:r>
    </w:p>
    <w:p w14:paraId="0BC46DA0" w14:textId="77777777" w:rsidR="00C463B8" w:rsidRDefault="00C463B8" w:rsidP="00C463B8">
      <w:pPr>
        <w:jc w:val="both"/>
        <w:rPr>
          <w:rFonts w:eastAsia="Times New Roman" w:cstheme="minorHAnsi"/>
          <w:sz w:val="24"/>
          <w:szCs w:val="20"/>
          <w:lang w:eastAsia="es-CO"/>
        </w:rPr>
      </w:pPr>
      <w:r>
        <w:rPr>
          <w:rFonts w:eastAsia="Times New Roman" w:cstheme="minorHAnsi"/>
          <w:sz w:val="24"/>
          <w:szCs w:val="20"/>
          <w:lang w:eastAsia="es-CO"/>
        </w:rPr>
        <w:t xml:space="preserve">Se dice que los jóvenes son alegres y con mucha energía, pero que son descuidados e irresponsables .Cuando estas características se le asignan a una persona .por la edad sin tener en cuenta las característica las realidades individuales se está frente a un estereotipo  </w:t>
      </w:r>
    </w:p>
    <w:p w14:paraId="09AE39B7" w14:textId="77777777" w:rsidR="00C463B8" w:rsidRDefault="00C463B8" w:rsidP="00C463B8">
      <w:pPr>
        <w:jc w:val="both"/>
        <w:rPr>
          <w:rFonts w:eastAsia="Times New Roman" w:cstheme="minorHAnsi"/>
          <w:sz w:val="24"/>
          <w:szCs w:val="20"/>
          <w:lang w:eastAsia="es-CO"/>
        </w:rPr>
      </w:pPr>
      <w:r>
        <w:rPr>
          <w:rFonts w:eastAsia="Times New Roman" w:cstheme="minorHAnsi"/>
          <w:sz w:val="24"/>
          <w:szCs w:val="20"/>
          <w:lang w:eastAsia="es-CO"/>
        </w:rPr>
        <w:t>Estereotipos característicos de hombres y mujeres</w:t>
      </w:r>
    </w:p>
    <w:p w14:paraId="7BE8E9DC" w14:textId="77777777" w:rsidR="00BE4E53" w:rsidRPr="00C463B8" w:rsidRDefault="00BE4E53" w:rsidP="00C463B8">
      <w:pPr>
        <w:jc w:val="both"/>
        <w:rPr>
          <w:rFonts w:eastAsia="Times New Roman" w:cstheme="minorHAnsi"/>
          <w:sz w:val="24"/>
          <w:szCs w:val="20"/>
          <w:lang w:eastAsia="es-CO"/>
        </w:rPr>
      </w:pPr>
      <w:r w:rsidRPr="00BE4E53">
        <w:rPr>
          <w:rFonts w:ascii="Arial" w:eastAsia="Times New Roman" w:hAnsi="Arial" w:cs="Arial"/>
          <w:bCs/>
          <w:color w:val="0D0D0D" w:themeColor="text1" w:themeTint="F2"/>
          <w:shd w:val="clear" w:color="auto" w:fill="FFFDCC"/>
          <w:lang w:eastAsia="es-CO"/>
        </w:rPr>
        <w:t>.</w:t>
      </w:r>
    </w:p>
    <w:p w14:paraId="31608898" w14:textId="77777777" w:rsidR="00C463B8" w:rsidRDefault="00C463B8" w:rsidP="00BE4E53">
      <w:pPr>
        <w:spacing w:after="0" w:line="240" w:lineRule="auto"/>
        <w:jc w:val="both"/>
        <w:rPr>
          <w:rFonts w:ascii="Arial" w:eastAsia="Times New Roman" w:hAnsi="Arial" w:cs="Arial"/>
          <w:bCs/>
          <w:color w:val="0D0D0D" w:themeColor="text1" w:themeTint="F2"/>
          <w:lang w:eastAsia="es-CO"/>
        </w:rPr>
      </w:pPr>
      <w:r w:rsidRPr="00C463B8">
        <w:rPr>
          <w:rFonts w:eastAsia="Times New Roman" w:cstheme="minorHAnsi"/>
          <w:noProof/>
          <w:sz w:val="24"/>
          <w:szCs w:val="20"/>
          <w:lang w:eastAsia="es-CO"/>
        </w:rPr>
        <w:lastRenderedPageBreak/>
        <mc:AlternateContent>
          <mc:Choice Requires="wps">
            <w:drawing>
              <wp:anchor distT="45720" distB="45720" distL="114300" distR="114300" simplePos="0" relativeHeight="251697152" behindDoc="0" locked="0" layoutInCell="1" allowOverlap="1" wp14:anchorId="1271356A" wp14:editId="1C1AE705">
                <wp:simplePos x="0" y="0"/>
                <wp:positionH relativeFrom="margin">
                  <wp:align>left</wp:align>
                </wp:positionH>
                <wp:positionV relativeFrom="paragraph">
                  <wp:posOffset>5715</wp:posOffset>
                </wp:positionV>
                <wp:extent cx="2360930" cy="1981200"/>
                <wp:effectExtent l="0" t="0" r="28575" b="1905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981200"/>
                        </a:xfrm>
                        <a:prstGeom prst="rect">
                          <a:avLst/>
                        </a:prstGeom>
                        <a:solidFill>
                          <a:srgbClr val="FFFFFF"/>
                        </a:solidFill>
                        <a:ln w="9525">
                          <a:solidFill>
                            <a:srgbClr val="000000"/>
                          </a:solidFill>
                          <a:miter lim="800000"/>
                          <a:headEnd/>
                          <a:tailEnd/>
                        </a:ln>
                      </wps:spPr>
                      <wps:txbx>
                        <w:txbxContent>
                          <w:p w14:paraId="521C0B70" w14:textId="77777777" w:rsidR="00C92AD3" w:rsidRDefault="00C92AD3" w:rsidP="008910BA">
                            <w:pPr>
                              <w:jc w:val="center"/>
                            </w:pPr>
                            <w:r>
                              <w:t>Mujeres</w:t>
                            </w:r>
                          </w:p>
                          <w:p w14:paraId="18EFAF64" w14:textId="77777777" w:rsidR="00C92AD3" w:rsidRDefault="00C92AD3" w:rsidP="008910BA">
                            <w:pPr>
                              <w:jc w:val="center"/>
                            </w:pPr>
                          </w:p>
                          <w:p w14:paraId="3E2851CA" w14:textId="77777777" w:rsidR="00C92AD3" w:rsidRDefault="00C92AD3" w:rsidP="00C463B8">
                            <w:pPr>
                              <w:pStyle w:val="Prrafodelista"/>
                              <w:numPr>
                                <w:ilvl w:val="0"/>
                                <w:numId w:val="28"/>
                              </w:numPr>
                            </w:pPr>
                            <w:r>
                              <w:t>Limitadas</w:t>
                            </w:r>
                          </w:p>
                          <w:p w14:paraId="2BD690A5" w14:textId="77777777" w:rsidR="00C92AD3" w:rsidRDefault="00C92AD3" w:rsidP="00C463B8">
                            <w:pPr>
                              <w:pStyle w:val="Prrafodelista"/>
                              <w:numPr>
                                <w:ilvl w:val="0"/>
                                <w:numId w:val="28"/>
                              </w:numPr>
                            </w:pPr>
                            <w:r>
                              <w:t>Son dependientes (emocionales)</w:t>
                            </w:r>
                          </w:p>
                          <w:p w14:paraId="6177D0BF" w14:textId="77777777" w:rsidR="00C92AD3" w:rsidRDefault="00C92AD3" w:rsidP="00C463B8">
                            <w:pPr>
                              <w:pStyle w:val="Prrafodelista"/>
                              <w:numPr>
                                <w:ilvl w:val="0"/>
                                <w:numId w:val="28"/>
                              </w:numPr>
                            </w:pPr>
                            <w:r>
                              <w:t xml:space="preserve">Cálidas , delicadas </w:t>
                            </w:r>
                          </w:p>
                          <w:p w14:paraId="4C90222D" w14:textId="77777777" w:rsidR="00C92AD3" w:rsidRDefault="00C92AD3" w:rsidP="00C463B8">
                            <w:pPr>
                              <w:pStyle w:val="Prrafodelista"/>
                              <w:numPr>
                                <w:ilvl w:val="0"/>
                                <w:numId w:val="28"/>
                              </w:numPr>
                            </w:pPr>
                            <w:r>
                              <w:t xml:space="preserve">Solo se destinan a  la reproducción </w:t>
                            </w:r>
                          </w:p>
                          <w:p w14:paraId="507BFCAD" w14:textId="77777777" w:rsidR="00C92AD3" w:rsidRDefault="00C92AD3" w:rsidP="00C463B8">
                            <w:pPr>
                              <w:pStyle w:val="Prrafodelista"/>
                              <w:numPr>
                                <w:ilvl w:val="0"/>
                                <w:numId w:val="28"/>
                              </w:numPr>
                            </w:pPr>
                            <w:r>
                              <w:t>El sueño de toda mujer es madre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271356A" id="_x0000_s1039" type="#_x0000_t202" style="position:absolute;left:0;text-align:left;margin-left:0;margin-top:.45pt;width:185.9pt;height:156pt;z-index:251697152;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">
                <v:textbox>
                  <w:txbxContent>
                    <w:p w14:paraId="521C0B70" w14:textId="77777777" w:rsidR="00C92AD3" w:rsidRDefault="00C92AD3" w:rsidP="008910BA">
                      <w:pPr>
                        <w:jc w:val="center"/>
                      </w:pPr>
                      <w:r>
                        <w:t>Mujeres</w:t>
                      </w:r>
                    </w:p>
                    <w:p w14:paraId="18EFAF64" w14:textId="77777777" w:rsidR="00C92AD3" w:rsidRDefault="00C92AD3" w:rsidP="008910BA">
                      <w:pPr>
                        <w:jc w:val="center"/>
                      </w:pPr>
                    </w:p>
                    <w:p w14:paraId="3E2851CA" w14:textId="77777777" w:rsidR="00C92AD3" w:rsidRDefault="00C92AD3" w:rsidP="00C463B8">
                      <w:pPr>
                        <w:pStyle w:val="Prrafodelista"/>
                        <w:numPr>
                          <w:ilvl w:val="0"/>
                          <w:numId w:val="28"/>
                        </w:numPr>
                      </w:pPr>
                      <w:r>
                        <w:t>Limitadas</w:t>
                      </w:r>
                    </w:p>
                    <w:p w14:paraId="2BD690A5" w14:textId="77777777" w:rsidR="00C92AD3" w:rsidRDefault="00C92AD3" w:rsidP="00C463B8">
                      <w:pPr>
                        <w:pStyle w:val="Prrafodelista"/>
                        <w:numPr>
                          <w:ilvl w:val="0"/>
                          <w:numId w:val="28"/>
                        </w:numPr>
                      </w:pPr>
                      <w:r>
                        <w:t>Son dependientes (emocionales)</w:t>
                      </w:r>
                    </w:p>
                    <w:p w14:paraId="6177D0BF" w14:textId="77777777" w:rsidR="00C92AD3" w:rsidRDefault="00C92AD3" w:rsidP="00C463B8">
                      <w:pPr>
                        <w:pStyle w:val="Prrafodelista"/>
                        <w:numPr>
                          <w:ilvl w:val="0"/>
                          <w:numId w:val="28"/>
                        </w:numPr>
                      </w:pPr>
                      <w:r>
                        <w:t xml:space="preserve">Cálidas , delicadas </w:t>
                      </w:r>
                    </w:p>
                    <w:p w14:paraId="4C90222D" w14:textId="77777777" w:rsidR="00C92AD3" w:rsidRDefault="00C92AD3" w:rsidP="00C463B8">
                      <w:pPr>
                        <w:pStyle w:val="Prrafodelista"/>
                        <w:numPr>
                          <w:ilvl w:val="0"/>
                          <w:numId w:val="28"/>
                        </w:numPr>
                      </w:pPr>
                      <w:r>
                        <w:t xml:space="preserve">Solo se destinan a  la reproducción </w:t>
                      </w:r>
                    </w:p>
                    <w:p w14:paraId="507BFCAD" w14:textId="77777777" w:rsidR="00C92AD3" w:rsidRDefault="00C92AD3" w:rsidP="00C463B8">
                      <w:pPr>
                        <w:pStyle w:val="Prrafodelista"/>
                        <w:numPr>
                          <w:ilvl w:val="0"/>
                          <w:numId w:val="28"/>
                        </w:numPr>
                      </w:pPr>
                      <w:r>
                        <w:t>El sueño de toda mujer es madre</w:t>
                      </w:r>
                    </w:p>
                  </w:txbxContent>
                </v:textbox>
                <w10:wrap type="square" anchorx="margin"/>
              </v:shape>
            </w:pict>
          </mc:Fallback>
        </mc:AlternateContent>
      </w:r>
      <w:r w:rsidRPr="00C463B8">
        <w:rPr>
          <w:rFonts w:eastAsia="Times New Roman" w:cstheme="minorHAnsi"/>
          <w:noProof/>
          <w:sz w:val="24"/>
          <w:szCs w:val="20"/>
          <w:lang w:eastAsia="es-CO"/>
        </w:rPr>
        <mc:AlternateContent>
          <mc:Choice Requires="wps">
            <w:drawing>
              <wp:anchor distT="45720" distB="45720" distL="114300" distR="114300" simplePos="0" relativeHeight="251699200" behindDoc="0" locked="0" layoutInCell="1" allowOverlap="1" wp14:anchorId="4F1D778B" wp14:editId="387FE956">
                <wp:simplePos x="0" y="0"/>
                <wp:positionH relativeFrom="margin">
                  <wp:posOffset>3288665</wp:posOffset>
                </wp:positionH>
                <wp:positionV relativeFrom="paragraph">
                  <wp:posOffset>10160</wp:posOffset>
                </wp:positionV>
                <wp:extent cx="2360930" cy="1404620"/>
                <wp:effectExtent l="0" t="0" r="28575" b="1397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9450D40" w14:textId="77777777" w:rsidR="00C92AD3" w:rsidRDefault="00C92AD3" w:rsidP="00C463B8">
                            <w:pPr>
                              <w:jc w:val="center"/>
                            </w:pPr>
                            <w:r>
                              <w:t xml:space="preserve">Hombres </w:t>
                            </w:r>
                          </w:p>
                          <w:p w14:paraId="691A52EC" w14:textId="77777777" w:rsidR="00C92AD3" w:rsidRDefault="00C92AD3" w:rsidP="00C463B8">
                            <w:pPr>
                              <w:pStyle w:val="Prrafodelista"/>
                              <w:numPr>
                                <w:ilvl w:val="3"/>
                                <w:numId w:val="28"/>
                              </w:numPr>
                            </w:pPr>
                            <w:r>
                              <w:t>Lógicos</w:t>
                            </w:r>
                          </w:p>
                          <w:p w14:paraId="31EC1F8C" w14:textId="77777777" w:rsidR="00C92AD3" w:rsidRDefault="00C92AD3" w:rsidP="00C463B8">
                            <w:pPr>
                              <w:pStyle w:val="Prrafodelista"/>
                              <w:numPr>
                                <w:ilvl w:val="3"/>
                                <w:numId w:val="28"/>
                              </w:numPr>
                            </w:pPr>
                            <w:r>
                              <w:t>Valientes</w:t>
                            </w:r>
                          </w:p>
                          <w:p w14:paraId="4A830258" w14:textId="77777777" w:rsidR="00C92AD3" w:rsidRDefault="00C92AD3" w:rsidP="00C463B8">
                            <w:pPr>
                              <w:pStyle w:val="Prrafodelista"/>
                              <w:numPr>
                                <w:ilvl w:val="3"/>
                                <w:numId w:val="28"/>
                              </w:numPr>
                            </w:pPr>
                            <w:r>
                              <w:t>Fuertes</w:t>
                            </w:r>
                          </w:p>
                          <w:p w14:paraId="1EFDC48F" w14:textId="77777777" w:rsidR="00C92AD3" w:rsidRDefault="00C92AD3" w:rsidP="00C463B8">
                            <w:pPr>
                              <w:pStyle w:val="Prrafodelista"/>
                              <w:numPr>
                                <w:ilvl w:val="3"/>
                                <w:numId w:val="28"/>
                              </w:numPr>
                            </w:pPr>
                            <w:r>
                              <w:t>Decididos</w:t>
                            </w:r>
                          </w:p>
                          <w:p w14:paraId="086A6C95" w14:textId="77777777" w:rsidR="00C92AD3" w:rsidRDefault="00C92AD3" w:rsidP="00C463B8">
                            <w:pPr>
                              <w:pStyle w:val="Prrafodelista"/>
                              <w:numPr>
                                <w:ilvl w:val="3"/>
                                <w:numId w:val="28"/>
                              </w:numPr>
                            </w:pPr>
                            <w:r>
                              <w:t xml:space="preserve">Competitivos </w:t>
                            </w:r>
                          </w:p>
                          <w:p w14:paraId="75D4404E" w14:textId="77777777" w:rsidR="00C92AD3" w:rsidRDefault="00C92AD3" w:rsidP="00C463B8">
                            <w:pPr>
                              <w:pStyle w:val="Prrafodelista"/>
                              <w:numPr>
                                <w:ilvl w:val="3"/>
                                <w:numId w:val="28"/>
                              </w:numPr>
                            </w:pPr>
                            <w:r>
                              <w:t>Lideres</w:t>
                            </w:r>
                          </w:p>
                          <w:p w14:paraId="6AB3E8AB" w14:textId="77777777" w:rsidR="00C92AD3" w:rsidRDefault="00C92AD3" w:rsidP="00C463B8">
                            <w:pPr>
                              <w:pStyle w:val="Prrafodelista"/>
                              <w:numPr>
                                <w:ilvl w:val="3"/>
                                <w:numId w:val="28"/>
                              </w:numPr>
                            </w:pPr>
                            <w:r>
                              <w:t>Su sexualidad está destinada al placer más que a la reproducción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F1D778B" id="_x0000_s1040" type="#_x0000_t202" style="position:absolute;left:0;text-align:left;margin-left:258.95pt;margin-top:.8pt;width:185.9pt;height:110.6pt;z-index:25169920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">
                <v:textbox style="mso-fit-shape-to-text:t">
                  <w:txbxContent>
                    <w:p w14:paraId="79450D40" w14:textId="77777777" w:rsidR="00C92AD3" w:rsidRDefault="00C92AD3" w:rsidP="00C463B8">
                      <w:pPr>
                        <w:jc w:val="center"/>
                      </w:pPr>
                      <w:r>
                        <w:t xml:space="preserve">Hombres </w:t>
                      </w:r>
                    </w:p>
                    <w:p w14:paraId="691A52EC" w14:textId="77777777" w:rsidR="00C92AD3" w:rsidRDefault="00C92AD3" w:rsidP="00C463B8">
                      <w:pPr>
                        <w:pStyle w:val="Prrafodelista"/>
                        <w:numPr>
                          <w:ilvl w:val="3"/>
                          <w:numId w:val="28"/>
                        </w:numPr>
                      </w:pPr>
                      <w:r>
                        <w:t>Lógicos</w:t>
                      </w:r>
                    </w:p>
                    <w:p w14:paraId="31EC1F8C" w14:textId="77777777" w:rsidR="00C92AD3" w:rsidRDefault="00C92AD3" w:rsidP="00C463B8">
                      <w:pPr>
                        <w:pStyle w:val="Prrafodelista"/>
                        <w:numPr>
                          <w:ilvl w:val="3"/>
                          <w:numId w:val="28"/>
                        </w:numPr>
                      </w:pPr>
                      <w:r>
                        <w:t>Valientes</w:t>
                      </w:r>
                    </w:p>
                    <w:p w14:paraId="4A830258" w14:textId="77777777" w:rsidR="00C92AD3" w:rsidRDefault="00C92AD3" w:rsidP="00C463B8">
                      <w:pPr>
                        <w:pStyle w:val="Prrafodelista"/>
                        <w:numPr>
                          <w:ilvl w:val="3"/>
                          <w:numId w:val="28"/>
                        </w:numPr>
                      </w:pPr>
                      <w:r>
                        <w:t>Fuertes</w:t>
                      </w:r>
                    </w:p>
                    <w:p w14:paraId="1EFDC48F" w14:textId="77777777" w:rsidR="00C92AD3" w:rsidRDefault="00C92AD3" w:rsidP="00C463B8">
                      <w:pPr>
                        <w:pStyle w:val="Prrafodelista"/>
                        <w:numPr>
                          <w:ilvl w:val="3"/>
                          <w:numId w:val="28"/>
                        </w:numPr>
                      </w:pPr>
                      <w:r>
                        <w:t>Decididos</w:t>
                      </w:r>
                    </w:p>
                    <w:p w14:paraId="086A6C95" w14:textId="77777777" w:rsidR="00C92AD3" w:rsidRDefault="00C92AD3" w:rsidP="00C463B8">
                      <w:pPr>
                        <w:pStyle w:val="Prrafodelista"/>
                        <w:numPr>
                          <w:ilvl w:val="3"/>
                          <w:numId w:val="28"/>
                        </w:numPr>
                      </w:pPr>
                      <w:r>
                        <w:t xml:space="preserve">Competitivos </w:t>
                      </w:r>
                    </w:p>
                    <w:p w14:paraId="75D4404E" w14:textId="77777777" w:rsidR="00C92AD3" w:rsidRDefault="00C92AD3" w:rsidP="00C463B8">
                      <w:pPr>
                        <w:pStyle w:val="Prrafodelista"/>
                        <w:numPr>
                          <w:ilvl w:val="3"/>
                          <w:numId w:val="28"/>
                        </w:numPr>
                      </w:pPr>
                      <w:r>
                        <w:t>Lideres</w:t>
                      </w:r>
                    </w:p>
                    <w:p w14:paraId="6AB3E8AB" w14:textId="77777777" w:rsidR="00C92AD3" w:rsidRDefault="00C92AD3" w:rsidP="00C463B8">
                      <w:pPr>
                        <w:pStyle w:val="Prrafodelista"/>
                        <w:numPr>
                          <w:ilvl w:val="3"/>
                          <w:numId w:val="28"/>
                        </w:numPr>
                      </w:pPr>
                      <w:r>
                        <w:t>Su sexualidad está destinada al placer más que a la reproducción</w:t>
                      </w:r>
                    </w:p>
                  </w:txbxContent>
                </v:textbox>
                <w10:wrap type="square" anchorx="margin"/>
              </v:shape>
            </w:pict>
          </mc:Fallback>
        </mc:AlternateContent>
      </w:r>
      <w:r w:rsidR="00BE4E53" w:rsidRPr="00BE4E53">
        <w:rPr>
          <w:rFonts w:ascii="Arial" w:eastAsia="Times New Roman" w:hAnsi="Arial" w:cs="Arial"/>
          <w:bCs/>
          <w:color w:val="0D0D0D" w:themeColor="text1" w:themeTint="F2"/>
          <w:lang w:eastAsia="es-CO"/>
        </w:rPr>
        <w:br/>
      </w:r>
    </w:p>
    <w:p w14:paraId="5F6509CE" w14:textId="77777777" w:rsidR="00C463B8" w:rsidRDefault="00C463B8" w:rsidP="00BE4E53">
      <w:pPr>
        <w:spacing w:after="0" w:line="240" w:lineRule="auto"/>
        <w:jc w:val="both"/>
        <w:rPr>
          <w:rFonts w:ascii="Arial" w:eastAsia="Times New Roman" w:hAnsi="Arial" w:cs="Arial"/>
          <w:bCs/>
          <w:color w:val="0D0D0D" w:themeColor="text1" w:themeTint="F2"/>
          <w:lang w:eastAsia="es-CO"/>
        </w:rPr>
      </w:pPr>
    </w:p>
    <w:p w14:paraId="423614D4" w14:textId="77777777" w:rsidR="00C463B8" w:rsidRDefault="00C463B8" w:rsidP="00BE4E53">
      <w:pPr>
        <w:spacing w:after="0" w:line="240" w:lineRule="auto"/>
        <w:jc w:val="both"/>
        <w:rPr>
          <w:rFonts w:ascii="Arial" w:eastAsia="Times New Roman" w:hAnsi="Arial" w:cs="Arial"/>
          <w:bCs/>
          <w:color w:val="0D0D0D" w:themeColor="text1" w:themeTint="F2"/>
          <w:lang w:eastAsia="es-CO"/>
        </w:rPr>
      </w:pPr>
    </w:p>
    <w:p w14:paraId="2FC9DF8F" w14:textId="77777777" w:rsidR="00C463B8" w:rsidRDefault="00C463B8" w:rsidP="00BE4E53">
      <w:pPr>
        <w:spacing w:after="0" w:line="240" w:lineRule="auto"/>
        <w:jc w:val="both"/>
        <w:rPr>
          <w:rFonts w:ascii="Arial" w:eastAsia="Times New Roman" w:hAnsi="Arial" w:cs="Arial"/>
          <w:bCs/>
          <w:color w:val="0D0D0D" w:themeColor="text1" w:themeTint="F2"/>
          <w:lang w:eastAsia="es-CO"/>
        </w:rPr>
      </w:pPr>
    </w:p>
    <w:p w14:paraId="6E9242EB" w14:textId="77777777" w:rsidR="00C463B8" w:rsidRDefault="00C463B8" w:rsidP="00BE4E53">
      <w:pPr>
        <w:spacing w:after="0" w:line="240" w:lineRule="auto"/>
        <w:jc w:val="both"/>
        <w:rPr>
          <w:rFonts w:ascii="Arial" w:eastAsia="Times New Roman" w:hAnsi="Arial" w:cs="Arial"/>
          <w:bCs/>
          <w:color w:val="0D0D0D" w:themeColor="text1" w:themeTint="F2"/>
          <w:lang w:eastAsia="es-CO"/>
        </w:rPr>
      </w:pPr>
    </w:p>
    <w:p w14:paraId="7C1E26A1" w14:textId="77777777" w:rsidR="00C463B8" w:rsidRDefault="00C463B8" w:rsidP="00BE4E53">
      <w:pPr>
        <w:spacing w:after="0" w:line="240" w:lineRule="auto"/>
        <w:jc w:val="both"/>
        <w:rPr>
          <w:rFonts w:ascii="Arial" w:eastAsia="Times New Roman" w:hAnsi="Arial" w:cs="Arial"/>
          <w:bCs/>
          <w:color w:val="0D0D0D" w:themeColor="text1" w:themeTint="F2"/>
          <w:lang w:eastAsia="es-CO"/>
        </w:rPr>
      </w:pPr>
    </w:p>
    <w:p w14:paraId="2BBCF908" w14:textId="77777777" w:rsidR="00C463B8" w:rsidRDefault="00C463B8" w:rsidP="00BE4E53">
      <w:pPr>
        <w:spacing w:after="0" w:line="240" w:lineRule="auto"/>
        <w:jc w:val="both"/>
        <w:rPr>
          <w:rFonts w:ascii="Arial" w:eastAsia="Times New Roman" w:hAnsi="Arial" w:cs="Arial"/>
          <w:bCs/>
          <w:color w:val="0D0D0D" w:themeColor="text1" w:themeTint="F2"/>
          <w:lang w:eastAsia="es-CO"/>
        </w:rPr>
      </w:pPr>
    </w:p>
    <w:p w14:paraId="0BAA7C34" w14:textId="77777777" w:rsidR="00C463B8" w:rsidRDefault="00C463B8" w:rsidP="00C463B8">
      <w:pPr>
        <w:spacing w:after="0" w:line="240" w:lineRule="auto"/>
        <w:jc w:val="both"/>
        <w:rPr>
          <w:rFonts w:ascii="Arial" w:eastAsia="Times New Roman" w:hAnsi="Arial" w:cs="Arial"/>
          <w:bCs/>
          <w:color w:val="0D0D0D" w:themeColor="text1" w:themeTint="F2"/>
          <w:lang w:eastAsia="es-CO"/>
        </w:rPr>
      </w:pPr>
    </w:p>
    <w:p w14:paraId="266B97A1" w14:textId="77777777" w:rsidR="00C463B8" w:rsidRDefault="00C463B8" w:rsidP="00C463B8">
      <w:pPr>
        <w:spacing w:after="0" w:line="240" w:lineRule="auto"/>
        <w:jc w:val="both"/>
        <w:rPr>
          <w:rFonts w:ascii="Arial" w:eastAsia="Times New Roman" w:hAnsi="Arial" w:cs="Arial"/>
          <w:bCs/>
          <w:color w:val="0D0D0D" w:themeColor="text1" w:themeTint="F2"/>
          <w:lang w:eastAsia="es-CO"/>
        </w:rPr>
      </w:pPr>
    </w:p>
    <w:p w14:paraId="08A4D2EF" w14:textId="77777777" w:rsidR="00C463B8" w:rsidRDefault="00C463B8" w:rsidP="00C463B8">
      <w:pPr>
        <w:spacing w:after="0" w:line="240" w:lineRule="auto"/>
        <w:jc w:val="both"/>
        <w:rPr>
          <w:rFonts w:ascii="Arial" w:eastAsia="Times New Roman" w:hAnsi="Arial" w:cs="Arial"/>
          <w:bCs/>
          <w:color w:val="0D0D0D" w:themeColor="text1" w:themeTint="F2"/>
          <w:lang w:eastAsia="es-CO"/>
        </w:rPr>
      </w:pPr>
    </w:p>
    <w:p w14:paraId="363CCD54" w14:textId="77777777" w:rsidR="00C463B8" w:rsidRDefault="00C463B8" w:rsidP="00C463B8">
      <w:pPr>
        <w:spacing w:after="0" w:line="240" w:lineRule="auto"/>
        <w:jc w:val="both"/>
        <w:rPr>
          <w:rFonts w:ascii="Arial" w:eastAsia="Times New Roman" w:hAnsi="Arial" w:cs="Arial"/>
          <w:bCs/>
          <w:color w:val="0D0D0D" w:themeColor="text1" w:themeTint="F2"/>
          <w:lang w:eastAsia="es-CO"/>
        </w:rPr>
      </w:pPr>
    </w:p>
    <w:p w14:paraId="559DD353" w14:textId="77777777" w:rsidR="00C463B8" w:rsidRDefault="00C463B8" w:rsidP="00C463B8">
      <w:pPr>
        <w:spacing w:after="0" w:line="240" w:lineRule="auto"/>
        <w:jc w:val="both"/>
        <w:rPr>
          <w:rFonts w:ascii="Arial" w:eastAsia="Times New Roman" w:hAnsi="Arial" w:cs="Arial"/>
          <w:bCs/>
          <w:color w:val="0D0D0D" w:themeColor="text1" w:themeTint="F2"/>
          <w:lang w:eastAsia="es-CO"/>
        </w:rPr>
      </w:pPr>
    </w:p>
    <w:p w14:paraId="22C0FFC1" w14:textId="77777777" w:rsidR="00C463B8" w:rsidRDefault="00C463B8" w:rsidP="00C463B8">
      <w:pPr>
        <w:spacing w:after="0" w:line="240" w:lineRule="auto"/>
        <w:jc w:val="both"/>
        <w:rPr>
          <w:rFonts w:ascii="Arial" w:eastAsia="Times New Roman" w:hAnsi="Arial" w:cs="Arial"/>
          <w:bCs/>
          <w:color w:val="0D0D0D" w:themeColor="text1" w:themeTint="F2"/>
          <w:lang w:eastAsia="es-CO"/>
        </w:rPr>
      </w:pPr>
    </w:p>
    <w:p w14:paraId="61205877" w14:textId="77777777" w:rsidR="008910BA" w:rsidRDefault="00BE4E53" w:rsidP="00C463B8">
      <w:pPr>
        <w:spacing w:after="0" w:line="240" w:lineRule="auto"/>
        <w:jc w:val="both"/>
        <w:rPr>
          <w:rFonts w:ascii="Arial" w:eastAsia="Times New Roman" w:hAnsi="Arial" w:cs="Arial"/>
          <w:bCs/>
          <w:color w:val="0D0D0D" w:themeColor="text1" w:themeTint="F2"/>
          <w:lang w:eastAsia="es-CO"/>
        </w:rPr>
      </w:pPr>
      <w:r w:rsidRPr="00BE4E53">
        <w:rPr>
          <w:rFonts w:ascii="Arial" w:eastAsia="Times New Roman" w:hAnsi="Arial" w:cs="Arial"/>
          <w:bCs/>
          <w:color w:val="0D0D0D" w:themeColor="text1" w:themeTint="F2"/>
          <w:lang w:eastAsia="es-CO"/>
        </w:rPr>
        <w:br/>
      </w:r>
      <w:r w:rsidRPr="00BE4E53">
        <w:rPr>
          <w:rFonts w:ascii="Arial" w:eastAsia="Times New Roman" w:hAnsi="Arial" w:cs="Arial"/>
          <w:bCs/>
          <w:color w:val="0D0D0D" w:themeColor="text1" w:themeTint="F2"/>
          <w:lang w:eastAsia="es-CO"/>
        </w:rPr>
        <w:br/>
      </w:r>
      <w:r w:rsidR="008910BA">
        <w:rPr>
          <w:rFonts w:ascii="Arial" w:eastAsia="Times New Roman" w:hAnsi="Arial" w:cs="Arial"/>
          <w:bCs/>
          <w:color w:val="0D0D0D" w:themeColor="text1" w:themeTint="F2"/>
          <w:lang w:eastAsia="es-CO"/>
        </w:rPr>
        <w:t>Los estereotipos implican valoraciones negativas y algunas positivas de las personas y por lo tanto permite que los grupos sociales se sectoricen y gocen de privilegios a la hora de buscar trabajo tener una relación de pareja.</w:t>
      </w:r>
    </w:p>
    <w:p w14:paraId="30EEC6C4" w14:textId="77777777" w:rsidR="008910BA" w:rsidRDefault="008910BA" w:rsidP="00C463B8">
      <w:pPr>
        <w:spacing w:after="0" w:line="240" w:lineRule="auto"/>
        <w:jc w:val="both"/>
        <w:rPr>
          <w:rFonts w:ascii="Arial" w:eastAsia="Times New Roman" w:hAnsi="Arial" w:cs="Arial"/>
          <w:bCs/>
          <w:color w:val="0D0D0D" w:themeColor="text1" w:themeTint="F2"/>
          <w:lang w:eastAsia="es-CO"/>
        </w:rPr>
      </w:pPr>
    </w:p>
    <w:p w14:paraId="534C1881" w14:textId="77777777" w:rsidR="008910BA" w:rsidRDefault="008910BA" w:rsidP="00BE4E53">
      <w:pPr>
        <w:spacing w:after="0" w:line="240" w:lineRule="auto"/>
        <w:jc w:val="both"/>
        <w:rPr>
          <w:rFonts w:ascii="Arial" w:eastAsia="Times New Roman" w:hAnsi="Arial" w:cs="Arial"/>
          <w:bCs/>
          <w:color w:val="0D0D0D" w:themeColor="text1" w:themeTint="F2"/>
          <w:lang w:eastAsia="es-CO"/>
        </w:rPr>
      </w:pPr>
      <w:r>
        <w:rPr>
          <w:rFonts w:ascii="Arial" w:eastAsia="Times New Roman" w:hAnsi="Arial" w:cs="Arial"/>
          <w:bCs/>
          <w:color w:val="0D0D0D" w:themeColor="text1" w:themeTint="F2"/>
          <w:lang w:eastAsia="es-CO"/>
        </w:rPr>
        <w:t xml:space="preserve"> Ejemplo; un hombre alto de buena estatura ojos claros, de clase social alta, y que viva en un sector acomodado tienen más facilidades de encontrar trabajo, casarse, y viajar, poseer comodidades y una buena calidad de vida </w:t>
      </w:r>
    </w:p>
    <w:p w14:paraId="2954FBC2" w14:textId="77777777" w:rsidR="008910BA" w:rsidRDefault="008910BA" w:rsidP="00BE4E53">
      <w:pPr>
        <w:spacing w:after="0" w:line="240" w:lineRule="auto"/>
        <w:jc w:val="both"/>
        <w:rPr>
          <w:rFonts w:ascii="Arial" w:eastAsia="Times New Roman" w:hAnsi="Arial" w:cs="Arial"/>
          <w:bCs/>
          <w:color w:val="0D0D0D" w:themeColor="text1" w:themeTint="F2"/>
          <w:lang w:eastAsia="es-CO"/>
        </w:rPr>
      </w:pPr>
    </w:p>
    <w:p w14:paraId="3C4B14B9" w14:textId="77777777" w:rsidR="008910BA" w:rsidRDefault="008910BA" w:rsidP="00BE4E53">
      <w:pPr>
        <w:spacing w:after="0" w:line="240" w:lineRule="auto"/>
        <w:jc w:val="both"/>
        <w:rPr>
          <w:rFonts w:ascii="Arial" w:eastAsia="Times New Roman" w:hAnsi="Arial" w:cs="Arial"/>
          <w:b/>
          <w:bCs/>
          <w:i/>
          <w:color w:val="0D0D0D" w:themeColor="text1" w:themeTint="F2"/>
          <w:lang w:eastAsia="es-CO"/>
        </w:rPr>
      </w:pPr>
      <w:r w:rsidRPr="008910BA">
        <w:rPr>
          <w:rFonts w:ascii="Arial" w:eastAsia="Times New Roman" w:hAnsi="Arial" w:cs="Arial"/>
          <w:b/>
          <w:bCs/>
          <w:i/>
          <w:color w:val="0D0D0D" w:themeColor="text1" w:themeTint="F2"/>
          <w:lang w:eastAsia="es-CO"/>
        </w:rPr>
        <w:t xml:space="preserve">Implicaciones </w:t>
      </w:r>
    </w:p>
    <w:p w14:paraId="2766CF7B" w14:textId="77777777" w:rsidR="008910BA" w:rsidRDefault="008910BA" w:rsidP="00BE4E53">
      <w:pPr>
        <w:spacing w:after="0" w:line="240" w:lineRule="auto"/>
        <w:jc w:val="both"/>
        <w:rPr>
          <w:rFonts w:ascii="Arial" w:eastAsia="Times New Roman" w:hAnsi="Arial" w:cs="Arial"/>
          <w:b/>
          <w:bCs/>
          <w:i/>
          <w:color w:val="0D0D0D" w:themeColor="text1" w:themeTint="F2"/>
          <w:lang w:eastAsia="es-CO"/>
        </w:rPr>
      </w:pPr>
    </w:p>
    <w:p w14:paraId="2E326618" w14:textId="77777777" w:rsidR="008910BA" w:rsidRPr="008910BA" w:rsidRDefault="008910BA" w:rsidP="00BE4E53">
      <w:pPr>
        <w:spacing w:after="0" w:line="240" w:lineRule="auto"/>
        <w:jc w:val="both"/>
        <w:rPr>
          <w:rFonts w:ascii="Arial" w:eastAsia="Times New Roman" w:hAnsi="Arial" w:cs="Arial"/>
          <w:bCs/>
          <w:color w:val="0D0D0D" w:themeColor="text1" w:themeTint="F2"/>
          <w:lang w:eastAsia="es-CO"/>
        </w:rPr>
      </w:pPr>
      <w:r>
        <w:rPr>
          <w:rFonts w:ascii="Arial" w:eastAsia="Times New Roman" w:hAnsi="Arial" w:cs="Arial"/>
          <w:b/>
          <w:bCs/>
          <w:i/>
          <w:color w:val="0D0D0D" w:themeColor="text1" w:themeTint="F2"/>
          <w:lang w:eastAsia="es-CO"/>
        </w:rPr>
        <w:t xml:space="preserve">Misógina:     </w:t>
      </w:r>
      <w:r w:rsidRPr="008910BA">
        <w:rPr>
          <w:rFonts w:ascii="Arial" w:eastAsia="Times New Roman" w:hAnsi="Arial" w:cs="Arial"/>
          <w:bCs/>
          <w:color w:val="0D0D0D" w:themeColor="text1" w:themeTint="F2"/>
          <w:lang w:eastAsia="es-CO"/>
        </w:rPr>
        <w:t>se define como la aversión y también el odio hacia las mujeres o niñas.</w:t>
      </w:r>
    </w:p>
    <w:p w14:paraId="5E837A56" w14:textId="77777777" w:rsidR="008910BA" w:rsidRPr="008910BA" w:rsidRDefault="008910BA" w:rsidP="00BE4E53">
      <w:pPr>
        <w:spacing w:after="0" w:line="240" w:lineRule="auto"/>
        <w:jc w:val="both"/>
        <w:rPr>
          <w:rFonts w:ascii="Arial" w:eastAsia="Times New Roman" w:hAnsi="Arial" w:cs="Arial"/>
          <w:bCs/>
          <w:color w:val="0D0D0D" w:themeColor="text1" w:themeTint="F2"/>
          <w:lang w:eastAsia="es-CO"/>
        </w:rPr>
      </w:pPr>
    </w:p>
    <w:p w14:paraId="74F92A5A" w14:textId="77777777" w:rsidR="008910BA" w:rsidRDefault="008910BA" w:rsidP="00BE4E53">
      <w:pPr>
        <w:spacing w:after="0" w:line="240" w:lineRule="auto"/>
        <w:jc w:val="both"/>
        <w:rPr>
          <w:rFonts w:ascii="Arial" w:eastAsia="Times New Roman" w:hAnsi="Arial" w:cs="Arial"/>
          <w:b/>
          <w:bCs/>
          <w:i/>
          <w:color w:val="0D0D0D" w:themeColor="text1" w:themeTint="F2"/>
          <w:lang w:eastAsia="es-CO"/>
        </w:rPr>
      </w:pPr>
      <w:r>
        <w:rPr>
          <w:rFonts w:ascii="Arial" w:eastAsia="Times New Roman" w:hAnsi="Arial" w:cs="Arial"/>
          <w:b/>
          <w:bCs/>
          <w:i/>
          <w:color w:val="0D0D0D" w:themeColor="text1" w:themeTint="F2"/>
          <w:lang w:eastAsia="es-CO"/>
        </w:rPr>
        <w:t>Sexismo;</w:t>
      </w:r>
      <w:r w:rsidRPr="008910BA">
        <w:t xml:space="preserve"> </w:t>
      </w:r>
      <w:r>
        <w:t xml:space="preserve">      discriminación</w:t>
      </w:r>
      <w:r w:rsidRPr="008910BA">
        <w:rPr>
          <w:rFonts w:ascii="Arial" w:eastAsia="Times New Roman" w:hAnsi="Arial" w:cs="Arial"/>
          <w:bCs/>
          <w:i/>
          <w:color w:val="0D0D0D" w:themeColor="text1" w:themeTint="F2"/>
          <w:lang w:eastAsia="es-CO"/>
        </w:rPr>
        <w:t xml:space="preserve"> sexual o discriminación de género es el prejuicio o discriminación basada en el sexo o género</w:t>
      </w:r>
      <w:r w:rsidRPr="008910BA">
        <w:rPr>
          <w:rFonts w:ascii="Arial" w:eastAsia="Times New Roman" w:hAnsi="Arial" w:cs="Arial"/>
          <w:b/>
          <w:bCs/>
          <w:i/>
          <w:color w:val="0D0D0D" w:themeColor="text1" w:themeTint="F2"/>
          <w:lang w:eastAsia="es-CO"/>
        </w:rPr>
        <w:t>.</w:t>
      </w:r>
    </w:p>
    <w:p w14:paraId="15DABB3B" w14:textId="77777777" w:rsidR="001F04C6" w:rsidRPr="008910BA" w:rsidRDefault="001F04C6" w:rsidP="00BE4E53">
      <w:pPr>
        <w:spacing w:after="0" w:line="240" w:lineRule="auto"/>
        <w:jc w:val="both"/>
        <w:rPr>
          <w:rFonts w:ascii="Arial" w:eastAsia="Times New Roman" w:hAnsi="Arial" w:cs="Arial"/>
          <w:b/>
          <w:bCs/>
          <w:i/>
          <w:color w:val="0D0D0D" w:themeColor="text1" w:themeTint="F2"/>
          <w:lang w:eastAsia="es-CO"/>
        </w:rPr>
      </w:pPr>
    </w:p>
    <w:p w14:paraId="034D75B8" w14:textId="77777777" w:rsidR="001F04C6" w:rsidRPr="001F04C6" w:rsidRDefault="001F04C6" w:rsidP="00BE4E53">
      <w:pPr>
        <w:spacing w:after="0" w:line="240" w:lineRule="auto"/>
        <w:jc w:val="both"/>
        <w:rPr>
          <w:rFonts w:ascii="Arial" w:eastAsia="Times New Roman" w:hAnsi="Arial" w:cs="Arial"/>
          <w:bCs/>
          <w:i/>
          <w:color w:val="0D0D0D" w:themeColor="text1" w:themeTint="F2"/>
          <w:lang w:eastAsia="es-CO"/>
        </w:rPr>
      </w:pPr>
      <w:r w:rsidRPr="001F04C6">
        <w:rPr>
          <w:rFonts w:ascii="Arial" w:eastAsia="Times New Roman" w:hAnsi="Arial" w:cs="Arial"/>
          <w:b/>
          <w:bCs/>
          <w:color w:val="0D0D0D" w:themeColor="text1" w:themeTint="F2"/>
          <w:lang w:eastAsia="es-CO"/>
        </w:rPr>
        <w:t>Androcentrismo</w:t>
      </w:r>
      <w:r>
        <w:rPr>
          <w:rFonts w:ascii="Arial" w:eastAsia="Times New Roman" w:hAnsi="Arial" w:cs="Arial"/>
          <w:bCs/>
          <w:color w:val="0D0D0D" w:themeColor="text1" w:themeTint="F2"/>
          <w:lang w:eastAsia="es-CO"/>
        </w:rPr>
        <w:t xml:space="preserve">; </w:t>
      </w:r>
      <w:r w:rsidRPr="001F04C6">
        <w:rPr>
          <w:rFonts w:ascii="Arial" w:eastAsia="Times New Roman" w:hAnsi="Arial" w:cs="Arial"/>
          <w:bCs/>
          <w:i/>
          <w:color w:val="0D0D0D" w:themeColor="text1" w:themeTint="F2"/>
          <w:lang w:eastAsia="es-CO"/>
        </w:rPr>
        <w:t xml:space="preserve">la visión del mundo desde la parte masculina únicamente </w:t>
      </w:r>
    </w:p>
    <w:p w14:paraId="4DA9B88F" w14:textId="77777777" w:rsidR="00D66A2D" w:rsidRPr="00D66A2D" w:rsidRDefault="00BE4E53" w:rsidP="001F04C6">
      <w:pPr>
        <w:spacing w:after="0" w:line="240" w:lineRule="auto"/>
        <w:jc w:val="both"/>
        <w:rPr>
          <w:rFonts w:ascii="Arial" w:eastAsia="Times New Roman" w:hAnsi="Arial" w:cs="Arial"/>
          <w:bCs/>
          <w:i/>
          <w:color w:val="0D0D0D" w:themeColor="text1" w:themeTint="F2"/>
          <w:lang w:eastAsia="es-CO"/>
        </w:rPr>
      </w:pPr>
      <w:r w:rsidRPr="00BE4E53">
        <w:rPr>
          <w:rFonts w:ascii="Arial" w:eastAsia="Times New Roman" w:hAnsi="Arial" w:cs="Arial"/>
          <w:bCs/>
          <w:i/>
          <w:color w:val="0D0D0D" w:themeColor="text1" w:themeTint="F2"/>
          <w:lang w:eastAsia="es-CO"/>
        </w:rPr>
        <w:br/>
      </w:r>
      <w:r w:rsidR="001F04C6">
        <w:rPr>
          <w:rFonts w:ascii="Arial" w:eastAsia="Times New Roman" w:hAnsi="Arial" w:cs="Arial"/>
          <w:b/>
          <w:bCs/>
          <w:color w:val="0D0D0D" w:themeColor="text1" w:themeTint="F2"/>
          <w:lang w:eastAsia="es-CO"/>
        </w:rPr>
        <w:t xml:space="preserve">Machismo; </w:t>
      </w:r>
      <w:r w:rsidR="001F04C6" w:rsidRPr="00D66A2D">
        <w:rPr>
          <w:rFonts w:ascii="Arial" w:eastAsia="Times New Roman" w:hAnsi="Arial" w:cs="Arial"/>
          <w:bCs/>
          <w:i/>
          <w:color w:val="0D0D0D" w:themeColor="text1" w:themeTint="F2"/>
          <w:lang w:eastAsia="es-CO"/>
        </w:rPr>
        <w:t xml:space="preserve">que resalta lo masculino y </w:t>
      </w:r>
      <w:r w:rsidR="00D66A2D">
        <w:rPr>
          <w:rFonts w:ascii="Arial" w:eastAsia="Times New Roman" w:hAnsi="Arial" w:cs="Arial"/>
          <w:bCs/>
          <w:i/>
          <w:color w:val="0D0D0D" w:themeColor="text1" w:themeTint="F2"/>
          <w:lang w:eastAsia="es-CO"/>
        </w:rPr>
        <w:t>subvalorado lo</w:t>
      </w:r>
      <w:r w:rsidR="001F04C6" w:rsidRPr="00D66A2D">
        <w:rPr>
          <w:rFonts w:ascii="Arial" w:eastAsia="Times New Roman" w:hAnsi="Arial" w:cs="Arial"/>
          <w:bCs/>
          <w:i/>
          <w:color w:val="0D0D0D" w:themeColor="text1" w:themeTint="F2"/>
          <w:lang w:eastAsia="es-CO"/>
        </w:rPr>
        <w:t xml:space="preserve"> femenino</w:t>
      </w:r>
    </w:p>
    <w:p w14:paraId="031A1FF2" w14:textId="77777777" w:rsidR="00C92AD3" w:rsidRDefault="00BE4E53" w:rsidP="00C92AD3">
      <w:pPr>
        <w:spacing w:after="0" w:line="240" w:lineRule="auto"/>
        <w:jc w:val="center"/>
        <w:rPr>
          <w:rFonts w:ascii="Arial" w:eastAsia="Times New Roman" w:hAnsi="Arial" w:cs="Arial"/>
          <w:b/>
          <w:bCs/>
          <w:color w:val="0D0D0D" w:themeColor="text1" w:themeTint="F2"/>
          <w:lang w:eastAsia="es-CO"/>
        </w:rPr>
      </w:pPr>
      <w:r w:rsidRPr="00BE4E53">
        <w:rPr>
          <w:rFonts w:ascii="Arial" w:eastAsia="Times New Roman" w:hAnsi="Arial" w:cs="Arial"/>
          <w:b/>
          <w:bCs/>
          <w:color w:val="0D0D0D" w:themeColor="text1" w:themeTint="F2"/>
          <w:lang w:eastAsia="es-CO"/>
        </w:rPr>
        <w:br/>
      </w:r>
      <w:r w:rsidR="00C92AD3">
        <w:rPr>
          <w:rFonts w:ascii="Arial" w:eastAsia="Times New Roman" w:hAnsi="Arial" w:cs="Arial"/>
          <w:b/>
          <w:bCs/>
          <w:color w:val="0D0D0D" w:themeColor="text1" w:themeTint="F2"/>
          <w:lang w:eastAsia="es-CO"/>
        </w:rPr>
        <w:t xml:space="preserve">Actividad de catedra </w:t>
      </w:r>
    </w:p>
    <w:p w14:paraId="1C4830CD" w14:textId="77777777" w:rsidR="00C92AD3" w:rsidRDefault="00C92AD3" w:rsidP="00C92AD3">
      <w:pPr>
        <w:spacing w:after="0" w:line="240" w:lineRule="auto"/>
        <w:jc w:val="center"/>
        <w:rPr>
          <w:rFonts w:ascii="Arial" w:eastAsia="Times New Roman" w:hAnsi="Arial" w:cs="Arial"/>
          <w:b/>
          <w:bCs/>
          <w:color w:val="0D0D0D" w:themeColor="text1" w:themeTint="F2"/>
          <w:lang w:eastAsia="es-CO"/>
        </w:rPr>
      </w:pPr>
    </w:p>
    <w:p w14:paraId="1884F08F" w14:textId="77777777" w:rsidR="00C92AD3" w:rsidRDefault="00C92AD3" w:rsidP="00C92AD3">
      <w:pPr>
        <w:spacing w:after="0" w:line="240" w:lineRule="auto"/>
        <w:jc w:val="both"/>
        <w:rPr>
          <w:rFonts w:ascii="Arial" w:eastAsia="Times New Roman" w:hAnsi="Arial" w:cs="Arial"/>
          <w:b/>
          <w:bCs/>
          <w:color w:val="0D0D0D" w:themeColor="text1" w:themeTint="F2"/>
          <w:lang w:eastAsia="es-CO"/>
        </w:rPr>
      </w:pPr>
      <w:r>
        <w:rPr>
          <w:rFonts w:ascii="Arial" w:eastAsia="Times New Roman" w:hAnsi="Arial" w:cs="Arial"/>
          <w:b/>
          <w:bCs/>
          <w:color w:val="0D0D0D" w:themeColor="text1" w:themeTint="F2"/>
          <w:lang w:eastAsia="es-CO"/>
        </w:rPr>
        <w:t xml:space="preserve">1. por medio de dibujos y recortes expresa las implicaciones que se tienen de los estereotipos </w:t>
      </w:r>
    </w:p>
    <w:p w14:paraId="3F0D5E63" w14:textId="77777777" w:rsidR="00C92AD3" w:rsidRDefault="00C92AD3" w:rsidP="00C92AD3">
      <w:pPr>
        <w:spacing w:after="0" w:line="240" w:lineRule="auto"/>
        <w:jc w:val="both"/>
        <w:rPr>
          <w:rFonts w:ascii="Arial" w:eastAsia="Times New Roman" w:hAnsi="Arial" w:cs="Arial"/>
          <w:b/>
          <w:bCs/>
          <w:color w:val="0D0D0D" w:themeColor="text1" w:themeTint="F2"/>
          <w:lang w:eastAsia="es-CO"/>
        </w:rPr>
      </w:pPr>
      <w:r>
        <w:rPr>
          <w:rFonts w:ascii="Arial" w:eastAsia="Times New Roman" w:hAnsi="Arial" w:cs="Arial"/>
          <w:b/>
          <w:bCs/>
          <w:color w:val="0D0D0D" w:themeColor="text1" w:themeTint="F2"/>
          <w:lang w:eastAsia="es-CO"/>
        </w:rPr>
        <w:t>En una cartulina.</w:t>
      </w:r>
    </w:p>
    <w:p w14:paraId="7EEADDE5" w14:textId="77777777" w:rsidR="00C92AD3" w:rsidRDefault="00C92AD3" w:rsidP="00C92AD3">
      <w:pPr>
        <w:spacing w:after="0" w:line="240" w:lineRule="auto"/>
        <w:jc w:val="both"/>
        <w:rPr>
          <w:rFonts w:ascii="Arial" w:eastAsia="Times New Roman" w:hAnsi="Arial" w:cs="Arial"/>
          <w:b/>
          <w:bCs/>
          <w:color w:val="0D0D0D" w:themeColor="text1" w:themeTint="F2"/>
          <w:lang w:eastAsia="es-CO"/>
        </w:rPr>
      </w:pPr>
    </w:p>
    <w:p w14:paraId="134F838B" w14:textId="77777777" w:rsidR="00C92AD3" w:rsidRDefault="00C92AD3" w:rsidP="00C92AD3">
      <w:pPr>
        <w:spacing w:after="0" w:line="240" w:lineRule="auto"/>
        <w:jc w:val="both"/>
        <w:rPr>
          <w:rFonts w:ascii="Arial" w:eastAsia="Times New Roman" w:hAnsi="Arial" w:cs="Arial"/>
          <w:b/>
          <w:bCs/>
          <w:color w:val="0D0D0D" w:themeColor="text1" w:themeTint="F2"/>
          <w:lang w:eastAsia="es-CO"/>
        </w:rPr>
      </w:pPr>
      <w:r>
        <w:rPr>
          <w:rFonts w:ascii="Arial" w:eastAsia="Times New Roman" w:hAnsi="Arial" w:cs="Arial"/>
          <w:b/>
          <w:bCs/>
          <w:color w:val="0D0D0D" w:themeColor="text1" w:themeTint="F2"/>
          <w:lang w:eastAsia="es-CO"/>
        </w:rPr>
        <w:t xml:space="preserve">2. Realiza un mensaje escrito donde exprese el estudiante lo que no se debe hacer como un ser que respeta las diferentes expresiones sociales  </w:t>
      </w:r>
    </w:p>
    <w:p w14:paraId="6C762DF5" w14:textId="77777777" w:rsidR="00C92AD3" w:rsidRDefault="00C92AD3" w:rsidP="00C92AD3">
      <w:pPr>
        <w:spacing w:after="0" w:line="240" w:lineRule="auto"/>
        <w:jc w:val="both"/>
        <w:rPr>
          <w:rFonts w:ascii="Arial" w:eastAsia="Times New Roman" w:hAnsi="Arial" w:cs="Arial"/>
          <w:b/>
          <w:bCs/>
          <w:color w:val="0D0D0D" w:themeColor="text1" w:themeTint="F2"/>
          <w:lang w:eastAsia="es-CO"/>
        </w:rPr>
      </w:pPr>
    </w:p>
    <w:p w14:paraId="0CCDEE44" w14:textId="77777777" w:rsidR="00C92AD3" w:rsidRDefault="00C92AD3" w:rsidP="00C92AD3">
      <w:pPr>
        <w:spacing w:after="0" w:line="240" w:lineRule="auto"/>
        <w:jc w:val="both"/>
        <w:rPr>
          <w:rFonts w:ascii="Arial" w:eastAsia="Times New Roman" w:hAnsi="Arial" w:cs="Arial"/>
          <w:b/>
          <w:bCs/>
          <w:color w:val="0D0D0D" w:themeColor="text1" w:themeTint="F2"/>
          <w:lang w:eastAsia="es-CO"/>
        </w:rPr>
      </w:pPr>
      <w:r>
        <w:rPr>
          <w:rFonts w:ascii="Arial" w:eastAsia="Times New Roman" w:hAnsi="Arial" w:cs="Arial"/>
          <w:b/>
          <w:bCs/>
          <w:color w:val="0D0D0D" w:themeColor="text1" w:themeTint="F2"/>
          <w:lang w:eastAsia="es-CO"/>
        </w:rPr>
        <w:t>…………………………………………………………………………………………………………………………………………………………………………………………………………………………………………………………………………………………………………………………………………………………………………………………………………………………………………………………………………………………………………………………………………………………………………………………………………………………………………………………………………………………………………………………………………………………………………………………………………………………………………………………………………………………………………………………………………………………………………………………………………………………………………………………………………………………………………………………………………………………………………………………………………………………………………………………………………………………………………………………………………………………………………………………………………………………………</w:t>
      </w:r>
    </w:p>
    <w:p w14:paraId="533A6DA9" w14:textId="77777777" w:rsidR="00C92AD3" w:rsidRDefault="00C92AD3" w:rsidP="00C92AD3">
      <w:pPr>
        <w:spacing w:after="0" w:line="240" w:lineRule="auto"/>
        <w:jc w:val="both"/>
        <w:rPr>
          <w:rFonts w:ascii="Arial" w:eastAsia="Times New Roman" w:hAnsi="Arial" w:cs="Arial"/>
          <w:b/>
          <w:bCs/>
          <w:color w:val="0D0D0D" w:themeColor="text1" w:themeTint="F2"/>
          <w:lang w:eastAsia="es-CO"/>
        </w:rPr>
      </w:pPr>
    </w:p>
    <w:p w14:paraId="038DC6C3" w14:textId="77777777" w:rsidR="00C92AD3" w:rsidRDefault="00C92AD3" w:rsidP="00C92AD3">
      <w:pPr>
        <w:spacing w:after="0" w:line="240" w:lineRule="auto"/>
        <w:jc w:val="both"/>
        <w:rPr>
          <w:rFonts w:ascii="Arial" w:eastAsia="Times New Roman" w:hAnsi="Arial" w:cs="Arial"/>
          <w:b/>
          <w:bCs/>
          <w:color w:val="0D0D0D" w:themeColor="text1" w:themeTint="F2"/>
          <w:lang w:eastAsia="es-CO"/>
        </w:rPr>
      </w:pPr>
    </w:p>
    <w:p w14:paraId="710EDC90" w14:textId="77777777" w:rsidR="00C92AD3" w:rsidRDefault="00C92AD3" w:rsidP="00C92AD3">
      <w:pPr>
        <w:spacing w:after="0" w:line="240" w:lineRule="auto"/>
        <w:jc w:val="both"/>
        <w:rPr>
          <w:rFonts w:ascii="Arial" w:eastAsia="Times New Roman" w:hAnsi="Arial" w:cs="Arial"/>
          <w:b/>
          <w:bCs/>
          <w:color w:val="0D0D0D" w:themeColor="text1" w:themeTint="F2"/>
          <w:lang w:eastAsia="es-CO"/>
        </w:rPr>
      </w:pPr>
    </w:p>
    <w:p w14:paraId="62306337" w14:textId="77777777" w:rsidR="00C92AD3" w:rsidRDefault="00C92AD3" w:rsidP="00C92AD3">
      <w:pPr>
        <w:spacing w:after="0" w:line="240" w:lineRule="auto"/>
        <w:jc w:val="both"/>
        <w:rPr>
          <w:rFonts w:ascii="Arial" w:eastAsia="Times New Roman" w:hAnsi="Arial" w:cs="Arial"/>
          <w:b/>
          <w:bCs/>
          <w:color w:val="0D0D0D" w:themeColor="text1" w:themeTint="F2"/>
          <w:lang w:eastAsia="es-CO"/>
        </w:rPr>
      </w:pPr>
    </w:p>
    <w:p w14:paraId="755B2C30" w14:textId="77777777" w:rsidR="00BE4E53" w:rsidRPr="00BE4E53" w:rsidRDefault="00BE4E53" w:rsidP="00C92AD3">
      <w:pPr>
        <w:spacing w:after="0" w:line="240" w:lineRule="auto"/>
        <w:jc w:val="center"/>
        <w:rPr>
          <w:rFonts w:ascii="Arial" w:eastAsia="Times New Roman" w:hAnsi="Arial" w:cs="Arial"/>
          <w:b/>
          <w:bCs/>
          <w:color w:val="0D0D0D" w:themeColor="text1" w:themeTint="F2"/>
          <w:lang w:eastAsia="es-CO"/>
        </w:rPr>
      </w:pPr>
      <w:r w:rsidRPr="00BE4E53">
        <w:rPr>
          <w:rFonts w:ascii="Arial" w:eastAsia="Times New Roman" w:hAnsi="Arial" w:cs="Arial"/>
          <w:b/>
          <w:bCs/>
          <w:color w:val="0D0D0D" w:themeColor="text1" w:themeTint="F2"/>
          <w:lang w:eastAsia="es-CO"/>
        </w:rPr>
        <w:br/>
      </w:r>
    </w:p>
    <w:p w14:paraId="45BB2D44" w14:textId="77777777" w:rsidR="00BE4E53" w:rsidRPr="00BE4E53" w:rsidRDefault="00BE4E53" w:rsidP="00BE4E53">
      <w:pPr>
        <w:spacing w:after="0" w:line="240" w:lineRule="auto"/>
        <w:jc w:val="both"/>
        <w:rPr>
          <w:rFonts w:ascii="Times New Roman" w:eastAsia="Times New Roman" w:hAnsi="Times New Roman" w:cs="Times New Roman"/>
          <w:color w:val="0D0D0D" w:themeColor="text1" w:themeTint="F2"/>
          <w:lang w:eastAsia="es-CO"/>
        </w:rPr>
      </w:pPr>
    </w:p>
    <w:p w14:paraId="38C45F0C" w14:textId="77777777" w:rsidR="00A02FFC" w:rsidRPr="002D170B" w:rsidRDefault="00C92AD3" w:rsidP="00C92AD3">
      <w:pPr>
        <w:jc w:val="center"/>
        <w:rPr>
          <w:rFonts w:eastAsia="Times New Roman" w:cstheme="minorHAnsi"/>
          <w:b/>
          <w:sz w:val="28"/>
          <w:szCs w:val="20"/>
          <w:lang w:eastAsia="es-CO"/>
        </w:rPr>
      </w:pPr>
      <w:r w:rsidRPr="002D170B">
        <w:rPr>
          <w:rFonts w:eastAsia="Times New Roman" w:cstheme="minorHAnsi"/>
          <w:b/>
          <w:sz w:val="28"/>
          <w:szCs w:val="20"/>
          <w:lang w:eastAsia="es-CO"/>
        </w:rPr>
        <w:t>RELIGIÓN</w:t>
      </w:r>
    </w:p>
    <w:p w14:paraId="607F24ED" w14:textId="77777777" w:rsidR="00C92AD3" w:rsidRDefault="00C92AD3" w:rsidP="00C92AD3">
      <w:pPr>
        <w:jc w:val="center"/>
        <w:rPr>
          <w:rFonts w:eastAsia="Times New Roman" w:cstheme="minorHAnsi"/>
          <w:b/>
          <w:sz w:val="20"/>
          <w:szCs w:val="20"/>
          <w:lang w:eastAsia="es-CO"/>
        </w:rPr>
      </w:pPr>
      <w:r>
        <w:rPr>
          <w:noProof/>
          <w:lang w:eastAsia="es-CO"/>
        </w:rPr>
        <w:drawing>
          <wp:anchor distT="0" distB="0" distL="114300" distR="114300" simplePos="0" relativeHeight="251700224" behindDoc="0" locked="0" layoutInCell="1" allowOverlap="1" wp14:anchorId="1E2759EB" wp14:editId="66B13F65">
            <wp:simplePos x="0" y="0"/>
            <wp:positionH relativeFrom="margin">
              <wp:align>center</wp:align>
            </wp:positionH>
            <wp:positionV relativeFrom="paragraph">
              <wp:posOffset>262890</wp:posOffset>
            </wp:positionV>
            <wp:extent cx="5800725" cy="3037840"/>
            <wp:effectExtent l="0" t="0" r="9525" b="0"/>
            <wp:wrapNone/>
            <wp:docPr id="8" name="Imagen 8" descr="▷ ¿Qué comen los musulmanes? - QueC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Qué comen los musulmanes? - QueCome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00725" cy="3037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B88293" w14:textId="77777777" w:rsidR="00C92AD3" w:rsidRPr="00C92AD3" w:rsidRDefault="00C92AD3" w:rsidP="00C92AD3">
      <w:pPr>
        <w:jc w:val="center"/>
        <w:rPr>
          <w:rFonts w:eastAsia="Times New Roman" w:cstheme="minorHAnsi"/>
          <w:b/>
          <w:sz w:val="20"/>
          <w:szCs w:val="20"/>
          <w:lang w:eastAsia="es-CO"/>
        </w:rPr>
      </w:pPr>
    </w:p>
    <w:p w14:paraId="2975F927" w14:textId="77777777" w:rsidR="00C92AD3" w:rsidRDefault="00C92AD3" w:rsidP="00C92AD3">
      <w:pPr>
        <w:jc w:val="center"/>
        <w:rPr>
          <w:rFonts w:eastAsia="Times New Roman" w:cstheme="minorHAnsi"/>
          <w:sz w:val="20"/>
          <w:szCs w:val="20"/>
          <w:lang w:eastAsia="es-CO"/>
        </w:rPr>
      </w:pPr>
    </w:p>
    <w:p w14:paraId="2DE4060A" w14:textId="77777777" w:rsidR="00A02FFC" w:rsidRDefault="00A02FFC" w:rsidP="00CF75AD">
      <w:pPr>
        <w:rPr>
          <w:rFonts w:eastAsia="Times New Roman" w:cstheme="minorHAnsi"/>
          <w:sz w:val="20"/>
          <w:szCs w:val="20"/>
          <w:lang w:eastAsia="es-CO"/>
        </w:rPr>
      </w:pPr>
    </w:p>
    <w:p w14:paraId="1FC8824E" w14:textId="77777777" w:rsidR="00A02FFC" w:rsidRDefault="00A02FFC" w:rsidP="00CF75AD">
      <w:pPr>
        <w:rPr>
          <w:rFonts w:eastAsia="Times New Roman" w:cstheme="minorHAnsi"/>
          <w:sz w:val="20"/>
          <w:szCs w:val="20"/>
          <w:lang w:eastAsia="es-CO"/>
        </w:rPr>
      </w:pPr>
    </w:p>
    <w:p w14:paraId="6A3BA78D" w14:textId="77777777" w:rsidR="00A02FFC" w:rsidRDefault="00A02FFC" w:rsidP="00CF75AD">
      <w:pPr>
        <w:rPr>
          <w:rFonts w:eastAsia="Times New Roman" w:cstheme="minorHAnsi"/>
          <w:sz w:val="20"/>
          <w:szCs w:val="20"/>
          <w:lang w:eastAsia="es-CO"/>
        </w:rPr>
      </w:pPr>
    </w:p>
    <w:p w14:paraId="0D97B56D" w14:textId="77777777" w:rsidR="00A02FFC" w:rsidRDefault="00A02FFC" w:rsidP="00CF75AD">
      <w:pPr>
        <w:rPr>
          <w:rFonts w:eastAsia="Times New Roman" w:cstheme="minorHAnsi"/>
          <w:sz w:val="20"/>
          <w:szCs w:val="20"/>
          <w:lang w:eastAsia="es-CO"/>
        </w:rPr>
      </w:pPr>
    </w:p>
    <w:p w14:paraId="1017CAFA" w14:textId="77777777" w:rsidR="00A02FFC" w:rsidRDefault="00A02FFC" w:rsidP="00CF75AD">
      <w:pPr>
        <w:rPr>
          <w:rFonts w:eastAsia="Times New Roman" w:cstheme="minorHAnsi"/>
          <w:sz w:val="20"/>
          <w:szCs w:val="20"/>
          <w:lang w:eastAsia="es-CO"/>
        </w:rPr>
      </w:pPr>
    </w:p>
    <w:p w14:paraId="7BD28B05" w14:textId="77777777" w:rsidR="00A02FFC" w:rsidRDefault="00A02FFC" w:rsidP="00CF75AD">
      <w:pPr>
        <w:rPr>
          <w:rFonts w:eastAsia="Times New Roman" w:cstheme="minorHAnsi"/>
          <w:sz w:val="20"/>
          <w:szCs w:val="20"/>
          <w:lang w:eastAsia="es-CO"/>
        </w:rPr>
      </w:pPr>
    </w:p>
    <w:p w14:paraId="572C337B" w14:textId="77777777" w:rsidR="00C92AD3" w:rsidRDefault="00C92AD3" w:rsidP="00CF75AD">
      <w:pPr>
        <w:rPr>
          <w:rFonts w:eastAsia="Times New Roman" w:cstheme="minorHAnsi"/>
          <w:sz w:val="20"/>
          <w:szCs w:val="20"/>
          <w:lang w:eastAsia="es-CO"/>
        </w:rPr>
      </w:pPr>
    </w:p>
    <w:p w14:paraId="55BFC87A" w14:textId="77777777" w:rsidR="00C92AD3" w:rsidRDefault="00C92AD3" w:rsidP="00CF75AD">
      <w:pPr>
        <w:rPr>
          <w:rFonts w:eastAsia="Times New Roman" w:cstheme="minorHAnsi"/>
          <w:sz w:val="20"/>
          <w:szCs w:val="20"/>
          <w:lang w:eastAsia="es-CO"/>
        </w:rPr>
      </w:pPr>
    </w:p>
    <w:p w14:paraId="397AE582" w14:textId="77777777" w:rsidR="002D170B" w:rsidRDefault="002D170B" w:rsidP="00CF75AD">
      <w:pPr>
        <w:rPr>
          <w:rFonts w:eastAsia="Times New Roman" w:cstheme="minorHAnsi"/>
          <w:sz w:val="20"/>
          <w:szCs w:val="20"/>
          <w:lang w:eastAsia="es-CO"/>
        </w:rPr>
      </w:pPr>
    </w:p>
    <w:p w14:paraId="3AC3895D" w14:textId="77777777" w:rsidR="002D170B" w:rsidRDefault="002D170B" w:rsidP="00CF75AD">
      <w:pPr>
        <w:rPr>
          <w:rFonts w:eastAsia="Times New Roman" w:cstheme="minorHAnsi"/>
          <w:sz w:val="20"/>
          <w:szCs w:val="20"/>
          <w:lang w:eastAsia="es-CO"/>
        </w:rPr>
      </w:pPr>
    </w:p>
    <w:p w14:paraId="7A798627" w14:textId="77777777" w:rsidR="00C92AD3" w:rsidRPr="00C92AD3" w:rsidRDefault="00C92AD3" w:rsidP="00C92AD3">
      <w:pPr>
        <w:pStyle w:val="NormalWeb"/>
        <w:shd w:val="clear" w:color="auto" w:fill="FFFFFF"/>
        <w:spacing w:before="0" w:beforeAutospacing="0"/>
        <w:jc w:val="both"/>
        <w:rPr>
          <w:rFonts w:ascii="Arial" w:hAnsi="Arial" w:cs="Arial"/>
          <w:color w:val="000000" w:themeColor="text1"/>
          <w:sz w:val="22"/>
          <w:szCs w:val="22"/>
        </w:rPr>
      </w:pPr>
      <w:r w:rsidRPr="00C92AD3">
        <w:rPr>
          <w:rFonts w:ascii="Arial" w:hAnsi="Arial" w:cs="Arial"/>
          <w:color w:val="000000" w:themeColor="text1"/>
          <w:sz w:val="22"/>
          <w:szCs w:val="22"/>
        </w:rPr>
        <w:t>A menudo se emplean términos como «árabe», «musulmán» o «islamista» como si fueran sinónimos. No obstante, existen importantes diferencias entre todos ellos. Estas expresiones no pueden ser utilizadas indistintamente, dado que hacen referencia a factores tan dispares como la lengua, la etnia, la religión o la ideología. Entonces, ¿por qué existe tal confusión entre estos términos?</w:t>
      </w:r>
    </w:p>
    <w:p w14:paraId="231C906A" w14:textId="77777777" w:rsidR="00C92AD3" w:rsidRPr="00C92AD3" w:rsidRDefault="00C92AD3" w:rsidP="00C92AD3">
      <w:pPr>
        <w:pStyle w:val="NormalWeb"/>
        <w:shd w:val="clear" w:color="auto" w:fill="FFFFFF"/>
        <w:spacing w:before="0" w:beforeAutospacing="0"/>
        <w:jc w:val="both"/>
        <w:rPr>
          <w:rFonts w:ascii="Arial" w:hAnsi="Arial" w:cs="Arial"/>
          <w:color w:val="000000" w:themeColor="text1"/>
          <w:sz w:val="22"/>
          <w:szCs w:val="22"/>
        </w:rPr>
      </w:pPr>
      <w:r w:rsidRPr="00C92AD3">
        <w:rPr>
          <w:rFonts w:ascii="Arial" w:hAnsi="Arial" w:cs="Arial"/>
          <w:color w:val="000000" w:themeColor="text1"/>
          <w:sz w:val="22"/>
          <w:szCs w:val="22"/>
        </w:rPr>
        <w:t>Los musulmanes son aquellas personas que creen y practican el islam, es decir, una religión monoteísta que se rige por unas sagradas escrituras —el Corán— y que surgió en el siglo VII en Arabia de la mano de su principal profeta, Mahoma. Cuenta con cinco pilares básicos: el declarar la fe en Dios, la oración, el ayuno durante el </w:t>
      </w:r>
      <w:hyperlink r:id="rId22" w:history="1">
        <w:r w:rsidRPr="00C92AD3">
          <w:rPr>
            <w:rStyle w:val="Hipervnculo"/>
            <w:rFonts w:ascii="Arial" w:hAnsi="Arial" w:cs="Arial"/>
            <w:color w:val="000000" w:themeColor="text1"/>
            <w:sz w:val="22"/>
            <w:szCs w:val="22"/>
            <w:u w:val="none"/>
          </w:rPr>
          <w:t>Ramadán</w:t>
        </w:r>
      </w:hyperlink>
      <w:r w:rsidRPr="00C92AD3">
        <w:rPr>
          <w:rFonts w:ascii="Arial" w:hAnsi="Arial" w:cs="Arial"/>
          <w:color w:val="000000" w:themeColor="text1"/>
          <w:sz w:val="22"/>
          <w:szCs w:val="22"/>
        </w:rPr>
        <w:t>, la caridad y la peregrinación a La Meca, la principal ciudad sagrada del islam.</w:t>
      </w:r>
    </w:p>
    <w:p w14:paraId="19DCEAEE" w14:textId="77777777" w:rsidR="00C92AD3" w:rsidRPr="00C92AD3" w:rsidRDefault="00C92AD3" w:rsidP="00C92AD3">
      <w:pPr>
        <w:pStyle w:val="NormalWeb"/>
        <w:shd w:val="clear" w:color="auto" w:fill="FFFFFF"/>
        <w:spacing w:before="0" w:beforeAutospacing="0"/>
        <w:jc w:val="both"/>
        <w:rPr>
          <w:rFonts w:ascii="Arial" w:hAnsi="Arial" w:cs="Arial"/>
          <w:color w:val="000000" w:themeColor="text1"/>
          <w:sz w:val="22"/>
          <w:szCs w:val="22"/>
        </w:rPr>
      </w:pPr>
      <w:r w:rsidRPr="00C92AD3">
        <w:rPr>
          <w:rFonts w:ascii="Arial" w:hAnsi="Arial" w:cs="Arial"/>
          <w:color w:val="000000" w:themeColor="text1"/>
          <w:sz w:val="22"/>
          <w:szCs w:val="22"/>
        </w:rPr>
        <w:t>Los árabes, como grupo étnico y lingüístico, se caracterizan por su común empleo de la lengua árabe. Procedentes de la península arábiga, </w:t>
      </w:r>
      <w:hyperlink r:id="rId23" w:history="1">
        <w:r w:rsidRPr="00C92AD3">
          <w:rPr>
            <w:rStyle w:val="Hipervnculo"/>
            <w:rFonts w:ascii="Arial" w:hAnsi="Arial" w:cs="Arial"/>
            <w:color w:val="000000" w:themeColor="text1"/>
            <w:sz w:val="22"/>
            <w:szCs w:val="22"/>
            <w:u w:val="none"/>
          </w:rPr>
          <w:t>en el siglo VII y VIII habrían emigrado</w:t>
        </w:r>
      </w:hyperlink>
      <w:r w:rsidRPr="00C92AD3">
        <w:rPr>
          <w:rFonts w:ascii="Arial" w:hAnsi="Arial" w:cs="Arial"/>
          <w:color w:val="000000" w:themeColor="text1"/>
          <w:sz w:val="22"/>
          <w:szCs w:val="22"/>
        </w:rPr>
        <w:t> a diferentes territorios, extendiendo su influencia por las regiones del norte de África y Oriente Próximo. Así se expandió también su lengua y su religión mayoritaria, el islam. Se suelen considerar </w:t>
      </w:r>
      <w:hyperlink r:id="rId24" w:history="1">
        <w:r w:rsidRPr="00C92AD3">
          <w:rPr>
            <w:rStyle w:val="Hipervnculo"/>
            <w:rFonts w:ascii="Arial" w:hAnsi="Arial" w:cs="Arial"/>
            <w:color w:val="000000" w:themeColor="text1"/>
            <w:sz w:val="22"/>
            <w:szCs w:val="22"/>
            <w:u w:val="none"/>
          </w:rPr>
          <w:t>veintidós los países de mayoría árabe</w:t>
        </w:r>
      </w:hyperlink>
      <w:r w:rsidRPr="00C92AD3">
        <w:rPr>
          <w:rFonts w:ascii="Arial" w:hAnsi="Arial" w:cs="Arial"/>
          <w:color w:val="000000" w:themeColor="text1"/>
          <w:sz w:val="22"/>
          <w:szCs w:val="22"/>
        </w:rPr>
        <w:t> —los mismos que componen la </w:t>
      </w:r>
      <w:hyperlink r:id="rId25" w:history="1">
        <w:r w:rsidRPr="00C92AD3">
          <w:rPr>
            <w:rStyle w:val="Hipervnculo"/>
            <w:rFonts w:ascii="Arial" w:hAnsi="Arial" w:cs="Arial"/>
            <w:color w:val="000000" w:themeColor="text1"/>
            <w:sz w:val="22"/>
            <w:szCs w:val="22"/>
            <w:u w:val="none"/>
          </w:rPr>
          <w:t>Liga Árabe</w:t>
        </w:r>
      </w:hyperlink>
      <w:r w:rsidRPr="00C92AD3">
        <w:rPr>
          <w:rFonts w:ascii="Arial" w:hAnsi="Arial" w:cs="Arial"/>
          <w:color w:val="000000" w:themeColor="text1"/>
          <w:sz w:val="22"/>
          <w:szCs w:val="22"/>
        </w:rPr>
        <w:t>—, los cuales se encuentran en el norte de África u Oriente Próximo.</w:t>
      </w:r>
    </w:p>
    <w:p w14:paraId="4B2D7DAF" w14:textId="77777777" w:rsidR="00C92AD3" w:rsidRPr="00C92AD3" w:rsidRDefault="00C92AD3" w:rsidP="00C92AD3">
      <w:pPr>
        <w:pStyle w:val="NormalWeb"/>
        <w:shd w:val="clear" w:color="auto" w:fill="FFFFFF"/>
        <w:spacing w:before="0" w:beforeAutospacing="0"/>
        <w:jc w:val="both"/>
        <w:rPr>
          <w:rFonts w:ascii="Arial" w:hAnsi="Arial" w:cs="Arial"/>
          <w:color w:val="000000" w:themeColor="text1"/>
          <w:sz w:val="22"/>
          <w:szCs w:val="22"/>
        </w:rPr>
      </w:pPr>
      <w:r w:rsidRPr="00C92AD3">
        <w:rPr>
          <w:rFonts w:ascii="Arial" w:hAnsi="Arial" w:cs="Arial"/>
          <w:color w:val="000000" w:themeColor="text1"/>
          <w:sz w:val="22"/>
          <w:szCs w:val="22"/>
        </w:rPr>
        <w:t>Ahora bien, no todos los árabes que habitan estos países son necesariamente musulmanes, y hay multitud de minorías como los </w:t>
      </w:r>
      <w:hyperlink r:id="rId26" w:history="1">
        <w:r w:rsidRPr="00C92AD3">
          <w:rPr>
            <w:rStyle w:val="Hipervnculo"/>
            <w:rFonts w:ascii="Arial" w:hAnsi="Arial" w:cs="Arial"/>
            <w:color w:val="000000" w:themeColor="text1"/>
            <w:sz w:val="22"/>
            <w:szCs w:val="22"/>
            <w:u w:val="none"/>
          </w:rPr>
          <w:t>judíos</w:t>
        </w:r>
      </w:hyperlink>
      <w:r w:rsidRPr="00C92AD3">
        <w:rPr>
          <w:rFonts w:ascii="Arial" w:hAnsi="Arial" w:cs="Arial"/>
          <w:color w:val="000000" w:themeColor="text1"/>
          <w:sz w:val="22"/>
          <w:szCs w:val="22"/>
        </w:rPr>
        <w:t>, o </w:t>
      </w:r>
      <w:hyperlink r:id="rId27" w:history="1">
        <w:r w:rsidRPr="00C92AD3">
          <w:rPr>
            <w:rStyle w:val="Hipervnculo"/>
            <w:rFonts w:ascii="Arial" w:hAnsi="Arial" w:cs="Arial"/>
            <w:color w:val="000000" w:themeColor="text1"/>
            <w:sz w:val="22"/>
            <w:szCs w:val="22"/>
            <w:u w:val="none"/>
          </w:rPr>
          <w:t>los cristianos en países como Egipto</w:t>
        </w:r>
      </w:hyperlink>
      <w:r w:rsidRPr="00C92AD3">
        <w:rPr>
          <w:rFonts w:ascii="Arial" w:hAnsi="Arial" w:cs="Arial"/>
          <w:color w:val="000000" w:themeColor="text1"/>
          <w:sz w:val="22"/>
          <w:szCs w:val="22"/>
        </w:rPr>
        <w:t>. Asimismo, tampoco en los países árabes la población es exclusivamente árabe, y existe también cierta variedad étnica: en países como Marruecos o Argelia, </w:t>
      </w:r>
      <w:hyperlink r:id="rId28" w:history="1">
        <w:r w:rsidRPr="00C92AD3">
          <w:rPr>
            <w:rStyle w:val="Hipervnculo"/>
            <w:rFonts w:ascii="Arial" w:hAnsi="Arial" w:cs="Arial"/>
            <w:color w:val="000000" w:themeColor="text1"/>
            <w:sz w:val="22"/>
            <w:szCs w:val="22"/>
            <w:u w:val="none"/>
          </w:rPr>
          <w:t>los árabes conviven con otras etnias como la bereber</w:t>
        </w:r>
      </w:hyperlink>
      <w:r w:rsidRPr="00C92AD3">
        <w:rPr>
          <w:rFonts w:ascii="Arial" w:hAnsi="Arial" w:cs="Arial"/>
          <w:color w:val="000000" w:themeColor="text1"/>
          <w:sz w:val="22"/>
          <w:szCs w:val="22"/>
        </w:rPr>
        <w:t>. Por si fuera poco, no todos los Estados de mayoría musulmana son árabes, e incluso en Oriente Próximo pueden encontrarse ejemplos como Irán y Turquía.</w:t>
      </w:r>
    </w:p>
    <w:p w14:paraId="2B3B7885" w14:textId="77777777" w:rsidR="00C92AD3" w:rsidRDefault="00C92AD3" w:rsidP="00C92AD3">
      <w:pPr>
        <w:pStyle w:val="NormalWeb"/>
        <w:shd w:val="clear" w:color="auto" w:fill="FFFFFF"/>
        <w:spacing w:before="0" w:beforeAutospacing="0"/>
        <w:jc w:val="both"/>
        <w:rPr>
          <w:rFonts w:ascii="Georgia" w:hAnsi="Georgia"/>
          <w:color w:val="212529"/>
          <w:sz w:val="27"/>
          <w:szCs w:val="27"/>
        </w:rPr>
      </w:pPr>
      <w:r w:rsidRPr="00C92AD3">
        <w:rPr>
          <w:rFonts w:ascii="Arial" w:hAnsi="Arial" w:cs="Arial"/>
          <w:color w:val="000000" w:themeColor="text1"/>
          <w:sz w:val="22"/>
          <w:szCs w:val="22"/>
        </w:rPr>
        <w:t>Aunque el islam es la religión mayoritaria en los países árabes —donde </w:t>
      </w:r>
      <w:hyperlink r:id="rId29" w:history="1">
        <w:r w:rsidRPr="00C92AD3">
          <w:rPr>
            <w:rStyle w:val="Hipervnculo"/>
            <w:rFonts w:ascii="Arial" w:hAnsi="Arial" w:cs="Arial"/>
            <w:color w:val="000000" w:themeColor="text1"/>
            <w:sz w:val="22"/>
            <w:szCs w:val="22"/>
            <w:u w:val="none"/>
          </w:rPr>
          <w:t>más de un 90% de la población se identifica con esa religión</w:t>
        </w:r>
      </w:hyperlink>
      <w:r w:rsidRPr="00C92AD3">
        <w:rPr>
          <w:rFonts w:ascii="Arial" w:hAnsi="Arial" w:cs="Arial"/>
          <w:color w:val="000000" w:themeColor="text1"/>
          <w:sz w:val="22"/>
          <w:szCs w:val="22"/>
        </w:rPr>
        <w:t>—, más de la mitad de la población musulmana a nivel mundial no es árabe ni reside en los países árabes: la región donde se concentran la mayor parte de los musulmanes es Asia-Pacífico. De hecho, el Estado</w:t>
      </w:r>
      <w:r w:rsidRPr="00C92AD3">
        <w:rPr>
          <w:rFonts w:ascii="Georgia" w:hAnsi="Georgia"/>
          <w:color w:val="000000" w:themeColor="text1"/>
          <w:sz w:val="27"/>
          <w:szCs w:val="27"/>
        </w:rPr>
        <w:t xml:space="preserve"> </w:t>
      </w:r>
      <w:r>
        <w:rPr>
          <w:rFonts w:ascii="Georgia" w:hAnsi="Georgia"/>
          <w:color w:val="212529"/>
          <w:sz w:val="27"/>
          <w:szCs w:val="27"/>
        </w:rPr>
        <w:t>con más musulmanes del mundo es Indonesia, seguido de Pakistán, la India y Bangladés. Egipto es el primer país árabe en la lista, y aparece ya en quinta posición.</w:t>
      </w:r>
    </w:p>
    <w:p w14:paraId="238B46E8" w14:textId="77777777" w:rsidR="00C92AD3" w:rsidRDefault="00C92AD3" w:rsidP="00C92AD3">
      <w:pPr>
        <w:rPr>
          <w:rFonts w:eastAsia="Times New Roman" w:cstheme="minorHAnsi"/>
          <w:sz w:val="20"/>
          <w:szCs w:val="20"/>
          <w:lang w:eastAsia="es-CO"/>
        </w:rPr>
      </w:pPr>
    </w:p>
    <w:p w14:paraId="312BFBCA" w14:textId="77777777" w:rsidR="00C92AD3" w:rsidRDefault="00C92AD3" w:rsidP="00C92AD3">
      <w:pPr>
        <w:rPr>
          <w:rFonts w:eastAsia="Times New Roman" w:cstheme="minorHAnsi"/>
          <w:sz w:val="20"/>
          <w:szCs w:val="20"/>
          <w:lang w:eastAsia="es-CO"/>
        </w:rPr>
      </w:pPr>
    </w:p>
    <w:p w14:paraId="7F672F20" w14:textId="77777777" w:rsidR="00C92AD3" w:rsidRDefault="00C92AD3" w:rsidP="00C92AD3">
      <w:pPr>
        <w:rPr>
          <w:rFonts w:eastAsia="Times New Roman" w:cstheme="minorHAnsi"/>
          <w:sz w:val="20"/>
          <w:szCs w:val="20"/>
          <w:lang w:eastAsia="es-CO"/>
        </w:rPr>
      </w:pPr>
    </w:p>
    <w:p w14:paraId="3487C80D" w14:textId="77777777" w:rsidR="00C92AD3" w:rsidRDefault="002D170B" w:rsidP="00C92AD3">
      <w:pPr>
        <w:rPr>
          <w:rFonts w:eastAsia="Times New Roman" w:cstheme="minorHAnsi"/>
          <w:sz w:val="20"/>
          <w:szCs w:val="20"/>
          <w:lang w:eastAsia="es-CO"/>
        </w:rPr>
      </w:pPr>
      <w:r>
        <w:rPr>
          <w:noProof/>
          <w:lang w:eastAsia="es-CO"/>
        </w:rPr>
        <w:lastRenderedPageBreak/>
        <w:drawing>
          <wp:anchor distT="0" distB="0" distL="114300" distR="114300" simplePos="0" relativeHeight="251701248" behindDoc="0" locked="0" layoutInCell="1" allowOverlap="1" wp14:anchorId="38D9FA48" wp14:editId="1D6367E9">
            <wp:simplePos x="0" y="0"/>
            <wp:positionH relativeFrom="margin">
              <wp:posOffset>116840</wp:posOffset>
            </wp:positionH>
            <wp:positionV relativeFrom="paragraph">
              <wp:posOffset>196850</wp:posOffset>
            </wp:positionV>
            <wp:extent cx="6447155" cy="3686093"/>
            <wp:effectExtent l="0" t="0" r="0" b="0"/>
            <wp:wrapNone/>
            <wp:docPr id="10" name="Imagen 10" descr="https://elordenmundial.com/wp-content/uploads/2019/07/Gr%C3%A1fico-Poblaci%C3%B3n-Musulmana-Islam-1310x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lordenmundial.com/wp-content/uploads/2019/07/Gr%C3%A1fico-Poblaci%C3%B3n-Musulmana-Islam-1310x490.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48122" cy="36866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26414" w14:textId="77777777" w:rsidR="00C92AD3" w:rsidRDefault="00C92AD3" w:rsidP="00C92AD3">
      <w:pPr>
        <w:rPr>
          <w:rFonts w:eastAsia="Times New Roman" w:cstheme="minorHAnsi"/>
          <w:sz w:val="20"/>
          <w:szCs w:val="20"/>
          <w:lang w:eastAsia="es-CO"/>
        </w:rPr>
      </w:pPr>
    </w:p>
    <w:p w14:paraId="5496266F" w14:textId="77777777" w:rsidR="00C92AD3" w:rsidRDefault="00C92AD3" w:rsidP="00C92AD3">
      <w:pPr>
        <w:rPr>
          <w:rFonts w:eastAsia="Times New Roman" w:cstheme="minorHAnsi"/>
          <w:sz w:val="20"/>
          <w:szCs w:val="20"/>
          <w:lang w:eastAsia="es-CO"/>
        </w:rPr>
      </w:pPr>
    </w:p>
    <w:p w14:paraId="1F4D61FE" w14:textId="77777777" w:rsidR="00C92AD3" w:rsidRDefault="00C92AD3" w:rsidP="00C92AD3">
      <w:pPr>
        <w:rPr>
          <w:rFonts w:eastAsia="Times New Roman" w:cstheme="minorHAnsi"/>
          <w:sz w:val="20"/>
          <w:szCs w:val="20"/>
          <w:lang w:eastAsia="es-CO"/>
        </w:rPr>
      </w:pPr>
    </w:p>
    <w:p w14:paraId="76B515CD" w14:textId="77777777" w:rsidR="00C92AD3" w:rsidRDefault="00C92AD3" w:rsidP="00CF75AD">
      <w:pPr>
        <w:rPr>
          <w:rFonts w:eastAsia="Times New Roman" w:cstheme="minorHAnsi"/>
          <w:sz w:val="20"/>
          <w:szCs w:val="20"/>
          <w:lang w:eastAsia="es-CO"/>
        </w:rPr>
      </w:pPr>
    </w:p>
    <w:p w14:paraId="1C125315" w14:textId="77777777" w:rsidR="00C92AD3" w:rsidRDefault="00C92AD3" w:rsidP="00CF75AD">
      <w:pPr>
        <w:rPr>
          <w:rFonts w:eastAsia="Times New Roman" w:cstheme="minorHAnsi"/>
          <w:sz w:val="20"/>
          <w:szCs w:val="20"/>
          <w:lang w:eastAsia="es-CO"/>
        </w:rPr>
      </w:pPr>
    </w:p>
    <w:p w14:paraId="060A1EFB" w14:textId="77777777" w:rsidR="00C92AD3" w:rsidRDefault="00C92AD3" w:rsidP="00CF75AD">
      <w:pPr>
        <w:rPr>
          <w:rFonts w:eastAsia="Times New Roman" w:cstheme="minorHAnsi"/>
          <w:sz w:val="20"/>
          <w:szCs w:val="20"/>
          <w:lang w:eastAsia="es-CO"/>
        </w:rPr>
      </w:pPr>
    </w:p>
    <w:p w14:paraId="4D532833" w14:textId="77777777" w:rsidR="00C92AD3" w:rsidRDefault="00C92AD3" w:rsidP="00CF75AD">
      <w:pPr>
        <w:rPr>
          <w:rFonts w:eastAsia="Times New Roman" w:cstheme="minorHAnsi"/>
          <w:sz w:val="20"/>
          <w:szCs w:val="20"/>
          <w:lang w:eastAsia="es-CO"/>
        </w:rPr>
      </w:pPr>
    </w:p>
    <w:p w14:paraId="0A39FC08" w14:textId="77777777" w:rsidR="00C92AD3" w:rsidRDefault="00C92AD3" w:rsidP="00CF75AD">
      <w:pPr>
        <w:rPr>
          <w:rFonts w:eastAsia="Times New Roman" w:cstheme="minorHAnsi"/>
          <w:sz w:val="20"/>
          <w:szCs w:val="20"/>
          <w:lang w:eastAsia="es-CO"/>
        </w:rPr>
      </w:pPr>
    </w:p>
    <w:p w14:paraId="6D8667AA" w14:textId="77777777" w:rsidR="00C92AD3" w:rsidRDefault="00C92AD3" w:rsidP="00CF75AD">
      <w:pPr>
        <w:rPr>
          <w:rFonts w:eastAsia="Times New Roman" w:cstheme="minorHAnsi"/>
          <w:sz w:val="20"/>
          <w:szCs w:val="20"/>
          <w:lang w:eastAsia="es-CO"/>
        </w:rPr>
      </w:pPr>
    </w:p>
    <w:p w14:paraId="5843DDC4" w14:textId="77777777" w:rsidR="00C92AD3" w:rsidRDefault="00C92AD3" w:rsidP="00CF75AD">
      <w:pPr>
        <w:rPr>
          <w:rFonts w:eastAsia="Times New Roman" w:cstheme="minorHAnsi"/>
          <w:sz w:val="20"/>
          <w:szCs w:val="20"/>
          <w:lang w:eastAsia="es-CO"/>
        </w:rPr>
      </w:pPr>
    </w:p>
    <w:p w14:paraId="3E9F8F88" w14:textId="77777777" w:rsidR="00C92AD3" w:rsidRDefault="00C92AD3" w:rsidP="00CF75AD">
      <w:pPr>
        <w:rPr>
          <w:rFonts w:eastAsia="Times New Roman" w:cstheme="minorHAnsi"/>
          <w:sz w:val="20"/>
          <w:szCs w:val="20"/>
          <w:lang w:eastAsia="es-CO"/>
        </w:rPr>
      </w:pPr>
    </w:p>
    <w:p w14:paraId="0A521A65" w14:textId="77777777" w:rsidR="002D170B" w:rsidRDefault="002D170B" w:rsidP="00CF75AD">
      <w:pPr>
        <w:rPr>
          <w:rFonts w:eastAsia="Times New Roman" w:cstheme="minorHAnsi"/>
          <w:sz w:val="20"/>
          <w:szCs w:val="20"/>
          <w:lang w:eastAsia="es-CO"/>
        </w:rPr>
      </w:pPr>
    </w:p>
    <w:p w14:paraId="0ACB3AD5" w14:textId="77777777" w:rsidR="002D170B" w:rsidRDefault="002D170B" w:rsidP="002D170B">
      <w:pPr>
        <w:jc w:val="both"/>
        <w:rPr>
          <w:rFonts w:ascii="Arial" w:hAnsi="Arial" w:cs="Arial"/>
          <w:color w:val="212529"/>
          <w:shd w:val="clear" w:color="auto" w:fill="FFFFFF"/>
        </w:rPr>
      </w:pPr>
    </w:p>
    <w:p w14:paraId="319CC250" w14:textId="77777777" w:rsidR="002D170B" w:rsidRDefault="002D170B" w:rsidP="002D170B">
      <w:pPr>
        <w:jc w:val="both"/>
        <w:rPr>
          <w:rFonts w:ascii="Arial" w:hAnsi="Arial" w:cs="Arial"/>
          <w:color w:val="212529"/>
          <w:shd w:val="clear" w:color="auto" w:fill="FFFFFF"/>
        </w:rPr>
      </w:pPr>
    </w:p>
    <w:p w14:paraId="65D75518" w14:textId="77777777" w:rsidR="002D170B" w:rsidRDefault="002D170B" w:rsidP="002D170B">
      <w:pPr>
        <w:jc w:val="both"/>
        <w:rPr>
          <w:rFonts w:ascii="Arial" w:hAnsi="Arial" w:cs="Arial"/>
          <w:color w:val="212529"/>
          <w:shd w:val="clear" w:color="auto" w:fill="FFFFFF"/>
        </w:rPr>
      </w:pPr>
    </w:p>
    <w:p w14:paraId="10E8785A" w14:textId="77777777" w:rsidR="002D170B" w:rsidRDefault="002D170B" w:rsidP="002D170B">
      <w:pPr>
        <w:jc w:val="both"/>
        <w:rPr>
          <w:rFonts w:ascii="Arial" w:hAnsi="Arial" w:cs="Arial"/>
          <w:color w:val="212529"/>
          <w:shd w:val="clear" w:color="auto" w:fill="FFFFFF"/>
        </w:rPr>
      </w:pPr>
      <w:r w:rsidRPr="002D170B">
        <w:rPr>
          <w:rFonts w:ascii="Arial" w:hAnsi="Arial" w:cs="Arial"/>
          <w:color w:val="212529"/>
          <w:shd w:val="clear" w:color="auto" w:fill="FFFFFF"/>
        </w:rPr>
        <w:t>En definitiva, «árabe», «musulmán» e «islamista» son palabras totalmente distintas que hacen referencia a rasgos muy diferentes. Los árabes comparten etnia y lengua; los musulmanes, religión; y los islamistas, doctrina política. Es posible ser un árabe musulmán e islamista, pero contar con alguna de estas características no implica necesariamente contar con las otras.</w:t>
      </w:r>
    </w:p>
    <w:p w14:paraId="415DC71F" w14:textId="77777777" w:rsidR="002D170B" w:rsidRDefault="002D170B" w:rsidP="002D170B">
      <w:pPr>
        <w:jc w:val="both"/>
        <w:rPr>
          <w:rFonts w:ascii="Arial" w:hAnsi="Arial" w:cs="Arial"/>
          <w:color w:val="212529"/>
          <w:shd w:val="clear" w:color="auto" w:fill="FFFFFF"/>
        </w:rPr>
      </w:pPr>
    </w:p>
    <w:p w14:paraId="45ACD377" w14:textId="77777777" w:rsidR="002D170B" w:rsidRDefault="002D170B" w:rsidP="002D170B">
      <w:pPr>
        <w:jc w:val="center"/>
        <w:rPr>
          <w:rFonts w:ascii="Arial" w:hAnsi="Arial" w:cs="Arial"/>
          <w:b/>
          <w:color w:val="212529"/>
          <w:shd w:val="clear" w:color="auto" w:fill="FFFFFF"/>
        </w:rPr>
      </w:pPr>
      <w:r w:rsidRPr="002D170B">
        <w:rPr>
          <w:rFonts w:ascii="Arial" w:hAnsi="Arial" w:cs="Arial"/>
          <w:b/>
          <w:color w:val="212529"/>
          <w:shd w:val="clear" w:color="auto" w:fill="FFFFFF"/>
        </w:rPr>
        <w:t xml:space="preserve">ACTIVIDAD </w:t>
      </w:r>
    </w:p>
    <w:p w14:paraId="123968F4" w14:textId="77777777" w:rsidR="002D170B" w:rsidRDefault="002D170B" w:rsidP="002D170B">
      <w:pPr>
        <w:jc w:val="center"/>
        <w:rPr>
          <w:rFonts w:ascii="Arial" w:hAnsi="Arial" w:cs="Arial"/>
          <w:b/>
          <w:color w:val="212529"/>
          <w:shd w:val="clear" w:color="auto" w:fill="FFFFFF"/>
        </w:rPr>
      </w:pPr>
    </w:p>
    <w:p w14:paraId="3F7C219F" w14:textId="77777777" w:rsidR="002D170B" w:rsidRDefault="002D170B" w:rsidP="002D170B">
      <w:pPr>
        <w:jc w:val="both"/>
        <w:rPr>
          <w:rFonts w:ascii="Arial" w:hAnsi="Arial" w:cs="Arial"/>
          <w:b/>
          <w:color w:val="212529"/>
          <w:shd w:val="clear" w:color="auto" w:fill="FFFFFF"/>
        </w:rPr>
      </w:pPr>
      <w:r>
        <w:rPr>
          <w:rFonts w:ascii="Arial" w:hAnsi="Arial" w:cs="Arial"/>
          <w:b/>
          <w:color w:val="212529"/>
          <w:shd w:val="clear" w:color="auto" w:fill="FFFFFF"/>
        </w:rPr>
        <w:t>1. Realice un mapa conceptual de lo que es un musulmán y un árabe.</w:t>
      </w:r>
    </w:p>
    <w:p w14:paraId="1822A775" w14:textId="77777777" w:rsidR="002D170B" w:rsidRPr="002D170B" w:rsidRDefault="002D170B" w:rsidP="002D170B">
      <w:pPr>
        <w:jc w:val="both"/>
        <w:rPr>
          <w:rFonts w:ascii="Arial" w:eastAsia="Times New Roman" w:hAnsi="Arial" w:cs="Arial"/>
          <w:b/>
          <w:lang w:eastAsia="es-CO"/>
        </w:rPr>
      </w:pPr>
      <w:r>
        <w:rPr>
          <w:rFonts w:ascii="Arial" w:hAnsi="Arial" w:cs="Arial"/>
          <w:b/>
          <w:color w:val="212529"/>
          <w:shd w:val="clear" w:color="auto" w:fill="FFFFFF"/>
        </w:rPr>
        <w:t xml:space="preserve">2. haga un cuadro comparativo de los musulmanes y sus costumbres religiosas (haga dibujos) de los símbolos que los caracteriza </w:t>
      </w:r>
    </w:p>
    <w:p w14:paraId="047EED0E" w14:textId="77777777" w:rsidR="002D170B" w:rsidRDefault="002D170B" w:rsidP="00CF75AD">
      <w:pPr>
        <w:rPr>
          <w:rFonts w:eastAsia="Times New Roman" w:cstheme="minorHAnsi"/>
          <w:sz w:val="20"/>
          <w:szCs w:val="20"/>
          <w:lang w:eastAsia="es-CO"/>
        </w:rPr>
      </w:pPr>
    </w:p>
    <w:p w14:paraId="1458D262" w14:textId="77777777" w:rsidR="002D170B" w:rsidRDefault="002D170B" w:rsidP="00CF75AD">
      <w:pPr>
        <w:rPr>
          <w:rFonts w:eastAsia="Times New Roman" w:cstheme="minorHAnsi"/>
          <w:sz w:val="20"/>
          <w:szCs w:val="20"/>
          <w:lang w:eastAsia="es-CO"/>
        </w:rPr>
      </w:pPr>
      <w:r>
        <w:rPr>
          <w:noProof/>
          <w:lang w:eastAsia="es-CO"/>
        </w:rPr>
        <w:drawing>
          <wp:anchor distT="0" distB="0" distL="114300" distR="114300" simplePos="0" relativeHeight="251702272" behindDoc="0" locked="0" layoutInCell="1" allowOverlap="1" wp14:anchorId="099621A0" wp14:editId="5F94B1A4">
            <wp:simplePos x="0" y="0"/>
            <wp:positionH relativeFrom="margin">
              <wp:posOffset>1326515</wp:posOffset>
            </wp:positionH>
            <wp:positionV relativeFrom="paragraph">
              <wp:posOffset>12700</wp:posOffset>
            </wp:positionV>
            <wp:extent cx="3914775" cy="2386112"/>
            <wp:effectExtent l="0" t="0" r="0" b="0"/>
            <wp:wrapNone/>
            <wp:docPr id="11" name="Imagen 11" descr="¿Cuál es la diferencia entre “árabe” y “musulm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ál es la diferencia entre “árabe” y “musulmán”?"/>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914775" cy="23861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8BB818" w14:textId="77777777" w:rsidR="002D170B" w:rsidRDefault="002D170B" w:rsidP="00CF75AD">
      <w:pPr>
        <w:rPr>
          <w:rFonts w:eastAsia="Times New Roman" w:cstheme="minorHAnsi"/>
          <w:sz w:val="20"/>
          <w:szCs w:val="20"/>
          <w:lang w:eastAsia="es-CO"/>
        </w:rPr>
      </w:pPr>
    </w:p>
    <w:p w14:paraId="412236ED" w14:textId="77777777" w:rsidR="002D170B" w:rsidRDefault="002D170B" w:rsidP="00CF75AD">
      <w:pPr>
        <w:rPr>
          <w:rFonts w:eastAsia="Times New Roman" w:cstheme="minorHAnsi"/>
          <w:sz w:val="20"/>
          <w:szCs w:val="20"/>
          <w:lang w:eastAsia="es-CO"/>
        </w:rPr>
      </w:pPr>
    </w:p>
    <w:p w14:paraId="58A20381" w14:textId="77777777" w:rsidR="002D170B" w:rsidRDefault="002D170B" w:rsidP="00CF75AD">
      <w:pPr>
        <w:rPr>
          <w:rFonts w:eastAsia="Times New Roman" w:cstheme="minorHAnsi"/>
          <w:sz w:val="20"/>
          <w:szCs w:val="20"/>
          <w:lang w:eastAsia="es-CO"/>
        </w:rPr>
      </w:pPr>
    </w:p>
    <w:p w14:paraId="5A6D4ACC" w14:textId="77777777" w:rsidR="002D170B" w:rsidRDefault="002D170B" w:rsidP="00CF75AD">
      <w:pPr>
        <w:rPr>
          <w:rFonts w:eastAsia="Times New Roman" w:cstheme="minorHAnsi"/>
          <w:sz w:val="20"/>
          <w:szCs w:val="20"/>
          <w:lang w:eastAsia="es-CO"/>
        </w:rPr>
      </w:pPr>
    </w:p>
    <w:p w14:paraId="2DDB5345" w14:textId="77777777" w:rsidR="002D170B" w:rsidRDefault="002D170B" w:rsidP="00CF75AD">
      <w:pPr>
        <w:rPr>
          <w:rFonts w:eastAsia="Times New Roman" w:cstheme="minorHAnsi"/>
          <w:sz w:val="20"/>
          <w:szCs w:val="20"/>
          <w:lang w:eastAsia="es-CO"/>
        </w:rPr>
      </w:pPr>
    </w:p>
    <w:p w14:paraId="52164BC4" w14:textId="77777777" w:rsidR="002D170B" w:rsidRDefault="002D170B" w:rsidP="00CF75AD">
      <w:pPr>
        <w:rPr>
          <w:rFonts w:eastAsia="Times New Roman" w:cstheme="minorHAnsi"/>
          <w:sz w:val="20"/>
          <w:szCs w:val="20"/>
          <w:lang w:eastAsia="es-CO"/>
        </w:rPr>
      </w:pPr>
    </w:p>
    <w:p w14:paraId="3C6585E8" w14:textId="77777777" w:rsidR="002D170B" w:rsidRDefault="002D170B" w:rsidP="00CF75AD">
      <w:pPr>
        <w:rPr>
          <w:rFonts w:eastAsia="Times New Roman" w:cstheme="minorHAnsi"/>
          <w:sz w:val="20"/>
          <w:szCs w:val="20"/>
          <w:lang w:eastAsia="es-CO"/>
        </w:rPr>
      </w:pPr>
    </w:p>
    <w:p w14:paraId="1DCED7BF" w14:textId="77777777" w:rsidR="002D170B" w:rsidRDefault="002D170B" w:rsidP="00CF75AD">
      <w:pPr>
        <w:rPr>
          <w:rFonts w:eastAsia="Times New Roman" w:cstheme="minorHAnsi"/>
          <w:sz w:val="20"/>
          <w:szCs w:val="20"/>
          <w:lang w:eastAsia="es-CO"/>
        </w:rPr>
      </w:pPr>
    </w:p>
    <w:p w14:paraId="23377249" w14:textId="77777777" w:rsidR="002D170B" w:rsidRDefault="002D170B" w:rsidP="00CF75AD">
      <w:pPr>
        <w:rPr>
          <w:rFonts w:eastAsia="Times New Roman" w:cstheme="minorHAnsi"/>
          <w:sz w:val="20"/>
          <w:szCs w:val="20"/>
          <w:lang w:eastAsia="es-CO"/>
        </w:rPr>
      </w:pPr>
    </w:p>
    <w:sectPr w:rsidR="002D170B" w:rsidSect="00793471">
      <w:type w:val="continuous"/>
      <w:pgSz w:w="12240" w:h="18720" w:code="14"/>
      <w:pgMar w:top="1134" w:right="851" w:bottom="1134" w:left="85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FE440" w14:textId="77777777" w:rsidR="004D0C29" w:rsidRDefault="004D0C29" w:rsidP="00091FE6">
      <w:pPr>
        <w:spacing w:after="0" w:line="240" w:lineRule="auto"/>
      </w:pPr>
      <w:r>
        <w:separator/>
      </w:r>
    </w:p>
  </w:endnote>
  <w:endnote w:type="continuationSeparator" w:id="0">
    <w:p w14:paraId="3C3A2035" w14:textId="77777777" w:rsidR="004D0C29" w:rsidRDefault="004D0C29"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FBE71" w14:textId="77777777" w:rsidR="00C92AD3" w:rsidRDefault="00C92AD3" w:rsidP="00091FE6">
    <w:pPr>
      <w:pStyle w:val="Piedepgina"/>
      <w:jc w:val="center"/>
    </w:pPr>
    <w:r>
      <w:t>De corazón ¡MARTIANOS!</w:t>
    </w:r>
  </w:p>
  <w:p w14:paraId="6659B111" w14:textId="77777777" w:rsidR="00C92AD3" w:rsidRDefault="00C92AD3" w:rsidP="00091FE6">
    <w:pPr>
      <w:pStyle w:val="Piedepgina"/>
      <w:jc w:val="center"/>
    </w:pPr>
    <w:r>
      <w:t>eavelasquezc</w:t>
    </w:r>
    <w:r w:rsidRPr="00CE45CE">
      <w:rPr>
        <w:rFonts w:eastAsia="Times New Roman" w:cstheme="minorHAnsi"/>
        <w:color w:val="000000"/>
        <w:sz w:val="18"/>
        <w:szCs w:val="18"/>
        <w:lang w:eastAsia="es-CO"/>
      </w:rPr>
      <w:t>@</w:t>
    </w:r>
    <w:r>
      <w:t>educacionbogota.edu.co</w:t>
    </w:r>
  </w:p>
  <w:p w14:paraId="19EAC5F9" w14:textId="77777777" w:rsidR="00C92AD3" w:rsidRDefault="00C92AD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F7ADB" w14:textId="77777777" w:rsidR="004D0C29" w:rsidRDefault="004D0C29" w:rsidP="00091FE6">
      <w:pPr>
        <w:spacing w:after="0" w:line="240" w:lineRule="auto"/>
      </w:pPr>
      <w:r>
        <w:separator/>
      </w:r>
    </w:p>
  </w:footnote>
  <w:footnote w:type="continuationSeparator" w:id="0">
    <w:p w14:paraId="62DB6A52" w14:textId="77777777" w:rsidR="004D0C29" w:rsidRDefault="004D0C29" w:rsidP="00091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94CC6" w14:textId="77777777" w:rsidR="00C92AD3" w:rsidRPr="00882134" w:rsidRDefault="00C92AD3"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32551DFB" wp14:editId="066BE953">
          <wp:extent cx="996431" cy="253577"/>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Pr="008B74E3">
      <w:rPr>
        <w:noProof/>
        <w:lang w:eastAsia="es-CO"/>
      </w:rPr>
      <w:drawing>
        <wp:anchor distT="0" distB="0" distL="114300" distR="114300" simplePos="0" relativeHeight="251660288" behindDoc="0" locked="0" layoutInCell="1" allowOverlap="1" wp14:anchorId="74E2BF09" wp14:editId="39C7AAB7">
          <wp:simplePos x="0" y="0"/>
          <wp:positionH relativeFrom="column">
            <wp:posOffset>5530215</wp:posOffset>
          </wp:positionH>
          <wp:positionV relativeFrom="paragraph">
            <wp:posOffset>-163830</wp:posOffset>
          </wp:positionV>
          <wp:extent cx="673735" cy="751840"/>
          <wp:effectExtent l="0" t="0" r="0" b="0"/>
          <wp:wrapSquare wrapText="bothSides"/>
          <wp:docPr id="29" name="Imagen 29"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Pr="00882134">
      <w:rPr>
        <w:rFonts w:eastAsia="Times New Roman" w:cs="Calibri"/>
        <w:b/>
        <w:bCs/>
        <w:sz w:val="28"/>
        <w:szCs w:val="28"/>
        <w:lang w:eastAsia="es-CO"/>
      </w:rPr>
      <w:t>COLEGIO JOSÉ MARTÍ I.E.D.</w:t>
    </w:r>
  </w:p>
  <w:p w14:paraId="78434F9F" w14:textId="77777777" w:rsidR="00C92AD3" w:rsidRPr="00882134" w:rsidRDefault="00C92AD3"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Pr="00882134">
      <w:rPr>
        <w:rFonts w:eastAsia="Times New Roman" w:cs="Calibri"/>
        <w:b/>
        <w:bCs/>
        <w:w w:val="106"/>
        <w:lang w:eastAsia="es-CO"/>
      </w:rPr>
      <w:t>“FORMACIÓN PARA EL DESARROLLO HUMANO, INTEGRAL Y SOCIAL”</w:t>
    </w:r>
    <w:r w:rsidRPr="008B74E3">
      <w:rPr>
        <w:noProof/>
        <w:lang w:eastAsia="es-CO"/>
      </w:rPr>
      <w:t xml:space="preserve"> </w:t>
    </w:r>
  </w:p>
  <w:p w14:paraId="4952852A" w14:textId="77777777" w:rsidR="00C92AD3" w:rsidRDefault="00C92AD3"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GUÍA DE TRABAJO N° III</w:t>
    </w:r>
  </w:p>
  <w:p w14:paraId="7DCB8694" w14:textId="77777777" w:rsidR="00C92AD3" w:rsidRDefault="00C92AD3"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GRADO 9°</w:t>
    </w:r>
  </w:p>
  <w:p w14:paraId="03F6D24E" w14:textId="77777777" w:rsidR="00C92AD3" w:rsidRDefault="00C92A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048A6"/>
    <w:multiLevelType w:val="hybridMultilevel"/>
    <w:tmpl w:val="5448A220"/>
    <w:lvl w:ilvl="0" w:tplc="6A580912">
      <w:start w:val="1"/>
      <w:numFmt w:val="decimal"/>
      <w:lvlText w:val="%1."/>
      <w:lvlJc w:val="left"/>
      <w:pPr>
        <w:ind w:left="643" w:hanging="360"/>
      </w:pPr>
      <w:rPr>
        <w:rFonts w:ascii="Arial" w:eastAsiaTheme="minorHAnsi" w:hAnsi="Arial" w:cs="Arial" w:hint="default"/>
        <w:color w:val="333333"/>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EB4F2C"/>
    <w:multiLevelType w:val="hybridMultilevel"/>
    <w:tmpl w:val="32962C10"/>
    <w:lvl w:ilvl="0" w:tplc="92286AA4">
      <w:start w:val="1"/>
      <w:numFmt w:val="lowerLetter"/>
      <w:lvlText w:val="%1."/>
      <w:lvlJc w:val="left"/>
      <w:pPr>
        <w:ind w:left="785" w:hanging="360"/>
      </w:pPr>
      <w:rPr>
        <w:b/>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2" w15:restartNumberingAfterBreak="0">
    <w:nsid w:val="105B1F5E"/>
    <w:multiLevelType w:val="hybridMultilevel"/>
    <w:tmpl w:val="3D4AA3AE"/>
    <w:lvl w:ilvl="0" w:tplc="92286AA4">
      <w:start w:val="1"/>
      <w:numFmt w:val="lowerLetter"/>
      <w:lvlText w:val="%1."/>
      <w:lvlJc w:val="left"/>
      <w:pPr>
        <w:ind w:left="927" w:hanging="360"/>
      </w:pPr>
      <w:rPr>
        <w:b/>
      </w:rPr>
    </w:lvl>
    <w:lvl w:ilvl="1" w:tplc="240A0019" w:tentative="1">
      <w:start w:val="1"/>
      <w:numFmt w:val="lowerLetter"/>
      <w:lvlText w:val="%2."/>
      <w:lvlJc w:val="left"/>
      <w:pPr>
        <w:ind w:left="2257" w:hanging="360"/>
      </w:pPr>
    </w:lvl>
    <w:lvl w:ilvl="2" w:tplc="240A001B" w:tentative="1">
      <w:start w:val="1"/>
      <w:numFmt w:val="lowerRoman"/>
      <w:lvlText w:val="%3."/>
      <w:lvlJc w:val="right"/>
      <w:pPr>
        <w:ind w:left="2977" w:hanging="180"/>
      </w:pPr>
    </w:lvl>
    <w:lvl w:ilvl="3" w:tplc="240A000F" w:tentative="1">
      <w:start w:val="1"/>
      <w:numFmt w:val="decimal"/>
      <w:lvlText w:val="%4."/>
      <w:lvlJc w:val="left"/>
      <w:pPr>
        <w:ind w:left="3697" w:hanging="360"/>
      </w:pPr>
    </w:lvl>
    <w:lvl w:ilvl="4" w:tplc="240A0019" w:tentative="1">
      <w:start w:val="1"/>
      <w:numFmt w:val="lowerLetter"/>
      <w:lvlText w:val="%5."/>
      <w:lvlJc w:val="left"/>
      <w:pPr>
        <w:ind w:left="4417" w:hanging="360"/>
      </w:pPr>
    </w:lvl>
    <w:lvl w:ilvl="5" w:tplc="240A001B" w:tentative="1">
      <w:start w:val="1"/>
      <w:numFmt w:val="lowerRoman"/>
      <w:lvlText w:val="%6."/>
      <w:lvlJc w:val="right"/>
      <w:pPr>
        <w:ind w:left="5137" w:hanging="180"/>
      </w:pPr>
    </w:lvl>
    <w:lvl w:ilvl="6" w:tplc="240A000F" w:tentative="1">
      <w:start w:val="1"/>
      <w:numFmt w:val="decimal"/>
      <w:lvlText w:val="%7."/>
      <w:lvlJc w:val="left"/>
      <w:pPr>
        <w:ind w:left="5857" w:hanging="360"/>
      </w:pPr>
    </w:lvl>
    <w:lvl w:ilvl="7" w:tplc="240A0019" w:tentative="1">
      <w:start w:val="1"/>
      <w:numFmt w:val="lowerLetter"/>
      <w:lvlText w:val="%8."/>
      <w:lvlJc w:val="left"/>
      <w:pPr>
        <w:ind w:left="6577" w:hanging="360"/>
      </w:pPr>
    </w:lvl>
    <w:lvl w:ilvl="8" w:tplc="240A001B" w:tentative="1">
      <w:start w:val="1"/>
      <w:numFmt w:val="lowerRoman"/>
      <w:lvlText w:val="%9."/>
      <w:lvlJc w:val="right"/>
      <w:pPr>
        <w:ind w:left="7297" w:hanging="180"/>
      </w:pPr>
    </w:lvl>
  </w:abstractNum>
  <w:abstractNum w:abstractNumId="3"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9E51E17"/>
    <w:multiLevelType w:val="hybridMultilevel"/>
    <w:tmpl w:val="39F8296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A9A4D00"/>
    <w:multiLevelType w:val="hybridMultilevel"/>
    <w:tmpl w:val="5D8AD93A"/>
    <w:lvl w:ilvl="0" w:tplc="92286AA4">
      <w:start w:val="1"/>
      <w:numFmt w:val="lowerLetter"/>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0C54F1"/>
    <w:multiLevelType w:val="hybridMultilevel"/>
    <w:tmpl w:val="DEB457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0E3563C"/>
    <w:multiLevelType w:val="hybridMultilevel"/>
    <w:tmpl w:val="E1262004"/>
    <w:lvl w:ilvl="0" w:tplc="99DABB02">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2202716C"/>
    <w:multiLevelType w:val="hybridMultilevel"/>
    <w:tmpl w:val="B00092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2D20332"/>
    <w:multiLevelType w:val="hybridMultilevel"/>
    <w:tmpl w:val="A0C672EC"/>
    <w:lvl w:ilvl="0" w:tplc="92286AA4">
      <w:start w:val="1"/>
      <w:numFmt w:val="lowerLetter"/>
      <w:lvlText w:val="%1."/>
      <w:lvlJc w:val="left"/>
      <w:pPr>
        <w:ind w:left="1069" w:hanging="360"/>
      </w:pPr>
      <w:rPr>
        <w:b/>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0" w15:restartNumberingAfterBreak="0">
    <w:nsid w:val="23231E06"/>
    <w:multiLevelType w:val="hybridMultilevel"/>
    <w:tmpl w:val="2BD025DA"/>
    <w:lvl w:ilvl="0" w:tplc="240A000F">
      <w:start w:val="1"/>
      <w:numFmt w:val="decimal"/>
      <w:lvlText w:val="%1."/>
      <w:lvlJc w:val="left"/>
      <w:pPr>
        <w:ind w:left="785" w:hanging="360"/>
      </w:p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11" w15:restartNumberingAfterBreak="0">
    <w:nsid w:val="32FF1790"/>
    <w:multiLevelType w:val="hybridMultilevel"/>
    <w:tmpl w:val="043A80DC"/>
    <w:lvl w:ilvl="0" w:tplc="E28E2724">
      <w:start w:val="4"/>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35BB7F7E"/>
    <w:multiLevelType w:val="hybridMultilevel"/>
    <w:tmpl w:val="C6D8E49A"/>
    <w:lvl w:ilvl="0" w:tplc="92286AA4">
      <w:start w:val="1"/>
      <w:numFmt w:val="lowerLetter"/>
      <w:lvlText w:val="%1."/>
      <w:lvlJc w:val="left"/>
      <w:pPr>
        <w:ind w:left="1069" w:hanging="360"/>
      </w:pPr>
      <w:rPr>
        <w:b/>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3" w15:restartNumberingAfterBreak="0">
    <w:nsid w:val="36CD0B23"/>
    <w:multiLevelType w:val="hybridMultilevel"/>
    <w:tmpl w:val="BFAA80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4662DE"/>
    <w:multiLevelType w:val="hybridMultilevel"/>
    <w:tmpl w:val="59AC9330"/>
    <w:lvl w:ilvl="0" w:tplc="92286AA4">
      <w:start w:val="1"/>
      <w:numFmt w:val="lowerLetter"/>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3F112807"/>
    <w:multiLevelType w:val="hybridMultilevel"/>
    <w:tmpl w:val="AABC86EC"/>
    <w:lvl w:ilvl="0" w:tplc="92286AA4">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84F41EC"/>
    <w:multiLevelType w:val="hybridMultilevel"/>
    <w:tmpl w:val="90688BC8"/>
    <w:lvl w:ilvl="0" w:tplc="92286AA4">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9592D8D"/>
    <w:multiLevelType w:val="hybridMultilevel"/>
    <w:tmpl w:val="4B042D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4E304BEA"/>
    <w:multiLevelType w:val="hybridMultilevel"/>
    <w:tmpl w:val="2F1CA5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FF77509"/>
    <w:multiLevelType w:val="hybridMultilevel"/>
    <w:tmpl w:val="5470E2B0"/>
    <w:lvl w:ilvl="0" w:tplc="92286AA4">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6497D59"/>
    <w:multiLevelType w:val="hybridMultilevel"/>
    <w:tmpl w:val="08B466A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583F3B55"/>
    <w:multiLevelType w:val="hybridMultilevel"/>
    <w:tmpl w:val="DB886E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36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C8C1FED"/>
    <w:multiLevelType w:val="hybridMultilevel"/>
    <w:tmpl w:val="C19CF3CE"/>
    <w:lvl w:ilvl="0" w:tplc="240A0017">
      <w:start w:val="1"/>
      <w:numFmt w:val="lowerLetter"/>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60EF0BBD"/>
    <w:multiLevelType w:val="hybridMultilevel"/>
    <w:tmpl w:val="5360F01C"/>
    <w:lvl w:ilvl="0" w:tplc="92286AA4">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570169"/>
    <w:multiLevelType w:val="hybridMultilevel"/>
    <w:tmpl w:val="729A1E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77E13B2"/>
    <w:multiLevelType w:val="hybridMultilevel"/>
    <w:tmpl w:val="8E22437C"/>
    <w:lvl w:ilvl="0" w:tplc="92286AA4">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6254DC8"/>
    <w:multiLevelType w:val="hybridMultilevel"/>
    <w:tmpl w:val="12D02DC4"/>
    <w:lvl w:ilvl="0" w:tplc="92286AA4">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7264FDC"/>
    <w:multiLevelType w:val="hybridMultilevel"/>
    <w:tmpl w:val="6EB0C648"/>
    <w:lvl w:ilvl="0" w:tplc="7458C78C">
      <w:start w:val="1"/>
      <w:numFmt w:val="lowerLetter"/>
      <w:lvlText w:val="%1."/>
      <w:lvlJc w:val="left"/>
      <w:pPr>
        <w:ind w:left="360" w:hanging="360"/>
      </w:pPr>
      <w:rPr>
        <w:b/>
        <w:i/>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7C995324"/>
    <w:multiLevelType w:val="hybridMultilevel"/>
    <w:tmpl w:val="5360F01C"/>
    <w:lvl w:ilvl="0" w:tplc="92286AA4">
      <w:start w:val="1"/>
      <w:numFmt w:val="lowerLetter"/>
      <w:lvlText w:val="%1."/>
      <w:lvlJc w:val="left"/>
      <w:pPr>
        <w:ind w:left="1069" w:hanging="360"/>
      </w:pPr>
      <w:rPr>
        <w:b/>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0" w15:restartNumberingAfterBreak="0">
    <w:nsid w:val="7F070B7C"/>
    <w:multiLevelType w:val="hybridMultilevel"/>
    <w:tmpl w:val="98242F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6"/>
  </w:num>
  <w:num w:numId="2">
    <w:abstractNumId w:val="3"/>
  </w:num>
  <w:num w:numId="3">
    <w:abstractNumId w:val="4"/>
  </w:num>
  <w:num w:numId="4">
    <w:abstractNumId w:val="23"/>
  </w:num>
  <w:num w:numId="5">
    <w:abstractNumId w:val="7"/>
  </w:num>
  <w:num w:numId="6">
    <w:abstractNumId w:val="11"/>
  </w:num>
  <w:num w:numId="7">
    <w:abstractNumId w:val="0"/>
  </w:num>
  <w:num w:numId="8">
    <w:abstractNumId w:val="10"/>
  </w:num>
  <w:num w:numId="9">
    <w:abstractNumId w:val="13"/>
  </w:num>
  <w:num w:numId="10">
    <w:abstractNumId w:val="5"/>
  </w:num>
  <w:num w:numId="11">
    <w:abstractNumId w:val="6"/>
  </w:num>
  <w:num w:numId="12">
    <w:abstractNumId w:val="28"/>
  </w:num>
  <w:num w:numId="13">
    <w:abstractNumId w:val="25"/>
  </w:num>
  <w:num w:numId="14">
    <w:abstractNumId w:val="19"/>
  </w:num>
  <w:num w:numId="15">
    <w:abstractNumId w:val="18"/>
  </w:num>
  <w:num w:numId="16">
    <w:abstractNumId w:val="14"/>
  </w:num>
  <w:num w:numId="17">
    <w:abstractNumId w:val="24"/>
  </w:num>
  <w:num w:numId="18">
    <w:abstractNumId w:val="29"/>
  </w:num>
  <w:num w:numId="19">
    <w:abstractNumId w:val="9"/>
  </w:num>
  <w:num w:numId="20">
    <w:abstractNumId w:val="12"/>
  </w:num>
  <w:num w:numId="21">
    <w:abstractNumId w:val="2"/>
  </w:num>
  <w:num w:numId="22">
    <w:abstractNumId w:val="1"/>
  </w:num>
  <w:num w:numId="23">
    <w:abstractNumId w:val="15"/>
  </w:num>
  <w:num w:numId="24">
    <w:abstractNumId w:val="26"/>
  </w:num>
  <w:num w:numId="25">
    <w:abstractNumId w:val="27"/>
  </w:num>
  <w:num w:numId="26">
    <w:abstractNumId w:val="17"/>
  </w:num>
  <w:num w:numId="27">
    <w:abstractNumId w:val="20"/>
  </w:num>
  <w:num w:numId="28">
    <w:abstractNumId w:val="22"/>
  </w:num>
  <w:num w:numId="29">
    <w:abstractNumId w:val="30"/>
  </w:num>
  <w:num w:numId="30">
    <w:abstractNumId w:val="8"/>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E6"/>
    <w:rsid w:val="00001859"/>
    <w:rsid w:val="000144F8"/>
    <w:rsid w:val="00022C9C"/>
    <w:rsid w:val="000360AD"/>
    <w:rsid w:val="000453A3"/>
    <w:rsid w:val="000634E5"/>
    <w:rsid w:val="00063E22"/>
    <w:rsid w:val="00086328"/>
    <w:rsid w:val="00090B6B"/>
    <w:rsid w:val="00091FE6"/>
    <w:rsid w:val="000D17EF"/>
    <w:rsid w:val="00162514"/>
    <w:rsid w:val="001A5DCB"/>
    <w:rsid w:val="001B0AB6"/>
    <w:rsid w:val="001F04C6"/>
    <w:rsid w:val="001F673F"/>
    <w:rsid w:val="00274C41"/>
    <w:rsid w:val="002819AF"/>
    <w:rsid w:val="0029654D"/>
    <w:rsid w:val="002A55C4"/>
    <w:rsid w:val="002C0570"/>
    <w:rsid w:val="002C5660"/>
    <w:rsid w:val="002D170B"/>
    <w:rsid w:val="002E5609"/>
    <w:rsid w:val="00314FA8"/>
    <w:rsid w:val="00323C23"/>
    <w:rsid w:val="00327610"/>
    <w:rsid w:val="00364379"/>
    <w:rsid w:val="003771AE"/>
    <w:rsid w:val="00433C88"/>
    <w:rsid w:val="00470249"/>
    <w:rsid w:val="00486E51"/>
    <w:rsid w:val="004B74D7"/>
    <w:rsid w:val="004D0C29"/>
    <w:rsid w:val="004E60A6"/>
    <w:rsid w:val="00513795"/>
    <w:rsid w:val="00581185"/>
    <w:rsid w:val="005947B7"/>
    <w:rsid w:val="005E4846"/>
    <w:rsid w:val="0061307A"/>
    <w:rsid w:val="00615C71"/>
    <w:rsid w:val="00676712"/>
    <w:rsid w:val="00690FC5"/>
    <w:rsid w:val="006A3533"/>
    <w:rsid w:val="006D0679"/>
    <w:rsid w:val="006D0A0F"/>
    <w:rsid w:val="006F6C8A"/>
    <w:rsid w:val="007076B7"/>
    <w:rsid w:val="00711330"/>
    <w:rsid w:val="0071196F"/>
    <w:rsid w:val="00722D32"/>
    <w:rsid w:val="00742744"/>
    <w:rsid w:val="0075511E"/>
    <w:rsid w:val="00783A44"/>
    <w:rsid w:val="00793471"/>
    <w:rsid w:val="007B2E48"/>
    <w:rsid w:val="007C5E66"/>
    <w:rsid w:val="007D091D"/>
    <w:rsid w:val="007E20E0"/>
    <w:rsid w:val="007F003D"/>
    <w:rsid w:val="00803B4E"/>
    <w:rsid w:val="0083220E"/>
    <w:rsid w:val="00840CA9"/>
    <w:rsid w:val="00845133"/>
    <w:rsid w:val="00867415"/>
    <w:rsid w:val="00880473"/>
    <w:rsid w:val="008910BA"/>
    <w:rsid w:val="008B3CFD"/>
    <w:rsid w:val="008B4D4F"/>
    <w:rsid w:val="008E2FEB"/>
    <w:rsid w:val="009426BF"/>
    <w:rsid w:val="00950E55"/>
    <w:rsid w:val="009B40B3"/>
    <w:rsid w:val="009C3980"/>
    <w:rsid w:val="009E13AE"/>
    <w:rsid w:val="00A02FFC"/>
    <w:rsid w:val="00A474AA"/>
    <w:rsid w:val="00A546EF"/>
    <w:rsid w:val="00A57327"/>
    <w:rsid w:val="00A61629"/>
    <w:rsid w:val="00AE147D"/>
    <w:rsid w:val="00AE55B7"/>
    <w:rsid w:val="00B10F86"/>
    <w:rsid w:val="00B7678A"/>
    <w:rsid w:val="00BA46B2"/>
    <w:rsid w:val="00BE4E53"/>
    <w:rsid w:val="00C05699"/>
    <w:rsid w:val="00C463B8"/>
    <w:rsid w:val="00C52F2C"/>
    <w:rsid w:val="00C6291C"/>
    <w:rsid w:val="00C62C99"/>
    <w:rsid w:val="00C7713D"/>
    <w:rsid w:val="00C828EC"/>
    <w:rsid w:val="00C92AD3"/>
    <w:rsid w:val="00CB1A62"/>
    <w:rsid w:val="00CB5FAD"/>
    <w:rsid w:val="00CC43D7"/>
    <w:rsid w:val="00CE45CE"/>
    <w:rsid w:val="00CF75AD"/>
    <w:rsid w:val="00D01DCA"/>
    <w:rsid w:val="00D43693"/>
    <w:rsid w:val="00D66A2D"/>
    <w:rsid w:val="00D722F5"/>
    <w:rsid w:val="00E578A6"/>
    <w:rsid w:val="00E80EA9"/>
    <w:rsid w:val="00E93D65"/>
    <w:rsid w:val="00EC38C3"/>
    <w:rsid w:val="00ED532A"/>
    <w:rsid w:val="00EF69D1"/>
    <w:rsid w:val="00F072BC"/>
    <w:rsid w:val="00F43956"/>
    <w:rsid w:val="00F4494F"/>
    <w:rsid w:val="00FA6690"/>
    <w:rsid w:val="00FF7F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38006"/>
  <w15:chartTrackingRefBased/>
  <w15:docId w15:val="{432D4AD5-9EC2-495E-A29B-D7A51997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793471"/>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39"/>
    <w:rsid w:val="00F0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72BC"/>
    <w:pPr>
      <w:ind w:left="720"/>
      <w:contextualSpacing/>
    </w:pPr>
  </w:style>
  <w:style w:type="paragraph" w:customStyle="1" w:styleId="Default">
    <w:name w:val="Default"/>
    <w:rsid w:val="005E484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2Car">
    <w:name w:val="Título 2 Car"/>
    <w:basedOn w:val="Fuentedeprrafopredeter"/>
    <w:link w:val="Ttulo2"/>
    <w:uiPriority w:val="9"/>
    <w:rsid w:val="00793471"/>
    <w:rPr>
      <w:rFonts w:ascii="Times New Roman" w:eastAsia="Times New Roman" w:hAnsi="Times New Roman" w:cs="Times New Roman"/>
      <w:b/>
      <w:bCs/>
      <w:sz w:val="36"/>
      <w:szCs w:val="36"/>
      <w:lang w:eastAsia="es-CO"/>
    </w:rPr>
  </w:style>
  <w:style w:type="paragraph" w:styleId="NormalWeb">
    <w:name w:val="Normal (Web)"/>
    <w:basedOn w:val="Normal"/>
    <w:uiPriority w:val="99"/>
    <w:unhideWhenUsed/>
    <w:rsid w:val="0079347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93471"/>
    <w:rPr>
      <w:b/>
      <w:bCs/>
    </w:rPr>
  </w:style>
  <w:style w:type="character" w:styleId="nfasis">
    <w:name w:val="Emphasis"/>
    <w:basedOn w:val="Fuentedeprrafopredeter"/>
    <w:uiPriority w:val="20"/>
    <w:qFormat/>
    <w:rsid w:val="000018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00416">
      <w:bodyDiv w:val="1"/>
      <w:marLeft w:val="0"/>
      <w:marRight w:val="0"/>
      <w:marTop w:val="0"/>
      <w:marBottom w:val="0"/>
      <w:divBdr>
        <w:top w:val="none" w:sz="0" w:space="0" w:color="auto"/>
        <w:left w:val="none" w:sz="0" w:space="0" w:color="auto"/>
        <w:bottom w:val="none" w:sz="0" w:space="0" w:color="auto"/>
        <w:right w:val="none" w:sz="0" w:space="0" w:color="auto"/>
      </w:divBdr>
    </w:div>
    <w:div w:id="495346742">
      <w:bodyDiv w:val="1"/>
      <w:marLeft w:val="0"/>
      <w:marRight w:val="0"/>
      <w:marTop w:val="0"/>
      <w:marBottom w:val="0"/>
      <w:divBdr>
        <w:top w:val="none" w:sz="0" w:space="0" w:color="auto"/>
        <w:left w:val="none" w:sz="0" w:space="0" w:color="auto"/>
        <w:bottom w:val="none" w:sz="0" w:space="0" w:color="auto"/>
        <w:right w:val="none" w:sz="0" w:space="0" w:color="auto"/>
      </w:divBdr>
    </w:div>
    <w:div w:id="738669743">
      <w:bodyDiv w:val="1"/>
      <w:marLeft w:val="0"/>
      <w:marRight w:val="0"/>
      <w:marTop w:val="0"/>
      <w:marBottom w:val="0"/>
      <w:divBdr>
        <w:top w:val="none" w:sz="0" w:space="0" w:color="auto"/>
        <w:left w:val="none" w:sz="0" w:space="0" w:color="auto"/>
        <w:bottom w:val="none" w:sz="0" w:space="0" w:color="auto"/>
        <w:right w:val="none" w:sz="0" w:space="0" w:color="auto"/>
      </w:divBdr>
    </w:div>
    <w:div w:id="836313323">
      <w:bodyDiv w:val="1"/>
      <w:marLeft w:val="0"/>
      <w:marRight w:val="0"/>
      <w:marTop w:val="0"/>
      <w:marBottom w:val="0"/>
      <w:divBdr>
        <w:top w:val="none" w:sz="0" w:space="0" w:color="auto"/>
        <w:left w:val="none" w:sz="0" w:space="0" w:color="auto"/>
        <w:bottom w:val="none" w:sz="0" w:space="0" w:color="auto"/>
        <w:right w:val="none" w:sz="0" w:space="0" w:color="auto"/>
      </w:divBdr>
    </w:div>
    <w:div w:id="878475552">
      <w:bodyDiv w:val="1"/>
      <w:marLeft w:val="0"/>
      <w:marRight w:val="0"/>
      <w:marTop w:val="0"/>
      <w:marBottom w:val="0"/>
      <w:divBdr>
        <w:top w:val="none" w:sz="0" w:space="0" w:color="auto"/>
        <w:left w:val="none" w:sz="0" w:space="0" w:color="auto"/>
        <w:bottom w:val="none" w:sz="0" w:space="0" w:color="auto"/>
        <w:right w:val="none" w:sz="0" w:space="0" w:color="auto"/>
      </w:divBdr>
    </w:div>
    <w:div w:id="967393019">
      <w:bodyDiv w:val="1"/>
      <w:marLeft w:val="0"/>
      <w:marRight w:val="0"/>
      <w:marTop w:val="0"/>
      <w:marBottom w:val="0"/>
      <w:divBdr>
        <w:top w:val="none" w:sz="0" w:space="0" w:color="auto"/>
        <w:left w:val="none" w:sz="0" w:space="0" w:color="auto"/>
        <w:bottom w:val="none" w:sz="0" w:space="0" w:color="auto"/>
        <w:right w:val="none" w:sz="0" w:space="0" w:color="auto"/>
      </w:divBdr>
    </w:div>
    <w:div w:id="1003165328">
      <w:bodyDiv w:val="1"/>
      <w:marLeft w:val="0"/>
      <w:marRight w:val="0"/>
      <w:marTop w:val="0"/>
      <w:marBottom w:val="0"/>
      <w:divBdr>
        <w:top w:val="none" w:sz="0" w:space="0" w:color="auto"/>
        <w:left w:val="none" w:sz="0" w:space="0" w:color="auto"/>
        <w:bottom w:val="none" w:sz="0" w:space="0" w:color="auto"/>
        <w:right w:val="none" w:sz="0" w:space="0" w:color="auto"/>
      </w:divBdr>
    </w:div>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 w:id="1711413021">
      <w:bodyDiv w:val="1"/>
      <w:marLeft w:val="0"/>
      <w:marRight w:val="0"/>
      <w:marTop w:val="0"/>
      <w:marBottom w:val="0"/>
      <w:divBdr>
        <w:top w:val="none" w:sz="0" w:space="0" w:color="auto"/>
        <w:left w:val="none" w:sz="0" w:space="0" w:color="auto"/>
        <w:bottom w:val="none" w:sz="0" w:space="0" w:color="auto"/>
        <w:right w:val="none" w:sz="0" w:space="0" w:color="auto"/>
      </w:divBdr>
    </w:div>
    <w:div w:id="1870684960">
      <w:bodyDiv w:val="1"/>
      <w:marLeft w:val="0"/>
      <w:marRight w:val="0"/>
      <w:marTop w:val="0"/>
      <w:marBottom w:val="0"/>
      <w:divBdr>
        <w:top w:val="none" w:sz="0" w:space="0" w:color="auto"/>
        <w:left w:val="none" w:sz="0" w:space="0" w:color="auto"/>
        <w:bottom w:val="none" w:sz="0" w:space="0" w:color="auto"/>
        <w:right w:val="none" w:sz="0" w:space="0" w:color="auto"/>
      </w:divBdr>
      <w:divsChild>
        <w:div w:id="2142377450">
          <w:marLeft w:val="0"/>
          <w:marRight w:val="0"/>
          <w:marTop w:val="0"/>
          <w:marBottom w:val="0"/>
          <w:divBdr>
            <w:top w:val="none" w:sz="0" w:space="0" w:color="auto"/>
            <w:left w:val="none" w:sz="0" w:space="0" w:color="auto"/>
            <w:bottom w:val="none" w:sz="0" w:space="0" w:color="auto"/>
            <w:right w:val="none" w:sz="0" w:space="0" w:color="auto"/>
          </w:divBdr>
        </w:div>
        <w:div w:id="881408264">
          <w:marLeft w:val="0"/>
          <w:marRight w:val="0"/>
          <w:marTop w:val="0"/>
          <w:marBottom w:val="0"/>
          <w:divBdr>
            <w:top w:val="none" w:sz="0" w:space="0" w:color="auto"/>
            <w:left w:val="none" w:sz="0" w:space="0" w:color="auto"/>
            <w:bottom w:val="none" w:sz="0" w:space="0" w:color="auto"/>
            <w:right w:val="none" w:sz="0" w:space="0" w:color="auto"/>
          </w:divBdr>
        </w:div>
        <w:div w:id="1973364041">
          <w:marLeft w:val="0"/>
          <w:marRight w:val="0"/>
          <w:marTop w:val="0"/>
          <w:marBottom w:val="0"/>
          <w:divBdr>
            <w:top w:val="none" w:sz="0" w:space="0" w:color="auto"/>
            <w:left w:val="none" w:sz="0" w:space="0" w:color="auto"/>
            <w:bottom w:val="none" w:sz="0" w:space="0" w:color="auto"/>
            <w:right w:val="none" w:sz="0" w:space="0" w:color="auto"/>
          </w:divBdr>
        </w:div>
        <w:div w:id="2093159138">
          <w:marLeft w:val="0"/>
          <w:marRight w:val="0"/>
          <w:marTop w:val="0"/>
          <w:marBottom w:val="0"/>
          <w:divBdr>
            <w:top w:val="none" w:sz="0" w:space="0" w:color="auto"/>
            <w:left w:val="none" w:sz="0" w:space="0" w:color="auto"/>
            <w:bottom w:val="none" w:sz="0" w:space="0" w:color="auto"/>
            <w:right w:val="none" w:sz="0" w:space="0" w:color="auto"/>
          </w:divBdr>
        </w:div>
        <w:div w:id="2036153025">
          <w:marLeft w:val="0"/>
          <w:marRight w:val="0"/>
          <w:marTop w:val="0"/>
          <w:marBottom w:val="0"/>
          <w:divBdr>
            <w:top w:val="none" w:sz="0" w:space="0" w:color="auto"/>
            <w:left w:val="none" w:sz="0" w:space="0" w:color="auto"/>
            <w:bottom w:val="none" w:sz="0" w:space="0" w:color="auto"/>
            <w:right w:val="none" w:sz="0" w:space="0" w:color="auto"/>
          </w:divBdr>
        </w:div>
        <w:div w:id="297539151">
          <w:marLeft w:val="0"/>
          <w:marRight w:val="0"/>
          <w:marTop w:val="0"/>
          <w:marBottom w:val="0"/>
          <w:divBdr>
            <w:top w:val="none" w:sz="0" w:space="0" w:color="auto"/>
            <w:left w:val="none" w:sz="0" w:space="0" w:color="auto"/>
            <w:bottom w:val="none" w:sz="0" w:space="0" w:color="auto"/>
            <w:right w:val="none" w:sz="0" w:space="0" w:color="auto"/>
          </w:divBdr>
        </w:div>
        <w:div w:id="1828476518">
          <w:marLeft w:val="0"/>
          <w:marRight w:val="0"/>
          <w:marTop w:val="0"/>
          <w:marBottom w:val="0"/>
          <w:divBdr>
            <w:top w:val="none" w:sz="0" w:space="0" w:color="auto"/>
            <w:left w:val="none" w:sz="0" w:space="0" w:color="auto"/>
            <w:bottom w:val="none" w:sz="0" w:space="0" w:color="auto"/>
            <w:right w:val="none" w:sz="0" w:space="0" w:color="auto"/>
          </w:divBdr>
        </w:div>
        <w:div w:id="364403135">
          <w:marLeft w:val="0"/>
          <w:marRight w:val="0"/>
          <w:marTop w:val="0"/>
          <w:marBottom w:val="0"/>
          <w:divBdr>
            <w:top w:val="none" w:sz="0" w:space="0" w:color="auto"/>
            <w:left w:val="none" w:sz="0" w:space="0" w:color="auto"/>
            <w:bottom w:val="none" w:sz="0" w:space="0" w:color="auto"/>
            <w:right w:val="none" w:sz="0" w:space="0" w:color="auto"/>
          </w:divBdr>
        </w:div>
        <w:div w:id="101845197">
          <w:marLeft w:val="0"/>
          <w:marRight w:val="0"/>
          <w:marTop w:val="0"/>
          <w:marBottom w:val="0"/>
          <w:divBdr>
            <w:top w:val="none" w:sz="0" w:space="0" w:color="auto"/>
            <w:left w:val="none" w:sz="0" w:space="0" w:color="auto"/>
            <w:bottom w:val="none" w:sz="0" w:space="0" w:color="auto"/>
            <w:right w:val="none" w:sz="0" w:space="0" w:color="auto"/>
          </w:divBdr>
        </w:div>
        <w:div w:id="487209093">
          <w:marLeft w:val="0"/>
          <w:marRight w:val="0"/>
          <w:marTop w:val="0"/>
          <w:marBottom w:val="0"/>
          <w:divBdr>
            <w:top w:val="none" w:sz="0" w:space="0" w:color="auto"/>
            <w:left w:val="none" w:sz="0" w:space="0" w:color="auto"/>
            <w:bottom w:val="none" w:sz="0" w:space="0" w:color="auto"/>
            <w:right w:val="none" w:sz="0" w:space="0" w:color="auto"/>
          </w:divBdr>
        </w:div>
        <w:div w:id="1854146188">
          <w:marLeft w:val="0"/>
          <w:marRight w:val="0"/>
          <w:marTop w:val="0"/>
          <w:marBottom w:val="0"/>
          <w:divBdr>
            <w:top w:val="none" w:sz="0" w:space="0" w:color="auto"/>
            <w:left w:val="none" w:sz="0" w:space="0" w:color="auto"/>
            <w:bottom w:val="none" w:sz="0" w:space="0" w:color="auto"/>
            <w:right w:val="none" w:sz="0" w:space="0" w:color="auto"/>
          </w:divBdr>
        </w:div>
        <w:div w:id="890657015">
          <w:marLeft w:val="0"/>
          <w:marRight w:val="0"/>
          <w:marTop w:val="0"/>
          <w:marBottom w:val="0"/>
          <w:divBdr>
            <w:top w:val="none" w:sz="0" w:space="0" w:color="auto"/>
            <w:left w:val="none" w:sz="0" w:space="0" w:color="auto"/>
            <w:bottom w:val="none" w:sz="0" w:space="0" w:color="auto"/>
            <w:right w:val="none" w:sz="0" w:space="0" w:color="auto"/>
          </w:divBdr>
        </w:div>
        <w:div w:id="423452227">
          <w:marLeft w:val="0"/>
          <w:marRight w:val="0"/>
          <w:marTop w:val="0"/>
          <w:marBottom w:val="0"/>
          <w:divBdr>
            <w:top w:val="none" w:sz="0" w:space="0" w:color="auto"/>
            <w:left w:val="none" w:sz="0" w:space="0" w:color="auto"/>
            <w:bottom w:val="none" w:sz="0" w:space="0" w:color="auto"/>
            <w:right w:val="none" w:sz="0" w:space="0" w:color="auto"/>
          </w:divBdr>
        </w:div>
        <w:div w:id="1110125015">
          <w:marLeft w:val="0"/>
          <w:marRight w:val="0"/>
          <w:marTop w:val="0"/>
          <w:marBottom w:val="0"/>
          <w:divBdr>
            <w:top w:val="none" w:sz="0" w:space="0" w:color="auto"/>
            <w:left w:val="none" w:sz="0" w:space="0" w:color="auto"/>
            <w:bottom w:val="none" w:sz="0" w:space="0" w:color="auto"/>
            <w:right w:val="none" w:sz="0" w:space="0" w:color="auto"/>
          </w:divBdr>
        </w:div>
        <w:div w:id="1010062650">
          <w:marLeft w:val="0"/>
          <w:marRight w:val="0"/>
          <w:marTop w:val="0"/>
          <w:marBottom w:val="0"/>
          <w:divBdr>
            <w:top w:val="none" w:sz="0" w:space="0" w:color="auto"/>
            <w:left w:val="none" w:sz="0" w:space="0" w:color="auto"/>
            <w:bottom w:val="none" w:sz="0" w:space="0" w:color="auto"/>
            <w:right w:val="none" w:sz="0" w:space="0" w:color="auto"/>
          </w:divBdr>
        </w:div>
        <w:div w:id="1171527146">
          <w:marLeft w:val="0"/>
          <w:marRight w:val="0"/>
          <w:marTop w:val="0"/>
          <w:marBottom w:val="0"/>
          <w:divBdr>
            <w:top w:val="none" w:sz="0" w:space="0" w:color="auto"/>
            <w:left w:val="none" w:sz="0" w:space="0" w:color="auto"/>
            <w:bottom w:val="none" w:sz="0" w:space="0" w:color="auto"/>
            <w:right w:val="none" w:sz="0" w:space="0" w:color="auto"/>
          </w:divBdr>
        </w:div>
        <w:div w:id="993340001">
          <w:marLeft w:val="0"/>
          <w:marRight w:val="0"/>
          <w:marTop w:val="0"/>
          <w:marBottom w:val="0"/>
          <w:divBdr>
            <w:top w:val="none" w:sz="0" w:space="0" w:color="auto"/>
            <w:left w:val="none" w:sz="0" w:space="0" w:color="auto"/>
            <w:bottom w:val="none" w:sz="0" w:space="0" w:color="auto"/>
            <w:right w:val="none" w:sz="0" w:space="0" w:color="auto"/>
          </w:divBdr>
        </w:div>
        <w:div w:id="1422336882">
          <w:marLeft w:val="0"/>
          <w:marRight w:val="0"/>
          <w:marTop w:val="0"/>
          <w:marBottom w:val="0"/>
          <w:divBdr>
            <w:top w:val="none" w:sz="0" w:space="0" w:color="auto"/>
            <w:left w:val="none" w:sz="0" w:space="0" w:color="auto"/>
            <w:bottom w:val="none" w:sz="0" w:space="0" w:color="auto"/>
            <w:right w:val="none" w:sz="0" w:space="0" w:color="auto"/>
          </w:divBdr>
        </w:div>
        <w:div w:id="1733044266">
          <w:marLeft w:val="0"/>
          <w:marRight w:val="0"/>
          <w:marTop w:val="0"/>
          <w:marBottom w:val="0"/>
          <w:divBdr>
            <w:top w:val="none" w:sz="0" w:space="0" w:color="auto"/>
            <w:left w:val="none" w:sz="0" w:space="0" w:color="auto"/>
            <w:bottom w:val="none" w:sz="0" w:space="0" w:color="auto"/>
            <w:right w:val="none" w:sz="0" w:space="0" w:color="auto"/>
          </w:divBdr>
        </w:div>
        <w:div w:id="1701667905">
          <w:marLeft w:val="0"/>
          <w:marRight w:val="0"/>
          <w:marTop w:val="0"/>
          <w:marBottom w:val="0"/>
          <w:divBdr>
            <w:top w:val="none" w:sz="0" w:space="0" w:color="auto"/>
            <w:left w:val="none" w:sz="0" w:space="0" w:color="auto"/>
            <w:bottom w:val="none" w:sz="0" w:space="0" w:color="auto"/>
            <w:right w:val="none" w:sz="0" w:space="0" w:color="auto"/>
          </w:divBdr>
        </w:div>
        <w:div w:id="768352915">
          <w:marLeft w:val="0"/>
          <w:marRight w:val="0"/>
          <w:marTop w:val="0"/>
          <w:marBottom w:val="0"/>
          <w:divBdr>
            <w:top w:val="none" w:sz="0" w:space="0" w:color="auto"/>
            <w:left w:val="none" w:sz="0" w:space="0" w:color="auto"/>
            <w:bottom w:val="none" w:sz="0" w:space="0" w:color="auto"/>
            <w:right w:val="none" w:sz="0" w:space="0" w:color="auto"/>
          </w:divBdr>
        </w:div>
        <w:div w:id="2117405842">
          <w:marLeft w:val="0"/>
          <w:marRight w:val="0"/>
          <w:marTop w:val="0"/>
          <w:marBottom w:val="0"/>
          <w:divBdr>
            <w:top w:val="none" w:sz="0" w:space="0" w:color="auto"/>
            <w:left w:val="none" w:sz="0" w:space="0" w:color="auto"/>
            <w:bottom w:val="none" w:sz="0" w:space="0" w:color="auto"/>
            <w:right w:val="none" w:sz="0" w:space="0" w:color="auto"/>
          </w:divBdr>
        </w:div>
        <w:div w:id="1490441491">
          <w:marLeft w:val="0"/>
          <w:marRight w:val="0"/>
          <w:marTop w:val="0"/>
          <w:marBottom w:val="0"/>
          <w:divBdr>
            <w:top w:val="none" w:sz="0" w:space="0" w:color="auto"/>
            <w:left w:val="none" w:sz="0" w:space="0" w:color="auto"/>
            <w:bottom w:val="none" w:sz="0" w:space="0" w:color="auto"/>
            <w:right w:val="none" w:sz="0" w:space="0" w:color="auto"/>
          </w:divBdr>
        </w:div>
        <w:div w:id="1602564405">
          <w:marLeft w:val="0"/>
          <w:marRight w:val="0"/>
          <w:marTop w:val="0"/>
          <w:marBottom w:val="0"/>
          <w:divBdr>
            <w:top w:val="none" w:sz="0" w:space="0" w:color="auto"/>
            <w:left w:val="none" w:sz="0" w:space="0" w:color="auto"/>
            <w:bottom w:val="none" w:sz="0" w:space="0" w:color="auto"/>
            <w:right w:val="none" w:sz="0" w:space="0" w:color="auto"/>
          </w:divBdr>
        </w:div>
        <w:div w:id="1104493976">
          <w:marLeft w:val="0"/>
          <w:marRight w:val="0"/>
          <w:marTop w:val="0"/>
          <w:marBottom w:val="0"/>
          <w:divBdr>
            <w:top w:val="none" w:sz="0" w:space="0" w:color="auto"/>
            <w:left w:val="none" w:sz="0" w:space="0" w:color="auto"/>
            <w:bottom w:val="none" w:sz="0" w:space="0" w:color="auto"/>
            <w:right w:val="none" w:sz="0" w:space="0" w:color="auto"/>
          </w:divBdr>
        </w:div>
        <w:div w:id="151454837">
          <w:marLeft w:val="0"/>
          <w:marRight w:val="0"/>
          <w:marTop w:val="0"/>
          <w:marBottom w:val="0"/>
          <w:divBdr>
            <w:top w:val="none" w:sz="0" w:space="0" w:color="auto"/>
            <w:left w:val="none" w:sz="0" w:space="0" w:color="auto"/>
            <w:bottom w:val="none" w:sz="0" w:space="0" w:color="auto"/>
            <w:right w:val="none" w:sz="0" w:space="0" w:color="auto"/>
          </w:divBdr>
        </w:div>
        <w:div w:id="401952310">
          <w:marLeft w:val="0"/>
          <w:marRight w:val="0"/>
          <w:marTop w:val="0"/>
          <w:marBottom w:val="0"/>
          <w:divBdr>
            <w:top w:val="none" w:sz="0" w:space="0" w:color="auto"/>
            <w:left w:val="none" w:sz="0" w:space="0" w:color="auto"/>
            <w:bottom w:val="none" w:sz="0" w:space="0" w:color="auto"/>
            <w:right w:val="none" w:sz="0" w:space="0" w:color="auto"/>
          </w:divBdr>
        </w:div>
        <w:div w:id="44765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istoriadelnuevomundo.com/index.php/2017/08/biografia-antonio-narino/" TargetMode="External"/><Relationship Id="rId18" Type="http://schemas.openxmlformats.org/officeDocument/2006/relationships/hyperlink" Target="https://i.ytimg.com/vi/8chHFaBynIU/maxresdefault.jpg" TargetMode="External"/><Relationship Id="rId26" Type="http://schemas.openxmlformats.org/officeDocument/2006/relationships/hyperlink" Target="https://elordenmundial.com/los-mizrajies-segregacion-y-racismo-en-israel/"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s://www.historiadelnuevomundo.com/index.php/2017/08/la-independencia-quito/" TargetMode="External"/><Relationship Id="rId17" Type="http://schemas.openxmlformats.org/officeDocument/2006/relationships/hyperlink" Target="https://i.ytimg.com/vi/8chHFaBynIU/maxresdefault.jpg" TargetMode="External"/><Relationship Id="rId25" Type="http://schemas.openxmlformats.org/officeDocument/2006/relationships/hyperlink" Target="https://elordenmundial.com/la-liga-arabe-un-proyecto-fallido/"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cjlibertad.org/victimas/106-victimas/1088-violacion-a-los-derechos-humanos-la-historia-de-javier-giraldo-en-la-vereda-la-esperanza.html" TargetMode="External"/><Relationship Id="rId29" Type="http://schemas.openxmlformats.org/officeDocument/2006/relationships/hyperlink" Target="https://www.pewresearch.org/fact-tank/2017/01/31/worlds-muslim-population-more-widespread-than-you-might-thi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fas.org/irp/agency/army/arabculture.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digital.csic.es/bitstream/10261/14026/1/554260.pdf" TargetMode="External"/><Relationship Id="rId28" Type="http://schemas.openxmlformats.org/officeDocument/2006/relationships/hyperlink" Target="https://elordenmundial.com/los-amazigs-supervivencia-y-lucha-de-un-pueblo-ancestral/" TargetMode="External"/><Relationship Id="rId10" Type="http://schemas.openxmlformats.org/officeDocument/2006/relationships/footer" Target="footer1.xml"/><Relationship Id="rId19" Type="http://schemas.openxmlformats.org/officeDocument/2006/relationships/image" Target="media/image7.jpeg"/><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uriosfera-historia.com/historia-de-colombia/" TargetMode="External"/><Relationship Id="rId22" Type="http://schemas.openxmlformats.org/officeDocument/2006/relationships/hyperlink" Target="https://elordenmundial.com/como-se-vive-el-ramadan/" TargetMode="External"/><Relationship Id="rId27" Type="http://schemas.openxmlformats.org/officeDocument/2006/relationships/hyperlink" Target="https://elordenmundial.com/cristianos-en-egipto-una-minoria-en-el-delta-del-nilo/" TargetMode="External"/><Relationship Id="rId30" Type="http://schemas.openxmlformats.org/officeDocument/2006/relationships/image" Target="media/image9.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55931-572B-451B-8E2E-27FF7C96E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5152</Words>
  <Characters>28336</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PC-FABIAN</dc:creator>
  <cp:keywords/>
  <dc:description/>
  <cp:lastModifiedBy>Clara Beltran</cp:lastModifiedBy>
  <cp:revision>3</cp:revision>
  <cp:lastPrinted>2019-03-26T13:10:00Z</cp:lastPrinted>
  <dcterms:created xsi:type="dcterms:W3CDTF">2020-05-06T15:25:00Z</dcterms:created>
  <dcterms:modified xsi:type="dcterms:W3CDTF">2020-05-06T21:50:00Z</dcterms:modified>
</cp:coreProperties>
</file>