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78FEE" w14:textId="3CE3421A" w:rsidR="000F4F7D" w:rsidRPr="00DE1D20" w:rsidRDefault="000F4F7D" w:rsidP="00EE20EA">
      <w:pPr>
        <w:spacing w:after="0" w:line="259" w:lineRule="auto"/>
        <w:jc w:val="center"/>
        <w:rPr>
          <w:b/>
          <w:sz w:val="28"/>
          <w:szCs w:val="28"/>
        </w:rPr>
      </w:pPr>
      <w:bookmarkStart w:id="0" w:name="_GoBack"/>
      <w:bookmarkEnd w:id="0"/>
      <w:r w:rsidRPr="000F4F7D">
        <w:rPr>
          <w:b/>
        </w:rPr>
        <w:t xml:space="preserve">GUÍA No. </w:t>
      </w:r>
      <w:r w:rsidR="0060451B">
        <w:rPr>
          <w:b/>
        </w:rPr>
        <w:t>4</w:t>
      </w:r>
      <w:r w:rsidRPr="000F4F7D">
        <w:rPr>
          <w:b/>
        </w:rPr>
        <w:t xml:space="preserve"> – INTERDISCIPLINAR </w:t>
      </w:r>
      <w:r w:rsidR="003E596D">
        <w:rPr>
          <w:b/>
        </w:rPr>
        <w:t>(</w:t>
      </w:r>
      <w:r>
        <w:rPr>
          <w:b/>
        </w:rPr>
        <w:t>BACHILLERATO</w:t>
      </w:r>
      <w:r w:rsidR="00DE1D20">
        <w:rPr>
          <w:b/>
        </w:rPr>
        <w:t xml:space="preserve">) </w:t>
      </w:r>
      <w:r w:rsidR="00DE1D20" w:rsidRPr="00DE1D20">
        <w:rPr>
          <w:b/>
          <w:sz w:val="28"/>
          <w:szCs w:val="28"/>
        </w:rPr>
        <w:t>ECONOMIA Y POLITICA</w:t>
      </w:r>
    </w:p>
    <w:p w14:paraId="1506626B" w14:textId="11A0E58C" w:rsidR="00DE1D20" w:rsidRPr="00DE1D20" w:rsidRDefault="00DE1D20" w:rsidP="00EE20EA">
      <w:pPr>
        <w:spacing w:after="0" w:line="259" w:lineRule="auto"/>
        <w:jc w:val="center"/>
        <w:rPr>
          <w:sz w:val="28"/>
          <w:szCs w:val="28"/>
        </w:rPr>
      </w:pPr>
      <w:r w:rsidRPr="00DE1D20">
        <w:rPr>
          <w:b/>
          <w:sz w:val="28"/>
          <w:szCs w:val="28"/>
        </w:rPr>
        <w:t>GRADO DECIMO</w:t>
      </w:r>
    </w:p>
    <w:p w14:paraId="0E4F65EC" w14:textId="065F7DE9" w:rsidR="005E77B0" w:rsidRDefault="00DE1D20" w:rsidP="00EE20EA">
      <w:pPr>
        <w:spacing w:after="0"/>
      </w:pPr>
      <w:r>
        <w:rPr>
          <w:b/>
        </w:rPr>
        <w:t>CURSO</w:t>
      </w:r>
      <w:r w:rsidR="000163D2">
        <w:t xml:space="preserve"> </w:t>
      </w:r>
      <w:r w:rsidR="0060451B">
        <w:t>__________</w:t>
      </w:r>
      <w:r w:rsidR="00EF3280">
        <w:t xml:space="preserve"> </w:t>
      </w:r>
      <w:r>
        <w:t>NOMBRE Y APELLIDO________________________________________________________________</w:t>
      </w:r>
    </w:p>
    <w:tbl>
      <w:tblPr>
        <w:tblStyle w:val="Tablaconcuadrcula"/>
        <w:tblpPr w:leftFromText="141" w:rightFromText="141" w:vertAnchor="text" w:horzAnchor="margin" w:tblpY="216"/>
        <w:tblW w:w="5000" w:type="pct"/>
        <w:tblLook w:val="04A0" w:firstRow="1" w:lastRow="0" w:firstColumn="1" w:lastColumn="0" w:noHBand="0" w:noVBand="1"/>
      </w:tblPr>
      <w:tblGrid>
        <w:gridCol w:w="4344"/>
        <w:gridCol w:w="1541"/>
        <w:gridCol w:w="4905"/>
      </w:tblGrid>
      <w:tr w:rsidR="00965A19" w:rsidRPr="000F4F7D" w14:paraId="351F82F1" w14:textId="77777777" w:rsidTr="00365375">
        <w:trPr>
          <w:trHeight w:val="274"/>
        </w:trPr>
        <w:tc>
          <w:tcPr>
            <w:tcW w:w="2013" w:type="pct"/>
          </w:tcPr>
          <w:p w14:paraId="504C140F"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DOCENTE</w:t>
            </w:r>
          </w:p>
        </w:tc>
        <w:tc>
          <w:tcPr>
            <w:tcW w:w="714" w:type="pct"/>
          </w:tcPr>
          <w:p w14:paraId="11AA5726" w14:textId="77777777" w:rsidR="00965A19" w:rsidRPr="000F4F7D" w:rsidRDefault="00965A19" w:rsidP="00EE20EA">
            <w:pPr>
              <w:spacing w:after="0" w:line="240" w:lineRule="auto"/>
              <w:jc w:val="center"/>
              <w:rPr>
                <w:rFonts w:cstheme="minorHAnsi"/>
                <w:b/>
                <w:sz w:val="20"/>
                <w:szCs w:val="20"/>
              </w:rPr>
            </w:pPr>
            <w:r>
              <w:rPr>
                <w:rFonts w:cstheme="minorHAnsi"/>
                <w:b/>
                <w:sz w:val="20"/>
                <w:szCs w:val="20"/>
              </w:rPr>
              <w:t>GRUPO</w:t>
            </w:r>
          </w:p>
        </w:tc>
        <w:tc>
          <w:tcPr>
            <w:tcW w:w="2273" w:type="pct"/>
          </w:tcPr>
          <w:p w14:paraId="4EDDFC29" w14:textId="77777777" w:rsidR="00965A19" w:rsidRPr="000F4F7D" w:rsidRDefault="00965A19" w:rsidP="00EE20EA">
            <w:pPr>
              <w:spacing w:after="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965A19" w:rsidRPr="000F4F7D" w14:paraId="540EB7CE" w14:textId="77777777" w:rsidTr="00365375">
        <w:tc>
          <w:tcPr>
            <w:tcW w:w="2013" w:type="pct"/>
          </w:tcPr>
          <w:p w14:paraId="14EF2D6C" w14:textId="49B9BD4E" w:rsidR="00965A19" w:rsidRPr="00E05061" w:rsidRDefault="00DE1D20" w:rsidP="00EE20EA">
            <w:pPr>
              <w:spacing w:after="0" w:line="240" w:lineRule="auto"/>
              <w:jc w:val="both"/>
              <w:rPr>
                <w:rFonts w:cstheme="minorHAnsi"/>
              </w:rPr>
            </w:pPr>
            <w:r>
              <w:rPr>
                <w:rFonts w:cstheme="minorHAnsi"/>
              </w:rPr>
              <w:t>SERGIO ANTONIO HERRERA</w:t>
            </w:r>
          </w:p>
        </w:tc>
        <w:tc>
          <w:tcPr>
            <w:tcW w:w="714" w:type="pct"/>
          </w:tcPr>
          <w:p w14:paraId="36AE41DB" w14:textId="556909A6" w:rsidR="00965A19" w:rsidRPr="00E05061" w:rsidRDefault="00DE1D20" w:rsidP="00EE20EA">
            <w:pPr>
              <w:spacing w:after="0" w:line="240" w:lineRule="auto"/>
              <w:rPr>
                <w:rFonts w:cstheme="minorHAnsi"/>
              </w:rPr>
            </w:pPr>
            <w:r>
              <w:rPr>
                <w:rFonts w:cstheme="minorHAnsi"/>
              </w:rPr>
              <w:t>1001</w:t>
            </w:r>
          </w:p>
        </w:tc>
        <w:tc>
          <w:tcPr>
            <w:tcW w:w="2273" w:type="pct"/>
          </w:tcPr>
          <w:p w14:paraId="56213C2F" w14:textId="1D1E05B5" w:rsidR="000163D2" w:rsidRPr="00E05061" w:rsidRDefault="00DE1D20" w:rsidP="00EE20EA">
            <w:pPr>
              <w:spacing w:after="0" w:line="240" w:lineRule="auto"/>
              <w:jc w:val="both"/>
              <w:rPr>
                <w:rFonts w:cstheme="minorHAnsi"/>
                <w:b/>
                <w:bCs/>
              </w:rPr>
            </w:pPr>
            <w:r>
              <w:rPr>
                <w:rFonts w:cstheme="minorHAnsi"/>
                <w:b/>
                <w:bCs/>
              </w:rPr>
              <w:t>Saherrera@educacionbogota.edu.co</w:t>
            </w:r>
          </w:p>
        </w:tc>
      </w:tr>
      <w:tr w:rsidR="00965A19" w:rsidRPr="000F4F7D" w14:paraId="0D8E49B0" w14:textId="77777777" w:rsidTr="00365375">
        <w:tc>
          <w:tcPr>
            <w:tcW w:w="2013" w:type="pct"/>
          </w:tcPr>
          <w:p w14:paraId="53AE46C8" w14:textId="7928BEF4" w:rsidR="00965A19" w:rsidRPr="00E05061" w:rsidRDefault="00965A19" w:rsidP="00965A19">
            <w:pPr>
              <w:spacing w:after="120" w:line="240" w:lineRule="auto"/>
              <w:jc w:val="both"/>
              <w:rPr>
                <w:rFonts w:cstheme="minorHAnsi"/>
              </w:rPr>
            </w:pPr>
          </w:p>
        </w:tc>
        <w:tc>
          <w:tcPr>
            <w:tcW w:w="714" w:type="pct"/>
          </w:tcPr>
          <w:p w14:paraId="5FDE448A" w14:textId="39A3FF4B" w:rsidR="005E4D78" w:rsidRPr="00E05061" w:rsidRDefault="00DE1D20" w:rsidP="005E4D78">
            <w:pPr>
              <w:spacing w:after="0" w:line="240" w:lineRule="auto"/>
              <w:jc w:val="both"/>
              <w:rPr>
                <w:rFonts w:cstheme="minorHAnsi"/>
              </w:rPr>
            </w:pPr>
            <w:r>
              <w:rPr>
                <w:rFonts w:cstheme="minorHAnsi"/>
              </w:rPr>
              <w:t>1002</w:t>
            </w:r>
          </w:p>
        </w:tc>
        <w:tc>
          <w:tcPr>
            <w:tcW w:w="2273" w:type="pct"/>
          </w:tcPr>
          <w:p w14:paraId="6CF852D3" w14:textId="40C0D5D2" w:rsidR="00965A19" w:rsidRPr="00EF3280" w:rsidRDefault="00965A19" w:rsidP="00965A19">
            <w:pPr>
              <w:spacing w:after="120" w:line="240" w:lineRule="auto"/>
              <w:jc w:val="both"/>
              <w:rPr>
                <w:rFonts w:cstheme="minorHAnsi"/>
                <w:b/>
              </w:rPr>
            </w:pPr>
          </w:p>
        </w:tc>
      </w:tr>
      <w:tr w:rsidR="00965A19" w:rsidRPr="000F4F7D" w14:paraId="4C965D44" w14:textId="77777777" w:rsidTr="00365375">
        <w:tc>
          <w:tcPr>
            <w:tcW w:w="2013" w:type="pct"/>
          </w:tcPr>
          <w:p w14:paraId="26ADA11B" w14:textId="77777777" w:rsidR="00965A19" w:rsidRPr="000F4F7D" w:rsidRDefault="00965A19" w:rsidP="00965A19">
            <w:pPr>
              <w:spacing w:after="120" w:line="240" w:lineRule="auto"/>
              <w:jc w:val="both"/>
              <w:rPr>
                <w:rFonts w:cstheme="minorHAnsi"/>
                <w:sz w:val="20"/>
                <w:szCs w:val="20"/>
              </w:rPr>
            </w:pPr>
          </w:p>
        </w:tc>
        <w:tc>
          <w:tcPr>
            <w:tcW w:w="714" w:type="pct"/>
          </w:tcPr>
          <w:p w14:paraId="6E0A5D2D" w14:textId="6385BFDA" w:rsidR="00965A19" w:rsidRPr="000F4F7D" w:rsidRDefault="00DE1D20" w:rsidP="00965A19">
            <w:pPr>
              <w:spacing w:after="120" w:line="240" w:lineRule="auto"/>
              <w:jc w:val="both"/>
              <w:rPr>
                <w:rFonts w:cstheme="minorHAnsi"/>
                <w:sz w:val="20"/>
                <w:szCs w:val="20"/>
              </w:rPr>
            </w:pPr>
            <w:r>
              <w:rPr>
                <w:rFonts w:cstheme="minorHAnsi"/>
                <w:sz w:val="20"/>
                <w:szCs w:val="20"/>
              </w:rPr>
              <w:t>1003</w:t>
            </w:r>
          </w:p>
        </w:tc>
        <w:tc>
          <w:tcPr>
            <w:tcW w:w="2273" w:type="pct"/>
          </w:tcPr>
          <w:p w14:paraId="1EA5756B" w14:textId="77777777" w:rsidR="00965A19" w:rsidRPr="000F4F7D" w:rsidRDefault="00965A19" w:rsidP="00965A19">
            <w:pPr>
              <w:spacing w:after="120" w:line="240" w:lineRule="auto"/>
              <w:jc w:val="both"/>
              <w:rPr>
                <w:rFonts w:cstheme="minorHAnsi"/>
                <w:sz w:val="20"/>
                <w:szCs w:val="20"/>
              </w:rPr>
            </w:pPr>
          </w:p>
        </w:tc>
      </w:tr>
    </w:tbl>
    <w:tbl>
      <w:tblPr>
        <w:tblStyle w:val="Tablaconcuadrcula"/>
        <w:tblW w:w="0" w:type="auto"/>
        <w:tblLook w:val="04A0" w:firstRow="1" w:lastRow="0" w:firstColumn="1" w:lastColumn="0" w:noHBand="0" w:noVBand="1"/>
      </w:tblPr>
      <w:tblGrid>
        <w:gridCol w:w="1980"/>
        <w:gridCol w:w="2410"/>
        <w:gridCol w:w="994"/>
        <w:gridCol w:w="5384"/>
      </w:tblGrid>
      <w:tr w:rsidR="00EE20EA" w:rsidRPr="000F4F7D" w14:paraId="71A63E4A" w14:textId="77777777" w:rsidTr="00EE20EA">
        <w:tc>
          <w:tcPr>
            <w:tcW w:w="1980" w:type="dxa"/>
          </w:tcPr>
          <w:p w14:paraId="3D49D46B" w14:textId="3E509444" w:rsidR="00EE20EA" w:rsidRPr="000F4F7D" w:rsidRDefault="00EE20EA" w:rsidP="00EE20EA">
            <w:pPr>
              <w:spacing w:after="0"/>
              <w:jc w:val="center"/>
              <w:rPr>
                <w:b/>
              </w:rPr>
            </w:pPr>
            <w:r>
              <w:rPr>
                <w:b/>
              </w:rPr>
              <w:t>TEMA</w:t>
            </w:r>
          </w:p>
        </w:tc>
        <w:tc>
          <w:tcPr>
            <w:tcW w:w="8788" w:type="dxa"/>
            <w:gridSpan w:val="3"/>
          </w:tcPr>
          <w:p w14:paraId="329BD228" w14:textId="77777777" w:rsidR="00EE20EA" w:rsidRDefault="00EE20EA" w:rsidP="00365375">
            <w:pPr>
              <w:spacing w:after="0"/>
              <w:rPr>
                <w:rFonts w:eastAsia="Calibri" w:cstheme="minorHAnsi"/>
                <w:b/>
                <w:bCs/>
              </w:rPr>
            </w:pPr>
          </w:p>
          <w:p w14:paraId="6A0337CE" w14:textId="77777777" w:rsidR="005A77EA" w:rsidRPr="005A77EA" w:rsidRDefault="005A77EA" w:rsidP="005A77EA">
            <w:pPr>
              <w:spacing w:after="0" w:line="240" w:lineRule="auto"/>
              <w:textAlignment w:val="baseline"/>
              <w:rPr>
                <w:rFonts w:ascii="Times New Roman" w:eastAsia="Times New Roman" w:hAnsi="Times New Roman" w:cs="Times New Roman"/>
                <w:color w:val="000000"/>
                <w:sz w:val="24"/>
                <w:szCs w:val="24"/>
                <w:lang w:val="es-CO" w:eastAsia="es-CO"/>
              </w:rPr>
            </w:pPr>
            <w:r w:rsidRPr="005A77EA">
              <w:rPr>
                <w:rFonts w:ascii="Times New Roman" w:eastAsia="Times New Roman" w:hAnsi="Times New Roman" w:cs="Times New Roman"/>
                <w:color w:val="000000"/>
                <w:sz w:val="24"/>
                <w:szCs w:val="24"/>
                <w:lang w:val="es-CO" w:eastAsia="es-CO"/>
              </w:rPr>
              <w:t>ORGANIZACIÓN DE LA POLITICA Y LA ECONOMÍA.  </w:t>
            </w:r>
          </w:p>
          <w:p w14:paraId="1880D04D" w14:textId="77777777" w:rsidR="005A77EA" w:rsidRPr="005A77EA" w:rsidRDefault="005A77EA" w:rsidP="005A77EA">
            <w:pPr>
              <w:spacing w:after="0" w:line="240" w:lineRule="auto"/>
              <w:textAlignment w:val="baseline"/>
              <w:rPr>
                <w:rFonts w:ascii="Times New Roman" w:eastAsia="Times New Roman" w:hAnsi="Times New Roman" w:cs="Times New Roman"/>
                <w:color w:val="000000"/>
                <w:sz w:val="24"/>
                <w:szCs w:val="24"/>
                <w:lang w:val="es-CO" w:eastAsia="es-CO"/>
              </w:rPr>
            </w:pPr>
            <w:r w:rsidRPr="005A77EA">
              <w:rPr>
                <w:rFonts w:ascii="Times New Roman" w:eastAsia="Times New Roman" w:hAnsi="Times New Roman" w:cs="Times New Roman"/>
                <w:color w:val="000000"/>
                <w:sz w:val="24"/>
                <w:szCs w:val="24"/>
                <w:lang w:val="es-CO" w:eastAsia="es-CO"/>
              </w:rPr>
              <w:t> </w:t>
            </w:r>
          </w:p>
          <w:p w14:paraId="78FBDEFB" w14:textId="20C3D41F" w:rsidR="00EE20EA" w:rsidRPr="0060451B" w:rsidRDefault="005A77EA" w:rsidP="005A77EA">
            <w:pPr>
              <w:spacing w:after="0"/>
              <w:rPr>
                <w:rFonts w:eastAsia="Calibri" w:cstheme="minorHAnsi"/>
                <w:b/>
                <w:bCs/>
              </w:rPr>
            </w:pPr>
            <w:r w:rsidRPr="005A77EA">
              <w:rPr>
                <w:rFonts w:ascii="Times New Roman" w:eastAsia="Times New Roman" w:hAnsi="Times New Roman" w:cs="Times New Roman"/>
                <w:sz w:val="24"/>
                <w:szCs w:val="24"/>
                <w:lang w:val="es-CO" w:eastAsia="es-CO"/>
              </w:rPr>
              <w:t>LOS ESPACIOS DE PARTICIPACIÓN ECONOMICO Y POLÍTICO  </w:t>
            </w:r>
          </w:p>
        </w:tc>
      </w:tr>
      <w:tr w:rsidR="00365375" w:rsidRPr="000F4F7D" w14:paraId="541EF79B" w14:textId="77777777" w:rsidTr="00365375">
        <w:tc>
          <w:tcPr>
            <w:tcW w:w="4390" w:type="dxa"/>
            <w:gridSpan w:val="2"/>
          </w:tcPr>
          <w:p w14:paraId="6E626CB7" w14:textId="3192C0E3" w:rsidR="00365375" w:rsidRPr="000F4F7D" w:rsidRDefault="00D26F35" w:rsidP="00D26F35">
            <w:pPr>
              <w:spacing w:after="0"/>
              <w:jc w:val="center"/>
              <w:rPr>
                <w:b/>
              </w:rPr>
            </w:pPr>
            <w:r>
              <w:rPr>
                <w:b/>
              </w:rPr>
              <w:t>OBJE</w:t>
            </w:r>
            <w:r w:rsidR="00365375" w:rsidRPr="000F4F7D">
              <w:rPr>
                <w:b/>
              </w:rPr>
              <w:t>TIVOS</w:t>
            </w:r>
          </w:p>
        </w:tc>
        <w:tc>
          <w:tcPr>
            <w:tcW w:w="6378" w:type="dxa"/>
            <w:gridSpan w:val="2"/>
          </w:tcPr>
          <w:p w14:paraId="5F29729E" w14:textId="45CC188D" w:rsidR="00365375" w:rsidRPr="000F4F7D" w:rsidRDefault="00365375" w:rsidP="00365375">
            <w:pPr>
              <w:spacing w:after="0"/>
              <w:rPr>
                <w:b/>
              </w:rPr>
            </w:pPr>
            <w:r w:rsidRPr="0060451B">
              <w:rPr>
                <w:rFonts w:eastAsia="Calibri" w:cstheme="minorHAnsi"/>
                <w:b/>
                <w:bCs/>
              </w:rPr>
              <w:t xml:space="preserve">INDICADOR (ES) </w:t>
            </w:r>
            <w:r>
              <w:rPr>
                <w:rFonts w:eastAsia="Calibri" w:cstheme="minorHAnsi"/>
                <w:b/>
                <w:bCs/>
              </w:rPr>
              <w:t>DE DESEMPEÑO</w:t>
            </w:r>
            <w:r w:rsidRPr="0060451B">
              <w:rPr>
                <w:rFonts w:eastAsia="Calibri" w:cstheme="minorHAnsi"/>
                <w:b/>
                <w:bCs/>
              </w:rPr>
              <w:t>:</w:t>
            </w:r>
          </w:p>
        </w:tc>
      </w:tr>
      <w:tr w:rsidR="00365375" w:rsidRPr="000F4F7D" w14:paraId="1CA314D2" w14:textId="77777777" w:rsidTr="00365375">
        <w:tc>
          <w:tcPr>
            <w:tcW w:w="4390" w:type="dxa"/>
            <w:gridSpan w:val="2"/>
          </w:tcPr>
          <w:p w14:paraId="66048AB7" w14:textId="77777777" w:rsidR="00365375" w:rsidRDefault="00365375" w:rsidP="00365375">
            <w:pPr>
              <w:spacing w:after="0" w:line="240" w:lineRule="auto"/>
              <w:jc w:val="both"/>
              <w:rPr>
                <w:rFonts w:ascii="Arial" w:eastAsia="Calibri" w:hAnsi="Arial" w:cs="Arial"/>
                <w:sz w:val="20"/>
                <w:szCs w:val="20"/>
              </w:rPr>
            </w:pPr>
            <w:r w:rsidRPr="00D927E9">
              <w:rPr>
                <w:rFonts w:ascii="Arial" w:eastAsia="Calibri" w:hAnsi="Arial" w:cs="Arial"/>
                <w:sz w:val="20"/>
                <w:szCs w:val="20"/>
              </w:rPr>
              <w:t xml:space="preserve"> </w:t>
            </w:r>
          </w:p>
          <w:p w14:paraId="03A3DD51" w14:textId="1A38DD70" w:rsidR="00365375" w:rsidRDefault="00B65EBA" w:rsidP="00B65EBA">
            <w:pPr>
              <w:spacing w:after="0" w:line="240" w:lineRule="auto"/>
              <w:jc w:val="both"/>
              <w:rPr>
                <w:rFonts w:ascii="Arial" w:eastAsia="Calibri" w:hAnsi="Arial" w:cs="Arial"/>
                <w:sz w:val="20"/>
                <w:szCs w:val="20"/>
              </w:rPr>
            </w:pPr>
            <w:r>
              <w:rPr>
                <w:rFonts w:ascii="Arial" w:eastAsia="Calibri" w:hAnsi="Arial" w:cs="Arial"/>
                <w:sz w:val="20"/>
                <w:szCs w:val="20"/>
              </w:rPr>
              <w:t>-Comprender el significado del concepto de política.</w:t>
            </w:r>
          </w:p>
          <w:p w14:paraId="5BE7CBAA" w14:textId="77777777" w:rsidR="00B65EBA" w:rsidRDefault="00B65EBA" w:rsidP="00B65EBA">
            <w:pPr>
              <w:spacing w:after="0" w:line="240" w:lineRule="auto"/>
              <w:jc w:val="both"/>
              <w:rPr>
                <w:rFonts w:ascii="Arial" w:eastAsia="Calibri" w:hAnsi="Arial" w:cs="Arial"/>
                <w:sz w:val="20"/>
                <w:szCs w:val="20"/>
              </w:rPr>
            </w:pPr>
          </w:p>
          <w:p w14:paraId="667D23D4" w14:textId="7747CCB6" w:rsidR="00B65EBA" w:rsidRDefault="00B65EBA" w:rsidP="00B65EBA">
            <w:pPr>
              <w:spacing w:after="0" w:line="240" w:lineRule="auto"/>
              <w:jc w:val="both"/>
              <w:rPr>
                <w:rFonts w:ascii="Arial" w:eastAsia="Calibri" w:hAnsi="Arial" w:cs="Arial"/>
                <w:sz w:val="20"/>
                <w:szCs w:val="20"/>
              </w:rPr>
            </w:pPr>
            <w:r>
              <w:rPr>
                <w:rFonts w:ascii="Arial" w:eastAsia="Calibri" w:hAnsi="Arial" w:cs="Arial"/>
                <w:sz w:val="20"/>
                <w:szCs w:val="20"/>
              </w:rPr>
              <w:t>-Visualizar el proceso y desarrollo histórico de la política.</w:t>
            </w:r>
          </w:p>
          <w:p w14:paraId="18854746" w14:textId="77777777" w:rsidR="00B65EBA" w:rsidRDefault="00B65EBA" w:rsidP="00B65EBA">
            <w:pPr>
              <w:spacing w:after="0" w:line="240" w:lineRule="auto"/>
              <w:jc w:val="both"/>
              <w:rPr>
                <w:rFonts w:ascii="Arial" w:eastAsia="Calibri" w:hAnsi="Arial" w:cs="Arial"/>
                <w:sz w:val="20"/>
                <w:szCs w:val="20"/>
              </w:rPr>
            </w:pPr>
          </w:p>
          <w:p w14:paraId="4C0C0426" w14:textId="0407F6BB" w:rsidR="00B65EBA" w:rsidRPr="00B65EBA" w:rsidRDefault="00B65EBA" w:rsidP="00B65EBA">
            <w:pPr>
              <w:spacing w:after="0" w:line="240" w:lineRule="auto"/>
              <w:jc w:val="both"/>
              <w:rPr>
                <w:rFonts w:ascii="Arial" w:eastAsia="Calibri" w:hAnsi="Arial" w:cs="Arial"/>
                <w:sz w:val="20"/>
                <w:szCs w:val="20"/>
              </w:rPr>
            </w:pPr>
            <w:r>
              <w:rPr>
                <w:rFonts w:ascii="Arial" w:eastAsia="Calibri" w:hAnsi="Arial" w:cs="Arial"/>
                <w:sz w:val="20"/>
                <w:szCs w:val="20"/>
              </w:rPr>
              <w:t>-Aplicar los saberes aprendidos a la actualidad colombiana.</w:t>
            </w:r>
          </w:p>
          <w:p w14:paraId="5B91352D" w14:textId="77777777" w:rsidR="00365375" w:rsidRDefault="00365375" w:rsidP="00365375">
            <w:pPr>
              <w:spacing w:after="0" w:line="240" w:lineRule="auto"/>
              <w:jc w:val="both"/>
              <w:rPr>
                <w:rFonts w:ascii="Arial" w:eastAsia="Calibri" w:hAnsi="Arial" w:cs="Arial"/>
                <w:sz w:val="20"/>
                <w:szCs w:val="20"/>
              </w:rPr>
            </w:pPr>
          </w:p>
          <w:p w14:paraId="722E4EDC" w14:textId="406E1E67" w:rsidR="00365375" w:rsidRPr="00D927E9" w:rsidRDefault="00365375" w:rsidP="00365375">
            <w:pPr>
              <w:spacing w:after="0" w:line="240" w:lineRule="auto"/>
              <w:jc w:val="both"/>
              <w:rPr>
                <w:rFonts w:ascii="Arial" w:eastAsia="Calibri" w:hAnsi="Arial" w:cs="Arial"/>
                <w:sz w:val="20"/>
                <w:szCs w:val="20"/>
              </w:rPr>
            </w:pPr>
          </w:p>
        </w:tc>
        <w:tc>
          <w:tcPr>
            <w:tcW w:w="6378" w:type="dxa"/>
            <w:gridSpan w:val="2"/>
          </w:tcPr>
          <w:p w14:paraId="012909E7" w14:textId="77777777" w:rsidR="00F845F2" w:rsidRPr="00F845F2" w:rsidRDefault="00F845F2" w:rsidP="00F845F2">
            <w:pPr>
              <w:spacing w:after="0" w:line="240" w:lineRule="auto"/>
              <w:textAlignment w:val="baseline"/>
              <w:rPr>
                <w:rFonts w:ascii="Times New Roman" w:eastAsia="Times New Roman" w:hAnsi="Times New Roman" w:cs="Times New Roman"/>
                <w:color w:val="000000"/>
                <w:sz w:val="24"/>
                <w:szCs w:val="24"/>
                <w:lang w:val="es-CO" w:eastAsia="es-CO"/>
              </w:rPr>
            </w:pPr>
            <w:r w:rsidRPr="00F845F2">
              <w:rPr>
                <w:rFonts w:ascii="Times New Roman" w:eastAsia="Times New Roman" w:hAnsi="Times New Roman" w:cs="Times New Roman"/>
                <w:color w:val="000000"/>
                <w:sz w:val="24"/>
                <w:szCs w:val="24"/>
                <w:lang w:val="es-CO" w:eastAsia="es-CO"/>
              </w:rPr>
              <w:t>Caracteriza los elementos de la organización política y del Estado Colombiano. </w:t>
            </w:r>
          </w:p>
          <w:p w14:paraId="1E6D9679" w14:textId="77777777" w:rsidR="00F845F2" w:rsidRPr="00F845F2" w:rsidRDefault="00F845F2" w:rsidP="00F845F2">
            <w:pPr>
              <w:spacing w:after="0" w:line="240" w:lineRule="auto"/>
              <w:textAlignment w:val="baseline"/>
              <w:rPr>
                <w:rFonts w:ascii="Times New Roman" w:eastAsia="Times New Roman" w:hAnsi="Times New Roman" w:cs="Times New Roman"/>
                <w:color w:val="000000"/>
                <w:sz w:val="24"/>
                <w:szCs w:val="24"/>
                <w:lang w:val="es-CO" w:eastAsia="es-CO"/>
              </w:rPr>
            </w:pPr>
            <w:r w:rsidRPr="00F845F2">
              <w:rPr>
                <w:rFonts w:ascii="Times New Roman" w:eastAsia="Times New Roman" w:hAnsi="Times New Roman" w:cs="Times New Roman"/>
                <w:color w:val="000000"/>
                <w:sz w:val="24"/>
                <w:szCs w:val="24"/>
                <w:lang w:val="es-CO" w:eastAsia="es-CO"/>
              </w:rPr>
              <w:t>  </w:t>
            </w:r>
          </w:p>
          <w:p w14:paraId="6D32523C" w14:textId="77777777" w:rsidR="00F845F2" w:rsidRPr="00F845F2" w:rsidRDefault="00F845F2" w:rsidP="00F845F2">
            <w:pPr>
              <w:spacing w:after="0" w:line="240" w:lineRule="auto"/>
              <w:textAlignment w:val="baseline"/>
              <w:rPr>
                <w:rFonts w:ascii="Times New Roman" w:eastAsia="Times New Roman" w:hAnsi="Times New Roman" w:cs="Times New Roman"/>
                <w:color w:val="000000"/>
                <w:sz w:val="24"/>
                <w:szCs w:val="24"/>
                <w:lang w:val="es-CO" w:eastAsia="es-CO"/>
              </w:rPr>
            </w:pPr>
            <w:r w:rsidRPr="00F845F2">
              <w:rPr>
                <w:rFonts w:ascii="Times New Roman" w:eastAsia="Times New Roman" w:hAnsi="Times New Roman" w:cs="Times New Roman"/>
                <w:color w:val="000000"/>
                <w:sz w:val="24"/>
                <w:szCs w:val="24"/>
                <w:lang w:val="es-CO" w:eastAsia="es-CO"/>
              </w:rPr>
              <w:t>Representa de manera gráfica la organización del Estado Colombiano.  </w:t>
            </w:r>
          </w:p>
          <w:p w14:paraId="3E89A891" w14:textId="77777777" w:rsidR="00F845F2" w:rsidRPr="00F845F2" w:rsidRDefault="00F845F2" w:rsidP="00F845F2">
            <w:pPr>
              <w:spacing w:after="0" w:line="240" w:lineRule="auto"/>
              <w:textAlignment w:val="baseline"/>
              <w:rPr>
                <w:rFonts w:ascii="Times New Roman" w:eastAsia="Times New Roman" w:hAnsi="Times New Roman" w:cs="Times New Roman"/>
                <w:color w:val="000000"/>
                <w:sz w:val="24"/>
                <w:szCs w:val="24"/>
                <w:lang w:val="es-CO" w:eastAsia="es-CO"/>
              </w:rPr>
            </w:pPr>
            <w:r w:rsidRPr="00F845F2">
              <w:rPr>
                <w:rFonts w:ascii="Times New Roman" w:eastAsia="Times New Roman" w:hAnsi="Times New Roman" w:cs="Times New Roman"/>
                <w:color w:val="000000"/>
                <w:sz w:val="24"/>
                <w:szCs w:val="24"/>
                <w:lang w:val="es-CO" w:eastAsia="es-CO"/>
              </w:rPr>
              <w:t> </w:t>
            </w:r>
          </w:p>
          <w:p w14:paraId="2C497FAD" w14:textId="40B5354D" w:rsidR="00F845F2" w:rsidRPr="00F845F2" w:rsidRDefault="00F845F2" w:rsidP="00F845F2">
            <w:pPr>
              <w:spacing w:after="0" w:line="240" w:lineRule="auto"/>
              <w:textAlignment w:val="baseline"/>
              <w:rPr>
                <w:rFonts w:ascii="Times New Roman" w:eastAsia="Times New Roman" w:hAnsi="Times New Roman" w:cs="Times New Roman"/>
                <w:color w:val="000000"/>
                <w:sz w:val="24"/>
                <w:szCs w:val="24"/>
                <w:lang w:val="es-CO" w:eastAsia="es-CO"/>
              </w:rPr>
            </w:pPr>
            <w:r w:rsidRPr="00F845F2">
              <w:rPr>
                <w:rFonts w:ascii="Times New Roman" w:eastAsia="Times New Roman" w:hAnsi="Times New Roman" w:cs="Times New Roman"/>
                <w:color w:val="000000"/>
                <w:sz w:val="24"/>
                <w:szCs w:val="24"/>
                <w:lang w:val="es-CO" w:eastAsia="es-CO"/>
              </w:rPr>
              <w:t>.  </w:t>
            </w:r>
          </w:p>
          <w:p w14:paraId="556EF468" w14:textId="74510E1A" w:rsidR="00365375" w:rsidRPr="00F845F2" w:rsidRDefault="00365375" w:rsidP="00365375">
            <w:pPr>
              <w:spacing w:after="0"/>
              <w:rPr>
                <w:b/>
                <w:lang w:val="es-CO"/>
              </w:rPr>
            </w:pPr>
          </w:p>
        </w:tc>
      </w:tr>
      <w:tr w:rsidR="00365375" w:rsidRPr="000F4F7D" w14:paraId="24989DA7" w14:textId="77777777" w:rsidTr="00DF377B">
        <w:tc>
          <w:tcPr>
            <w:tcW w:w="5384" w:type="dxa"/>
            <w:gridSpan w:val="3"/>
          </w:tcPr>
          <w:p w14:paraId="225DFBC9" w14:textId="77777777" w:rsidR="00365375" w:rsidRDefault="00365375" w:rsidP="00365375">
            <w:pPr>
              <w:spacing w:after="0"/>
              <w:rPr>
                <w:b/>
              </w:rPr>
            </w:pPr>
            <w:r>
              <w:rPr>
                <w:b/>
              </w:rPr>
              <w:t>AREAS - ASIGNATURAS</w:t>
            </w:r>
            <w:r w:rsidRPr="000F4F7D">
              <w:rPr>
                <w:b/>
              </w:rPr>
              <w:t xml:space="preserve"> INVOLUCRADAS</w:t>
            </w:r>
            <w:r>
              <w:rPr>
                <w:b/>
              </w:rPr>
              <w:t>:</w:t>
            </w:r>
          </w:p>
          <w:p w14:paraId="7B79CE32" w14:textId="77777777" w:rsidR="00365375" w:rsidRDefault="00365375" w:rsidP="00365375">
            <w:pPr>
              <w:spacing w:after="0"/>
              <w:rPr>
                <w:b/>
              </w:rPr>
            </w:pPr>
          </w:p>
          <w:p w14:paraId="0F74DAD4" w14:textId="1F99FF8E" w:rsidR="00365375" w:rsidRDefault="00C53C39" w:rsidP="00365375">
            <w:pPr>
              <w:spacing w:after="0"/>
              <w:rPr>
                <w:b/>
              </w:rPr>
            </w:pPr>
            <w:r>
              <w:rPr>
                <w:b/>
              </w:rPr>
              <w:t>ECONOMIA Y POLITICA</w:t>
            </w:r>
          </w:p>
          <w:p w14:paraId="2DFEAD60" w14:textId="0AE85E43" w:rsidR="00365375" w:rsidRDefault="00365375" w:rsidP="00365375">
            <w:pPr>
              <w:spacing w:after="0"/>
              <w:rPr>
                <w:rFonts w:eastAsia="Calibri" w:cstheme="minorHAnsi"/>
              </w:rPr>
            </w:pPr>
          </w:p>
        </w:tc>
        <w:tc>
          <w:tcPr>
            <w:tcW w:w="5384" w:type="dxa"/>
          </w:tcPr>
          <w:p w14:paraId="71EDB5BC" w14:textId="77777777" w:rsidR="00365375" w:rsidRDefault="00365375" w:rsidP="00365375">
            <w:pPr>
              <w:spacing w:after="0"/>
              <w:rPr>
                <w:b/>
              </w:rPr>
            </w:pPr>
            <w:r w:rsidRPr="000F4F7D">
              <w:rPr>
                <w:b/>
              </w:rPr>
              <w:t>PRODUCTO A ENTREGAR</w:t>
            </w:r>
          </w:p>
          <w:p w14:paraId="7272439C" w14:textId="4761F49E" w:rsidR="00C53C39" w:rsidRPr="008C0795" w:rsidRDefault="00C53C39" w:rsidP="00364489">
            <w:r>
              <w:t>SOLUCION DE LA GUIA #4 enviarla al correo en el tiempo acordado</w:t>
            </w:r>
          </w:p>
        </w:tc>
      </w:tr>
    </w:tbl>
    <w:p w14:paraId="5A62F5F7" w14:textId="0F689950" w:rsidR="000F4F7D" w:rsidRPr="0060451B" w:rsidRDefault="000F4F7D" w:rsidP="00365375">
      <w:pPr>
        <w:spacing w:after="0"/>
        <w:rPr>
          <w:b/>
          <w:bCs/>
        </w:rPr>
      </w:pPr>
    </w:p>
    <w:tbl>
      <w:tblPr>
        <w:tblStyle w:val="Tablaconcuadrcula"/>
        <w:tblW w:w="0" w:type="auto"/>
        <w:tblLook w:val="04A0" w:firstRow="1" w:lastRow="0" w:firstColumn="1" w:lastColumn="0" w:noHBand="0" w:noVBand="1"/>
      </w:tblPr>
      <w:tblGrid>
        <w:gridCol w:w="10768"/>
      </w:tblGrid>
      <w:tr w:rsidR="00873BFB" w14:paraId="33C9C269" w14:textId="77777777" w:rsidTr="0060451B">
        <w:tc>
          <w:tcPr>
            <w:tcW w:w="10768" w:type="dxa"/>
          </w:tcPr>
          <w:p w14:paraId="2182D8F4" w14:textId="70A74DF3" w:rsidR="00873BFB" w:rsidRPr="00873BFB" w:rsidRDefault="00873BFB" w:rsidP="00365375">
            <w:pPr>
              <w:spacing w:after="0"/>
              <w:rPr>
                <w:b/>
              </w:rPr>
            </w:pPr>
            <w:r w:rsidRPr="00873BFB">
              <w:rPr>
                <w:b/>
              </w:rPr>
              <w:t xml:space="preserve">FECHA DE </w:t>
            </w:r>
            <w:r w:rsidR="0060451B">
              <w:rPr>
                <w:b/>
              </w:rPr>
              <w:t>DESARROLLO</w:t>
            </w:r>
            <w:r w:rsidRPr="00873BFB">
              <w:rPr>
                <w:b/>
              </w:rPr>
              <w:t xml:space="preserve">: </w:t>
            </w:r>
            <w:r w:rsidR="003D504E">
              <w:rPr>
                <w:b/>
              </w:rPr>
              <w:t>12 de mayo.</w:t>
            </w:r>
          </w:p>
        </w:tc>
      </w:tr>
      <w:tr w:rsidR="00873BFB" w14:paraId="223DA030" w14:textId="77777777" w:rsidTr="0060451B">
        <w:tc>
          <w:tcPr>
            <w:tcW w:w="10768" w:type="dxa"/>
          </w:tcPr>
          <w:p w14:paraId="7DD9A937" w14:textId="620FD043" w:rsidR="00873BFB" w:rsidRPr="005E77B0" w:rsidRDefault="003D504E" w:rsidP="00365375">
            <w:pPr>
              <w:spacing w:after="0"/>
              <w:rPr>
                <w:b/>
              </w:rPr>
            </w:pPr>
            <w:r>
              <w:rPr>
                <w:b/>
              </w:rPr>
              <w:t>REQUISITOS PREVIOS:</w:t>
            </w:r>
            <w:r w:rsidR="00364489">
              <w:rPr>
                <w:b/>
              </w:rPr>
              <w:t xml:space="preserve"> Repasar los temas estudiados en las guías 1,2 y 3</w:t>
            </w:r>
          </w:p>
        </w:tc>
      </w:tr>
      <w:tr w:rsidR="00873BFB" w14:paraId="29C6B406" w14:textId="77777777" w:rsidTr="0060451B">
        <w:tc>
          <w:tcPr>
            <w:tcW w:w="10768" w:type="dxa"/>
          </w:tcPr>
          <w:p w14:paraId="313718FF" w14:textId="3CF9A7E3" w:rsidR="008C0795" w:rsidRPr="008C0795" w:rsidRDefault="003D504E" w:rsidP="00365375">
            <w:pPr>
              <w:spacing w:after="0"/>
              <w:rPr>
                <w:rFonts w:cstheme="minorHAnsi"/>
                <w:b/>
                <w:sz w:val="20"/>
                <w:szCs w:val="20"/>
              </w:rPr>
            </w:pPr>
            <w:r>
              <w:rPr>
                <w:rFonts w:cstheme="minorHAnsi"/>
                <w:b/>
                <w:sz w:val="20"/>
                <w:szCs w:val="20"/>
              </w:rPr>
              <w:t>RELACION CON OTROS T</w:t>
            </w:r>
            <w:r w:rsidR="00364489">
              <w:rPr>
                <w:rFonts w:cstheme="minorHAnsi"/>
                <w:b/>
                <w:sz w:val="20"/>
                <w:szCs w:val="20"/>
              </w:rPr>
              <w:t>EMAS O AREAS: Economía ,Ciencias Sociales , Ética y Cátedra  por la Paz entre otros</w:t>
            </w:r>
          </w:p>
        </w:tc>
      </w:tr>
      <w:tr w:rsidR="00873BFB" w14:paraId="61016490" w14:textId="77777777" w:rsidTr="0060451B">
        <w:tc>
          <w:tcPr>
            <w:tcW w:w="10768" w:type="dxa"/>
          </w:tcPr>
          <w:p w14:paraId="63DAEEA0" w14:textId="2F3CF3FE" w:rsidR="00873BFB" w:rsidRPr="00BD5EC4" w:rsidRDefault="00873BFB" w:rsidP="00365375">
            <w:pPr>
              <w:shd w:val="clear" w:color="auto" w:fill="FFFFFF"/>
              <w:spacing w:after="0" w:line="240" w:lineRule="auto"/>
              <w:jc w:val="both"/>
              <w:textAlignment w:val="center"/>
              <w:rPr>
                <w:bCs/>
                <w:sz w:val="24"/>
                <w:szCs w:val="24"/>
              </w:rPr>
            </w:pPr>
          </w:p>
        </w:tc>
      </w:tr>
    </w:tbl>
    <w:p w14:paraId="1E2CDBFB" w14:textId="77777777" w:rsidR="0060451B" w:rsidRDefault="0060451B" w:rsidP="00BD5EC4">
      <w:pPr>
        <w:spacing w:after="0"/>
        <w:rPr>
          <w:b/>
        </w:rPr>
      </w:pPr>
    </w:p>
    <w:p w14:paraId="02CA929C" w14:textId="306710A9" w:rsidR="004D1DD6" w:rsidRDefault="004D1DD6" w:rsidP="00BD5EC4">
      <w:pPr>
        <w:spacing w:after="0"/>
        <w:rPr>
          <w:b/>
          <w:sz w:val="28"/>
          <w:szCs w:val="28"/>
        </w:rPr>
      </w:pPr>
      <w:r w:rsidRPr="004D1DD6">
        <w:rPr>
          <w:b/>
          <w:sz w:val="28"/>
          <w:szCs w:val="28"/>
        </w:rPr>
        <w:t>Lee y analiza los siguientes conceptos y realiza las actividades</w:t>
      </w:r>
    </w:p>
    <w:p w14:paraId="3556B90D" w14:textId="77777777" w:rsidR="00887573" w:rsidRDefault="00887573" w:rsidP="00BD5EC4">
      <w:pPr>
        <w:spacing w:after="0"/>
        <w:rPr>
          <w:b/>
          <w:sz w:val="28"/>
          <w:szCs w:val="28"/>
        </w:rPr>
      </w:pPr>
    </w:p>
    <w:p w14:paraId="5B05F605" w14:textId="77777777" w:rsidR="00887573" w:rsidRDefault="00887573" w:rsidP="00BD5EC4">
      <w:pPr>
        <w:spacing w:after="0"/>
        <w:rPr>
          <w:b/>
          <w:sz w:val="28"/>
          <w:szCs w:val="28"/>
        </w:rPr>
      </w:pPr>
    </w:p>
    <w:p w14:paraId="50FC6498" w14:textId="77777777" w:rsidR="00887573" w:rsidRPr="002D5D21" w:rsidRDefault="00887573" w:rsidP="00887573">
      <w:pPr>
        <w:spacing w:after="225" w:line="240" w:lineRule="auto"/>
        <w:textAlignment w:val="top"/>
        <w:outlineLvl w:val="0"/>
        <w:rPr>
          <w:rFonts w:ascii="Arial" w:eastAsia="Times New Roman" w:hAnsi="Arial" w:cs="Arial"/>
          <w:color w:val="404040"/>
          <w:kern w:val="36"/>
          <w:sz w:val="28"/>
          <w:szCs w:val="28"/>
          <w:lang w:val="es-CO" w:eastAsia="es-CO"/>
        </w:rPr>
      </w:pPr>
      <w:r w:rsidRPr="002D5D21">
        <w:rPr>
          <w:rFonts w:ascii="Arial" w:eastAsia="Times New Roman" w:hAnsi="Arial" w:cs="Arial"/>
          <w:color w:val="404040"/>
          <w:kern w:val="36"/>
          <w:sz w:val="28"/>
          <w:szCs w:val="28"/>
          <w:lang w:val="es-CO" w:eastAsia="es-CO"/>
        </w:rPr>
        <w:t>Significado de Política</w:t>
      </w:r>
    </w:p>
    <w:p w14:paraId="49C54809" w14:textId="77777777" w:rsidR="00887573" w:rsidRPr="00887573" w:rsidRDefault="00887573" w:rsidP="00887573">
      <w:pPr>
        <w:spacing w:after="0" w:line="240" w:lineRule="auto"/>
        <w:textAlignment w:val="top"/>
        <w:rPr>
          <w:rFonts w:ascii="Arial" w:eastAsia="Times New Roman" w:hAnsi="Arial" w:cs="Arial"/>
          <w:color w:val="404040"/>
          <w:sz w:val="24"/>
          <w:szCs w:val="24"/>
          <w:lang w:val="es-CO" w:eastAsia="es-CO"/>
        </w:rPr>
      </w:pPr>
      <w:r w:rsidRPr="00887573">
        <w:rPr>
          <w:rFonts w:ascii="Arial" w:eastAsia="Times New Roman" w:hAnsi="Arial" w:cs="Arial"/>
          <w:color w:val="404040"/>
          <w:sz w:val="24"/>
          <w:szCs w:val="24"/>
          <w:lang w:val="es-CO" w:eastAsia="es-CO"/>
        </w:rPr>
        <w:t>La política es la </w:t>
      </w:r>
      <w:r w:rsidRPr="00887573">
        <w:rPr>
          <w:rFonts w:ascii="Arial" w:eastAsia="Times New Roman" w:hAnsi="Arial" w:cs="Arial"/>
          <w:b/>
          <w:bCs/>
          <w:color w:val="404040"/>
          <w:sz w:val="24"/>
          <w:szCs w:val="24"/>
          <w:bdr w:val="none" w:sz="0" w:space="0" w:color="auto" w:frame="1"/>
          <w:lang w:val="es-CO" w:eastAsia="es-CO"/>
        </w:rPr>
        <w:t>ciencia de la gobernación </w:t>
      </w:r>
      <w:r w:rsidRPr="00887573">
        <w:rPr>
          <w:rFonts w:ascii="Arial" w:eastAsia="Times New Roman" w:hAnsi="Arial" w:cs="Arial"/>
          <w:color w:val="404040"/>
          <w:sz w:val="24"/>
          <w:szCs w:val="24"/>
          <w:lang w:val="es-CO" w:eastAsia="es-CO"/>
        </w:rPr>
        <w:t>de un Estado o nación, y también un </w:t>
      </w:r>
      <w:r w:rsidRPr="00887573">
        <w:rPr>
          <w:rFonts w:ascii="Arial" w:eastAsia="Times New Roman" w:hAnsi="Arial" w:cs="Arial"/>
          <w:b/>
          <w:bCs/>
          <w:color w:val="404040"/>
          <w:sz w:val="24"/>
          <w:szCs w:val="24"/>
          <w:bdr w:val="none" w:sz="0" w:space="0" w:color="auto" w:frame="1"/>
          <w:lang w:val="es-CO" w:eastAsia="es-CO"/>
        </w:rPr>
        <w:t>arte de negociación para conciliar intereses</w:t>
      </w:r>
      <w:r w:rsidRPr="00887573">
        <w:rPr>
          <w:rFonts w:ascii="Arial" w:eastAsia="Times New Roman" w:hAnsi="Arial" w:cs="Arial"/>
          <w:color w:val="404040"/>
          <w:sz w:val="24"/>
          <w:szCs w:val="24"/>
          <w:lang w:val="es-CO" w:eastAsia="es-CO"/>
        </w:rPr>
        <w:t>.</w:t>
      </w:r>
    </w:p>
    <w:p w14:paraId="30694C20" w14:textId="77777777" w:rsidR="00887573" w:rsidRPr="00887573" w:rsidRDefault="00887573" w:rsidP="00887573">
      <w:pPr>
        <w:spacing w:after="300" w:line="240" w:lineRule="auto"/>
        <w:textAlignment w:val="top"/>
        <w:rPr>
          <w:rFonts w:ascii="Arial" w:eastAsia="Times New Roman" w:hAnsi="Arial" w:cs="Arial"/>
          <w:color w:val="404040"/>
          <w:sz w:val="24"/>
          <w:szCs w:val="24"/>
          <w:lang w:val="es-CO" w:eastAsia="es-CO"/>
        </w:rPr>
      </w:pPr>
      <w:r w:rsidRPr="00887573">
        <w:rPr>
          <w:rFonts w:ascii="Arial" w:eastAsia="Times New Roman" w:hAnsi="Arial" w:cs="Arial"/>
          <w:color w:val="404040"/>
          <w:sz w:val="24"/>
          <w:szCs w:val="24"/>
          <w:lang w:val="es-CO" w:eastAsia="es-CO"/>
        </w:rPr>
        <w:t>El término proviene del latín </w:t>
      </w:r>
      <w:proofErr w:type="spellStart"/>
      <w:r w:rsidRPr="00887573">
        <w:rPr>
          <w:rFonts w:ascii="Arial" w:eastAsia="Times New Roman" w:hAnsi="Arial" w:cs="Arial"/>
          <w:i/>
          <w:iCs/>
          <w:color w:val="404040"/>
          <w:sz w:val="24"/>
          <w:szCs w:val="24"/>
          <w:lang w:val="es-CO" w:eastAsia="es-CO"/>
        </w:rPr>
        <w:t>politicus</w:t>
      </w:r>
      <w:proofErr w:type="spellEnd"/>
      <w:r w:rsidRPr="00887573">
        <w:rPr>
          <w:rFonts w:ascii="Arial" w:eastAsia="Times New Roman" w:hAnsi="Arial" w:cs="Arial"/>
          <w:color w:val="404040"/>
          <w:sz w:val="24"/>
          <w:szCs w:val="24"/>
          <w:lang w:val="es-CO" w:eastAsia="es-CO"/>
        </w:rPr>
        <w:t> y este término del griego </w:t>
      </w:r>
      <w:proofErr w:type="spellStart"/>
      <w:r w:rsidRPr="00887573">
        <w:rPr>
          <w:rFonts w:ascii="Arial" w:eastAsia="Times New Roman" w:hAnsi="Arial" w:cs="Arial"/>
          <w:i/>
          <w:iCs/>
          <w:color w:val="404040"/>
          <w:sz w:val="24"/>
          <w:szCs w:val="24"/>
          <w:lang w:val="es-CO" w:eastAsia="es-CO"/>
        </w:rPr>
        <w:t>politiká</w:t>
      </w:r>
      <w:proofErr w:type="spellEnd"/>
      <w:r w:rsidRPr="00887573">
        <w:rPr>
          <w:rFonts w:ascii="Arial" w:eastAsia="Times New Roman" w:hAnsi="Arial" w:cs="Arial"/>
          <w:color w:val="404040"/>
          <w:sz w:val="24"/>
          <w:szCs w:val="24"/>
          <w:lang w:val="es-CO" w:eastAsia="es-CO"/>
        </w:rPr>
        <w:t>, una derivación de </w:t>
      </w:r>
      <w:r w:rsidRPr="00887573">
        <w:rPr>
          <w:rFonts w:ascii="Arial" w:eastAsia="Times New Roman" w:hAnsi="Arial" w:cs="Arial"/>
          <w:i/>
          <w:iCs/>
          <w:color w:val="404040"/>
          <w:sz w:val="24"/>
          <w:szCs w:val="24"/>
          <w:lang w:val="es-CO" w:eastAsia="es-CO"/>
        </w:rPr>
        <w:t>polis</w:t>
      </w:r>
      <w:r w:rsidRPr="00887573">
        <w:rPr>
          <w:rFonts w:ascii="Arial" w:eastAsia="Times New Roman" w:hAnsi="Arial" w:cs="Arial"/>
          <w:color w:val="404040"/>
          <w:sz w:val="24"/>
          <w:szCs w:val="24"/>
          <w:lang w:val="es-CO" w:eastAsia="es-CO"/>
        </w:rPr>
        <w:t> que designa aquello que es público, o </w:t>
      </w:r>
      <w:proofErr w:type="spellStart"/>
      <w:r w:rsidRPr="00887573">
        <w:rPr>
          <w:rFonts w:ascii="Arial" w:eastAsia="Times New Roman" w:hAnsi="Arial" w:cs="Arial"/>
          <w:i/>
          <w:iCs/>
          <w:color w:val="404040"/>
          <w:sz w:val="24"/>
          <w:szCs w:val="24"/>
          <w:lang w:val="es-CO" w:eastAsia="es-CO"/>
        </w:rPr>
        <w:t>politikós</w:t>
      </w:r>
      <w:proofErr w:type="spellEnd"/>
      <w:r w:rsidRPr="00887573">
        <w:rPr>
          <w:rFonts w:ascii="Arial" w:eastAsia="Times New Roman" w:hAnsi="Arial" w:cs="Arial"/>
          <w:color w:val="404040"/>
          <w:sz w:val="24"/>
          <w:szCs w:val="24"/>
          <w:lang w:val="es-CO" w:eastAsia="es-CO"/>
        </w:rPr>
        <w:t>, que significa 'civil, relativo al ordenamiento de la ciudad o los asuntos del ciudadano'.</w:t>
      </w:r>
    </w:p>
    <w:p w14:paraId="7D7C6F08" w14:textId="77AEDEBE" w:rsidR="00887573" w:rsidRPr="00887573" w:rsidRDefault="00887573" w:rsidP="00887573">
      <w:pPr>
        <w:spacing w:after="0" w:line="240" w:lineRule="auto"/>
        <w:textAlignment w:val="top"/>
        <w:rPr>
          <w:rFonts w:ascii="Arial" w:eastAsia="Times New Roman" w:hAnsi="Arial" w:cs="Arial"/>
          <w:color w:val="404040"/>
          <w:sz w:val="24"/>
          <w:szCs w:val="24"/>
          <w:lang w:val="es-CO" w:eastAsia="es-CO"/>
        </w:rPr>
      </w:pPr>
      <w:r w:rsidRPr="00887573">
        <w:rPr>
          <w:rFonts w:ascii="Arial" w:eastAsia="Times New Roman" w:hAnsi="Arial" w:cs="Arial"/>
          <w:color w:val="404040"/>
          <w:sz w:val="24"/>
          <w:szCs w:val="24"/>
          <w:lang w:val="es-CO" w:eastAsia="es-CO"/>
        </w:rPr>
        <w:br/>
        <w:t>En la </w:t>
      </w:r>
      <w:hyperlink r:id="rId8" w:history="1">
        <w:r w:rsidRPr="00887573">
          <w:rPr>
            <w:rFonts w:ascii="Arial" w:eastAsia="Times New Roman" w:hAnsi="Arial" w:cs="Arial"/>
            <w:b/>
            <w:bCs/>
            <w:color w:val="41807C"/>
            <w:sz w:val="24"/>
            <w:szCs w:val="24"/>
            <w:u w:val="single"/>
            <w:bdr w:val="none" w:sz="0" w:space="0" w:color="auto" w:frame="1"/>
            <w:lang w:val="es-CO" w:eastAsia="es-CO"/>
          </w:rPr>
          <w:t>ciencia política</w:t>
        </w:r>
      </w:hyperlink>
      <w:r w:rsidRPr="00887573">
        <w:rPr>
          <w:rFonts w:ascii="Arial" w:eastAsia="Times New Roman" w:hAnsi="Arial" w:cs="Arial"/>
          <w:color w:val="404040"/>
          <w:sz w:val="24"/>
          <w:szCs w:val="24"/>
          <w:lang w:val="es-CO" w:eastAsia="es-CO"/>
        </w:rPr>
        <w:t xml:space="preserve">, se trata de la forma de actuación de un gobierno frente a determinados temas sociales y económicos de interés público: la política de educación, la política de seguridad, la política salarial, la política de vivienda, la política de medio ambiente, </w:t>
      </w:r>
      <w:proofErr w:type="spellStart"/>
      <w:r w:rsidRPr="00887573">
        <w:rPr>
          <w:rFonts w:ascii="Arial" w:eastAsia="Times New Roman" w:hAnsi="Arial" w:cs="Arial"/>
          <w:color w:val="404040"/>
          <w:sz w:val="24"/>
          <w:szCs w:val="24"/>
          <w:lang w:val="es-CO" w:eastAsia="es-CO"/>
        </w:rPr>
        <w:t>etc</w:t>
      </w:r>
      <w:proofErr w:type="spellEnd"/>
      <w:r w:rsidRPr="00887573">
        <w:rPr>
          <w:rFonts w:ascii="Arial" w:eastAsia="Times New Roman" w:hAnsi="Arial" w:cs="Arial"/>
          <w:color w:val="404040"/>
          <w:sz w:val="24"/>
          <w:szCs w:val="24"/>
          <w:lang w:val="es-CO" w:eastAsia="es-CO"/>
        </w:rPr>
        <w:t>, las cuales se generalizan en el término </w:t>
      </w:r>
      <w:r w:rsidRPr="00887573">
        <w:rPr>
          <w:rFonts w:ascii="Arial" w:eastAsia="Times New Roman" w:hAnsi="Arial" w:cs="Arial"/>
          <w:b/>
          <w:bCs/>
          <w:color w:val="404040"/>
          <w:sz w:val="24"/>
          <w:szCs w:val="24"/>
          <w:bdr w:val="none" w:sz="0" w:space="0" w:color="auto" w:frame="1"/>
          <w:lang w:val="es-CO" w:eastAsia="es-CO"/>
        </w:rPr>
        <w:t>políticas públicas</w:t>
      </w:r>
      <w:r w:rsidRPr="00887573">
        <w:rPr>
          <w:rFonts w:ascii="Arial" w:eastAsia="Times New Roman" w:hAnsi="Arial" w:cs="Arial"/>
          <w:color w:val="404040"/>
          <w:sz w:val="24"/>
          <w:szCs w:val="24"/>
          <w:lang w:val="es-CO" w:eastAsia="es-CO"/>
        </w:rPr>
        <w:t>.</w:t>
      </w:r>
      <w:r w:rsidRPr="00887573">
        <w:rPr>
          <w:rFonts w:ascii="Arial" w:eastAsia="Times New Roman" w:hAnsi="Arial" w:cs="Arial"/>
          <w:color w:val="404040"/>
          <w:sz w:val="24"/>
          <w:szCs w:val="24"/>
          <w:lang w:val="es-CO" w:eastAsia="es-CO"/>
        </w:rPr>
        <w:br/>
      </w:r>
      <w:r w:rsidRPr="00887573">
        <w:rPr>
          <w:rFonts w:ascii="Arial" w:eastAsia="Times New Roman" w:hAnsi="Arial" w:cs="Arial"/>
          <w:color w:val="404040"/>
          <w:sz w:val="24"/>
          <w:szCs w:val="24"/>
          <w:lang w:val="es-CO" w:eastAsia="es-CO"/>
        </w:rPr>
        <w:br/>
        <w:t>En un sentido más amplio, el término política puede ser usado como un conjunto de reglas o normas de una determinada institución.</w:t>
      </w:r>
    </w:p>
    <w:p w14:paraId="29BC7BD8" w14:textId="77777777" w:rsidR="00887573" w:rsidRDefault="00887573" w:rsidP="00887573">
      <w:pPr>
        <w:spacing w:line="240" w:lineRule="auto"/>
        <w:textAlignment w:val="top"/>
        <w:rPr>
          <w:rFonts w:ascii="Arial" w:eastAsia="Times New Roman" w:hAnsi="Arial" w:cs="Arial"/>
          <w:color w:val="404040"/>
          <w:sz w:val="24"/>
          <w:szCs w:val="24"/>
          <w:lang w:val="es-CO" w:eastAsia="es-CO"/>
        </w:rPr>
      </w:pPr>
      <w:r w:rsidRPr="00887573">
        <w:rPr>
          <w:rFonts w:ascii="Arial" w:eastAsia="Times New Roman" w:hAnsi="Arial" w:cs="Arial"/>
          <w:color w:val="404040"/>
          <w:sz w:val="24"/>
          <w:szCs w:val="24"/>
          <w:lang w:val="es-CO" w:eastAsia="es-CO"/>
        </w:rPr>
        <w:t>Por ejemplo, una empresa puede tener una política de contratación de personas con discapacidad o de no contratar a mujeres con hijos menores de edad. La </w:t>
      </w:r>
      <w:r w:rsidRPr="00887573">
        <w:rPr>
          <w:rFonts w:ascii="Arial" w:eastAsia="Times New Roman" w:hAnsi="Arial" w:cs="Arial"/>
          <w:b/>
          <w:bCs/>
          <w:color w:val="404040"/>
          <w:sz w:val="24"/>
          <w:szCs w:val="24"/>
          <w:bdr w:val="none" w:sz="0" w:space="0" w:color="auto" w:frame="1"/>
          <w:lang w:val="es-CO" w:eastAsia="es-CO"/>
        </w:rPr>
        <w:t>política laboral</w:t>
      </w:r>
      <w:r w:rsidRPr="00887573">
        <w:rPr>
          <w:rFonts w:ascii="Arial" w:eastAsia="Times New Roman" w:hAnsi="Arial" w:cs="Arial"/>
          <w:color w:val="404040"/>
          <w:sz w:val="24"/>
          <w:szCs w:val="24"/>
          <w:lang w:val="es-CO" w:eastAsia="es-CO"/>
        </w:rPr>
        <w:t> de una empresa se ​​define también por su visión, misión, valores y compromisos con los clientes.</w:t>
      </w:r>
    </w:p>
    <w:p w14:paraId="656915C0" w14:textId="28D7FC54" w:rsidR="005A6D0A" w:rsidRDefault="005A6D0A" w:rsidP="00887573">
      <w:pPr>
        <w:spacing w:line="240" w:lineRule="auto"/>
        <w:textAlignment w:val="top"/>
        <w:rPr>
          <w:rFonts w:ascii="Arial" w:eastAsia="Times New Roman" w:hAnsi="Arial" w:cs="Arial"/>
          <w:color w:val="404040"/>
          <w:sz w:val="24"/>
          <w:szCs w:val="24"/>
          <w:lang w:val="es-CO" w:eastAsia="es-CO"/>
        </w:rPr>
      </w:pPr>
      <w:r>
        <w:rPr>
          <w:rFonts w:ascii="Arial" w:eastAsia="Times New Roman" w:hAnsi="Arial" w:cs="Arial"/>
          <w:color w:val="404040"/>
          <w:sz w:val="24"/>
          <w:szCs w:val="24"/>
          <w:lang w:val="es-CO" w:eastAsia="es-CO"/>
        </w:rPr>
        <w:t>Fuente: significados.com</w:t>
      </w:r>
    </w:p>
    <w:p w14:paraId="052AAF14" w14:textId="77777777" w:rsidR="00BA11D2" w:rsidRDefault="00BA11D2" w:rsidP="00887573">
      <w:pPr>
        <w:spacing w:line="240" w:lineRule="auto"/>
        <w:textAlignment w:val="top"/>
        <w:rPr>
          <w:rFonts w:ascii="Arial" w:eastAsia="Times New Roman" w:hAnsi="Arial" w:cs="Arial"/>
          <w:color w:val="404040"/>
          <w:sz w:val="24"/>
          <w:szCs w:val="24"/>
          <w:lang w:val="es-CO" w:eastAsia="es-CO"/>
        </w:rPr>
      </w:pPr>
    </w:p>
    <w:p w14:paraId="69AAB663" w14:textId="006A9848" w:rsidR="00031026" w:rsidRDefault="00031026" w:rsidP="00887573">
      <w:pPr>
        <w:spacing w:line="240" w:lineRule="auto"/>
        <w:textAlignment w:val="top"/>
        <w:rPr>
          <w:rFonts w:ascii="Arial" w:eastAsia="Times New Roman" w:hAnsi="Arial" w:cs="Arial"/>
          <w:color w:val="404040"/>
          <w:sz w:val="28"/>
          <w:szCs w:val="28"/>
          <w:lang w:val="es-CO" w:eastAsia="es-CO"/>
        </w:rPr>
      </w:pPr>
      <w:r w:rsidRPr="008308CC">
        <w:rPr>
          <w:rFonts w:ascii="Arial" w:eastAsia="Times New Roman" w:hAnsi="Arial" w:cs="Arial"/>
          <w:color w:val="404040"/>
          <w:sz w:val="28"/>
          <w:szCs w:val="28"/>
          <w:lang w:val="es-CO" w:eastAsia="es-CO"/>
        </w:rPr>
        <w:lastRenderedPageBreak/>
        <w:t>Concepto de</w:t>
      </w:r>
      <w:r w:rsidR="008308CC" w:rsidRPr="008308CC">
        <w:rPr>
          <w:rFonts w:ascii="Arial" w:eastAsia="Times New Roman" w:hAnsi="Arial" w:cs="Arial"/>
          <w:color w:val="404040"/>
          <w:sz w:val="28"/>
          <w:szCs w:val="28"/>
          <w:lang w:val="es-CO" w:eastAsia="es-CO"/>
        </w:rPr>
        <w:t xml:space="preserve"> Política</w:t>
      </w:r>
      <w:r w:rsidRPr="008308CC">
        <w:rPr>
          <w:rFonts w:ascii="Arial" w:eastAsia="Times New Roman" w:hAnsi="Arial" w:cs="Arial"/>
          <w:color w:val="404040"/>
          <w:sz w:val="28"/>
          <w:szCs w:val="28"/>
          <w:lang w:val="es-CO" w:eastAsia="es-CO"/>
        </w:rPr>
        <w:t xml:space="preserve"> según </w:t>
      </w:r>
      <w:r w:rsidR="008308CC" w:rsidRPr="008308CC">
        <w:rPr>
          <w:rFonts w:ascii="Arial" w:eastAsia="Times New Roman" w:hAnsi="Arial" w:cs="Arial"/>
          <w:color w:val="404040"/>
          <w:sz w:val="28"/>
          <w:szCs w:val="28"/>
          <w:lang w:val="es-CO" w:eastAsia="es-CO"/>
        </w:rPr>
        <w:t>Aristóteles</w:t>
      </w:r>
    </w:p>
    <w:p w14:paraId="518B3D33" w14:textId="77777777" w:rsidR="00BA11D2" w:rsidRPr="008308CC" w:rsidRDefault="00BA11D2" w:rsidP="00887573">
      <w:pPr>
        <w:spacing w:line="240" w:lineRule="auto"/>
        <w:textAlignment w:val="top"/>
        <w:rPr>
          <w:rFonts w:ascii="Arial" w:eastAsia="Times New Roman" w:hAnsi="Arial" w:cs="Arial"/>
          <w:color w:val="404040"/>
          <w:sz w:val="28"/>
          <w:szCs w:val="28"/>
          <w:lang w:val="es-CO" w:eastAsia="es-CO"/>
        </w:rPr>
      </w:pPr>
    </w:p>
    <w:p w14:paraId="60A98D22" w14:textId="7D5C9C56" w:rsidR="00C13F7F" w:rsidRPr="00C13F7F" w:rsidRDefault="00C13F7F" w:rsidP="00C13F7F">
      <w:pPr>
        <w:spacing w:after="0" w:line="240" w:lineRule="auto"/>
        <w:rPr>
          <w:rFonts w:ascii="Times New Roman" w:eastAsia="Times New Roman" w:hAnsi="Times New Roman" w:cs="Times New Roman"/>
          <w:sz w:val="24"/>
          <w:szCs w:val="24"/>
          <w:lang w:val="es-CO" w:eastAsia="es-CO"/>
        </w:rPr>
      </w:pPr>
      <w:r w:rsidRPr="00C13F7F">
        <w:rPr>
          <w:rFonts w:ascii="Times New Roman" w:eastAsia="Times New Roman" w:hAnsi="Times New Roman" w:cs="Times New Roman"/>
          <w:sz w:val="24"/>
          <w:szCs w:val="24"/>
          <w:lang w:val="es-CO" w:eastAsia="es-CO"/>
        </w:rPr>
        <w:t>. ... </w:t>
      </w:r>
      <w:r w:rsidRPr="00C13F7F">
        <w:rPr>
          <w:rFonts w:ascii="Times New Roman" w:eastAsia="Times New Roman" w:hAnsi="Times New Roman" w:cs="Times New Roman"/>
          <w:b/>
          <w:bCs/>
          <w:sz w:val="24"/>
          <w:szCs w:val="24"/>
          <w:lang w:val="es-CO" w:eastAsia="es-CO"/>
        </w:rPr>
        <w:t>Según Aristóteles</w:t>
      </w:r>
      <w:r w:rsidRPr="00C13F7F">
        <w:rPr>
          <w:rFonts w:ascii="Times New Roman" w:eastAsia="Times New Roman" w:hAnsi="Times New Roman" w:cs="Times New Roman"/>
          <w:sz w:val="24"/>
          <w:szCs w:val="24"/>
          <w:lang w:val="es-CO" w:eastAsia="es-CO"/>
        </w:rPr>
        <w:t> la </w:t>
      </w:r>
      <w:r w:rsidRPr="00C13F7F">
        <w:rPr>
          <w:rFonts w:ascii="Times New Roman" w:eastAsia="Times New Roman" w:hAnsi="Times New Roman" w:cs="Times New Roman"/>
          <w:b/>
          <w:bCs/>
          <w:sz w:val="24"/>
          <w:szCs w:val="24"/>
          <w:lang w:val="es-CO" w:eastAsia="es-CO"/>
        </w:rPr>
        <w:t>política</w:t>
      </w:r>
      <w:r w:rsidRPr="00C13F7F">
        <w:rPr>
          <w:rFonts w:ascii="Times New Roman" w:eastAsia="Times New Roman" w:hAnsi="Times New Roman" w:cs="Times New Roman"/>
          <w:sz w:val="24"/>
          <w:szCs w:val="24"/>
          <w:lang w:val="es-CO" w:eastAsia="es-CO"/>
        </w:rPr>
        <w:t> es la coordinación de muchas acciones y, por ello, en esta última hay que tener en cuenta la voluntad de los demás. La </w:t>
      </w:r>
      <w:r w:rsidRPr="00C13F7F">
        <w:rPr>
          <w:rFonts w:ascii="Times New Roman" w:eastAsia="Times New Roman" w:hAnsi="Times New Roman" w:cs="Times New Roman"/>
          <w:b/>
          <w:bCs/>
          <w:sz w:val="24"/>
          <w:szCs w:val="24"/>
          <w:lang w:val="es-CO" w:eastAsia="es-CO"/>
        </w:rPr>
        <w:t>política</w:t>
      </w:r>
      <w:r w:rsidRPr="00C13F7F">
        <w:rPr>
          <w:rFonts w:ascii="Times New Roman" w:eastAsia="Times New Roman" w:hAnsi="Times New Roman" w:cs="Times New Roman"/>
          <w:sz w:val="24"/>
          <w:szCs w:val="24"/>
          <w:lang w:val="es-CO" w:eastAsia="es-CO"/>
        </w:rPr>
        <w:t> gira en torno a las leyes e instituciones creadas para elaborarlas y administrarlas.</w:t>
      </w:r>
    </w:p>
    <w:p w14:paraId="3D18466B" w14:textId="373D9439" w:rsidR="008308CC" w:rsidRDefault="008308CC" w:rsidP="008308CC">
      <w:pPr>
        <w:rPr>
          <w:lang w:val="es-CO" w:eastAsia="es-CO"/>
        </w:rPr>
      </w:pPr>
      <w:r>
        <w:rPr>
          <w:lang w:val="es-CO" w:eastAsia="es-CO"/>
        </w:rPr>
        <w:t xml:space="preserve">                                                                </w:t>
      </w:r>
      <w:r w:rsidRPr="008308CC">
        <w:rPr>
          <w:lang w:val="es-CO" w:eastAsia="es-CO"/>
        </w:rPr>
        <w:t>prezi.com › fuente</w:t>
      </w:r>
      <w:r>
        <w:rPr>
          <w:lang w:val="es-CO" w:eastAsia="es-CO"/>
        </w:rPr>
        <w:t>.</w:t>
      </w:r>
    </w:p>
    <w:p w14:paraId="65B7AA70" w14:textId="77777777" w:rsidR="00BA11D2" w:rsidRDefault="00BA11D2" w:rsidP="008308CC">
      <w:pPr>
        <w:rPr>
          <w:lang w:val="es-CO" w:eastAsia="es-CO"/>
        </w:rPr>
      </w:pPr>
    </w:p>
    <w:p w14:paraId="2C2ABCD0" w14:textId="1FF979CD" w:rsidR="00C13F7F" w:rsidRPr="00C13F7F" w:rsidRDefault="00B81607" w:rsidP="00C13F7F">
      <w:pPr>
        <w:spacing w:after="0" w:line="240" w:lineRule="auto"/>
        <w:rPr>
          <w:rFonts w:ascii="Arial" w:eastAsia="Times New Roman" w:hAnsi="Arial" w:cs="Arial"/>
          <w:sz w:val="24"/>
          <w:szCs w:val="24"/>
          <w:lang w:val="es-CO" w:eastAsia="es-CO"/>
        </w:rPr>
      </w:pPr>
      <w:r w:rsidRPr="008308CC">
        <w:rPr>
          <w:rFonts w:ascii="Arial" w:eastAsia="Times New Roman" w:hAnsi="Arial" w:cs="Arial"/>
          <w:sz w:val="28"/>
          <w:szCs w:val="28"/>
          <w:lang w:val="es-CO" w:eastAsia="es-CO"/>
        </w:rPr>
        <w:t xml:space="preserve">Concepto de </w:t>
      </w:r>
      <w:r w:rsidR="00031026" w:rsidRPr="008308CC">
        <w:rPr>
          <w:rFonts w:ascii="Arial" w:eastAsia="Times New Roman" w:hAnsi="Arial" w:cs="Arial"/>
          <w:sz w:val="28"/>
          <w:szCs w:val="28"/>
          <w:lang w:val="es-CO" w:eastAsia="es-CO"/>
        </w:rPr>
        <w:t>política</w:t>
      </w:r>
      <w:r w:rsidRPr="008308CC">
        <w:rPr>
          <w:rFonts w:ascii="Arial" w:eastAsia="Times New Roman" w:hAnsi="Arial" w:cs="Arial"/>
          <w:sz w:val="28"/>
          <w:szCs w:val="28"/>
          <w:lang w:val="es-CO" w:eastAsia="es-CO"/>
        </w:rPr>
        <w:t xml:space="preserve"> según </w:t>
      </w:r>
      <w:r w:rsidR="00031026" w:rsidRPr="008308CC">
        <w:rPr>
          <w:rFonts w:ascii="Arial" w:eastAsia="Times New Roman" w:hAnsi="Arial" w:cs="Arial"/>
          <w:sz w:val="28"/>
          <w:szCs w:val="28"/>
          <w:lang w:val="es-CO" w:eastAsia="es-CO"/>
        </w:rPr>
        <w:t xml:space="preserve"> Maquiavelo</w:t>
      </w:r>
    </w:p>
    <w:p w14:paraId="7E9A4137" w14:textId="77777777" w:rsidR="00C13F7F" w:rsidRPr="00C13F7F" w:rsidRDefault="00C13F7F" w:rsidP="00B81607">
      <w:pPr>
        <w:shd w:val="clear" w:color="auto" w:fill="FFFFFF"/>
        <w:spacing w:after="0" w:line="240" w:lineRule="auto"/>
        <w:textAlignment w:val="center"/>
        <w:rPr>
          <w:rFonts w:ascii="Arial" w:eastAsia="Times New Roman" w:hAnsi="Arial" w:cs="Arial"/>
          <w:sz w:val="20"/>
          <w:szCs w:val="20"/>
          <w:lang w:val="es-CO" w:eastAsia="es-CO"/>
        </w:rPr>
      </w:pPr>
    </w:p>
    <w:p w14:paraId="4931C338" w14:textId="7AA37261" w:rsidR="00B81607" w:rsidRDefault="00B81607" w:rsidP="00B81607">
      <w:pPr>
        <w:shd w:val="clear" w:color="auto" w:fill="FFFFFF"/>
        <w:spacing w:after="0" w:line="240" w:lineRule="auto"/>
        <w:textAlignment w:val="center"/>
        <w:rPr>
          <w:rFonts w:ascii="Arial" w:eastAsia="Times New Roman" w:hAnsi="Arial" w:cs="Arial"/>
          <w:sz w:val="20"/>
          <w:szCs w:val="20"/>
          <w:lang w:val="es-CO" w:eastAsia="es-CO"/>
        </w:rPr>
      </w:pPr>
      <w:r w:rsidRPr="00B81607">
        <w:rPr>
          <w:rFonts w:ascii="Arial" w:eastAsia="Times New Roman" w:hAnsi="Arial" w:cs="Arial"/>
          <w:sz w:val="20"/>
          <w:szCs w:val="20"/>
          <w:lang w:val="es-CO" w:eastAsia="es-CO"/>
        </w:rPr>
        <w:t xml:space="preserve">Para Maquiavelo la </w:t>
      </w:r>
      <w:r w:rsidR="00031026" w:rsidRPr="00B81607">
        <w:rPr>
          <w:rFonts w:ascii="Arial" w:eastAsia="Times New Roman" w:hAnsi="Arial" w:cs="Arial"/>
          <w:sz w:val="20"/>
          <w:szCs w:val="20"/>
          <w:lang w:val="es-CO" w:eastAsia="es-CO"/>
        </w:rPr>
        <w:t>política</w:t>
      </w:r>
      <w:r w:rsidRPr="00B81607">
        <w:rPr>
          <w:rFonts w:ascii="Arial" w:eastAsia="Times New Roman" w:hAnsi="Arial" w:cs="Arial"/>
          <w:sz w:val="20"/>
          <w:szCs w:val="20"/>
          <w:lang w:val="es-CO" w:eastAsia="es-CO"/>
        </w:rPr>
        <w:t xml:space="preserve"> es la forma en que un gobernante debe mantener el</w:t>
      </w:r>
      <w:r w:rsidR="00B36703">
        <w:rPr>
          <w:rFonts w:ascii="Arial" w:eastAsia="Times New Roman" w:hAnsi="Arial" w:cs="Arial"/>
          <w:sz w:val="20"/>
          <w:szCs w:val="20"/>
          <w:lang w:val="es-CO" w:eastAsia="es-CO"/>
        </w:rPr>
        <w:t xml:space="preserve"> poder por cualquier medio</w:t>
      </w:r>
      <w:r w:rsidR="00031026">
        <w:rPr>
          <w:rFonts w:ascii="Arial" w:eastAsia="Times New Roman" w:hAnsi="Arial" w:cs="Arial"/>
          <w:sz w:val="20"/>
          <w:szCs w:val="20"/>
          <w:lang w:val="es-CO" w:eastAsia="es-CO"/>
        </w:rPr>
        <w:t xml:space="preserve"> posible</w:t>
      </w:r>
      <w:r w:rsidR="00B36703">
        <w:rPr>
          <w:rFonts w:ascii="Arial" w:eastAsia="Times New Roman" w:hAnsi="Arial" w:cs="Arial"/>
          <w:sz w:val="20"/>
          <w:szCs w:val="20"/>
          <w:lang w:val="es-CO" w:eastAsia="es-CO"/>
        </w:rPr>
        <w:t xml:space="preserve">, </w:t>
      </w:r>
      <w:r w:rsidR="00031026">
        <w:rPr>
          <w:rFonts w:ascii="Arial" w:eastAsia="Times New Roman" w:hAnsi="Arial" w:cs="Arial"/>
          <w:sz w:val="20"/>
          <w:szCs w:val="20"/>
          <w:lang w:val="es-CO" w:eastAsia="es-CO"/>
        </w:rPr>
        <w:t xml:space="preserve"> sin importar las consecuencias de sus decisiones.</w:t>
      </w:r>
      <w:r w:rsidR="00B36703">
        <w:rPr>
          <w:rFonts w:ascii="Arial" w:eastAsia="Times New Roman" w:hAnsi="Arial" w:cs="Arial"/>
          <w:sz w:val="20"/>
          <w:szCs w:val="20"/>
          <w:lang w:val="es-CO" w:eastAsia="es-CO"/>
        </w:rPr>
        <w:t xml:space="preserve">                                       Fuente Sergio H.</w:t>
      </w:r>
    </w:p>
    <w:p w14:paraId="38DAB97B" w14:textId="77777777" w:rsidR="00B94A0E" w:rsidRDefault="00B94A0E" w:rsidP="00B81607">
      <w:pPr>
        <w:shd w:val="clear" w:color="auto" w:fill="FFFFFF"/>
        <w:spacing w:after="0" w:line="240" w:lineRule="auto"/>
        <w:textAlignment w:val="center"/>
        <w:rPr>
          <w:rFonts w:ascii="Arial" w:eastAsia="Times New Roman" w:hAnsi="Arial" w:cs="Arial"/>
          <w:sz w:val="20"/>
          <w:szCs w:val="20"/>
          <w:lang w:val="es-CO" w:eastAsia="es-CO"/>
        </w:rPr>
      </w:pPr>
    </w:p>
    <w:p w14:paraId="3A0A7129" w14:textId="77777777" w:rsidR="00B94A0E" w:rsidRDefault="00B94A0E" w:rsidP="00B81607">
      <w:pPr>
        <w:shd w:val="clear" w:color="auto" w:fill="FFFFFF"/>
        <w:spacing w:after="0" w:line="240" w:lineRule="auto"/>
        <w:textAlignment w:val="center"/>
        <w:rPr>
          <w:rFonts w:ascii="Arial" w:eastAsia="Times New Roman" w:hAnsi="Arial" w:cs="Arial"/>
          <w:sz w:val="20"/>
          <w:szCs w:val="20"/>
          <w:lang w:val="es-CO" w:eastAsia="es-CO"/>
        </w:rPr>
      </w:pPr>
    </w:p>
    <w:p w14:paraId="3DA404B1" w14:textId="77777777" w:rsidR="00B94A0E" w:rsidRDefault="00B94A0E" w:rsidP="00B81607">
      <w:pPr>
        <w:shd w:val="clear" w:color="auto" w:fill="FFFFFF"/>
        <w:spacing w:after="0" w:line="240" w:lineRule="auto"/>
        <w:textAlignment w:val="center"/>
        <w:rPr>
          <w:rFonts w:ascii="Arial" w:eastAsia="Times New Roman" w:hAnsi="Arial" w:cs="Arial"/>
          <w:sz w:val="20"/>
          <w:szCs w:val="20"/>
          <w:lang w:val="es-CO" w:eastAsia="es-CO"/>
        </w:rPr>
      </w:pPr>
    </w:p>
    <w:p w14:paraId="61EC9D56" w14:textId="77777777" w:rsidR="00BA11D2" w:rsidRDefault="00BA11D2" w:rsidP="00B81607">
      <w:pPr>
        <w:shd w:val="clear" w:color="auto" w:fill="FFFFFF"/>
        <w:spacing w:after="0" w:line="240" w:lineRule="auto"/>
        <w:textAlignment w:val="center"/>
        <w:rPr>
          <w:rFonts w:ascii="Arial" w:eastAsia="Times New Roman" w:hAnsi="Arial" w:cs="Arial"/>
          <w:sz w:val="20"/>
          <w:szCs w:val="20"/>
          <w:lang w:val="es-CO" w:eastAsia="es-CO"/>
        </w:rPr>
      </w:pPr>
    </w:p>
    <w:p w14:paraId="4D5CD60A" w14:textId="77777777" w:rsidR="00BA11D2" w:rsidRDefault="00BA11D2" w:rsidP="00B81607">
      <w:pPr>
        <w:shd w:val="clear" w:color="auto" w:fill="FFFFFF"/>
        <w:spacing w:after="0" w:line="240" w:lineRule="auto"/>
        <w:textAlignment w:val="center"/>
        <w:rPr>
          <w:rFonts w:ascii="Arial" w:eastAsia="Times New Roman" w:hAnsi="Arial" w:cs="Arial"/>
          <w:sz w:val="20"/>
          <w:szCs w:val="20"/>
          <w:lang w:val="es-CO" w:eastAsia="es-CO"/>
        </w:rPr>
      </w:pPr>
    </w:p>
    <w:p w14:paraId="7D8C29C0" w14:textId="77777777" w:rsidR="00BA11D2" w:rsidRDefault="00BA11D2" w:rsidP="00B81607">
      <w:pPr>
        <w:shd w:val="clear" w:color="auto" w:fill="FFFFFF"/>
        <w:spacing w:after="0" w:line="240" w:lineRule="auto"/>
        <w:textAlignment w:val="center"/>
        <w:rPr>
          <w:rFonts w:ascii="Arial" w:eastAsia="Times New Roman" w:hAnsi="Arial" w:cs="Arial"/>
          <w:sz w:val="20"/>
          <w:szCs w:val="20"/>
          <w:lang w:val="es-CO" w:eastAsia="es-CO"/>
        </w:rPr>
      </w:pPr>
    </w:p>
    <w:p w14:paraId="5854C920" w14:textId="4B435621" w:rsidR="00B94A0E" w:rsidRPr="00B94A0E" w:rsidRDefault="00B94A0E" w:rsidP="00B81607">
      <w:pPr>
        <w:shd w:val="clear" w:color="auto" w:fill="FFFFFF"/>
        <w:spacing w:after="0" w:line="240" w:lineRule="auto"/>
        <w:textAlignment w:val="center"/>
        <w:rPr>
          <w:rFonts w:ascii="Arial" w:eastAsia="Times New Roman" w:hAnsi="Arial" w:cs="Arial"/>
          <w:sz w:val="24"/>
          <w:szCs w:val="24"/>
          <w:lang w:val="es-CO" w:eastAsia="es-CO"/>
        </w:rPr>
      </w:pPr>
      <w:r w:rsidRPr="00B94A0E">
        <w:rPr>
          <w:rFonts w:ascii="Arial" w:eastAsia="Times New Roman" w:hAnsi="Arial" w:cs="Arial"/>
          <w:sz w:val="24"/>
          <w:szCs w:val="24"/>
          <w:lang w:val="es-CO" w:eastAsia="es-CO"/>
        </w:rPr>
        <w:t>ORIGEN DE LA POLITICA.</w:t>
      </w:r>
    </w:p>
    <w:p w14:paraId="47B4ADC3" w14:textId="77777777" w:rsidR="00B94A0E" w:rsidRPr="00B94A0E" w:rsidRDefault="00B94A0E" w:rsidP="00B81607">
      <w:pPr>
        <w:shd w:val="clear" w:color="auto" w:fill="FFFFFF"/>
        <w:spacing w:after="0" w:line="240" w:lineRule="auto"/>
        <w:textAlignment w:val="center"/>
        <w:rPr>
          <w:rFonts w:ascii="Arial" w:eastAsia="Times New Roman" w:hAnsi="Arial" w:cs="Arial"/>
          <w:sz w:val="24"/>
          <w:szCs w:val="24"/>
          <w:lang w:val="es-CO" w:eastAsia="es-CO"/>
        </w:rPr>
      </w:pPr>
    </w:p>
    <w:p w14:paraId="151B0AEC" w14:textId="77777777" w:rsidR="00B81607" w:rsidRPr="00B94A0E" w:rsidRDefault="00B81607" w:rsidP="00B81607">
      <w:pPr>
        <w:shd w:val="clear" w:color="auto" w:fill="FFFFFF"/>
        <w:spacing w:after="0" w:line="240" w:lineRule="auto"/>
        <w:textAlignment w:val="center"/>
        <w:rPr>
          <w:rFonts w:ascii="Arial" w:eastAsia="Times New Roman" w:hAnsi="Arial" w:cs="Arial"/>
          <w:sz w:val="24"/>
          <w:szCs w:val="24"/>
          <w:lang w:val="es-CO" w:eastAsia="es-CO"/>
        </w:rPr>
      </w:pPr>
    </w:p>
    <w:p w14:paraId="6A9D0AE4" w14:textId="77777777" w:rsidR="00B94A0E" w:rsidRPr="00B94A0E" w:rsidRDefault="00B94A0E" w:rsidP="00B94A0E">
      <w:pPr>
        <w:shd w:val="clear" w:color="auto" w:fill="FFFFFF"/>
        <w:spacing w:after="0" w:line="240" w:lineRule="auto"/>
        <w:textAlignment w:val="center"/>
        <w:rPr>
          <w:rFonts w:ascii="Arial" w:eastAsia="Times New Roman" w:hAnsi="Arial" w:cs="Arial"/>
          <w:sz w:val="24"/>
          <w:szCs w:val="24"/>
          <w:lang w:val="es-CO" w:eastAsia="es-CO"/>
        </w:rPr>
      </w:pPr>
      <w:r w:rsidRPr="00B94A0E">
        <w:rPr>
          <w:rFonts w:ascii="Arial" w:eastAsia="Times New Roman" w:hAnsi="Arial" w:cs="Arial"/>
          <w:sz w:val="24"/>
          <w:szCs w:val="24"/>
          <w:lang w:val="es-CO" w:eastAsia="es-CO"/>
        </w:rPr>
        <w:t>La política en el mundo tiene su origen en el mismo ser humano y en su proceso de socialización.</w:t>
      </w:r>
    </w:p>
    <w:p w14:paraId="25B7C3AB" w14:textId="77777777" w:rsidR="00B94A0E" w:rsidRPr="00B94A0E" w:rsidRDefault="00B94A0E" w:rsidP="00B94A0E">
      <w:pPr>
        <w:shd w:val="clear" w:color="auto" w:fill="FFFFFF"/>
        <w:spacing w:after="0" w:line="240" w:lineRule="auto"/>
        <w:textAlignment w:val="center"/>
        <w:rPr>
          <w:rFonts w:ascii="Arial" w:eastAsia="Times New Roman" w:hAnsi="Arial" w:cs="Arial"/>
          <w:sz w:val="24"/>
          <w:szCs w:val="24"/>
          <w:lang w:val="es-CO" w:eastAsia="es-CO"/>
        </w:rPr>
      </w:pPr>
      <w:r w:rsidRPr="00B94A0E">
        <w:rPr>
          <w:rFonts w:ascii="Arial" w:eastAsia="Times New Roman" w:hAnsi="Arial" w:cs="Arial"/>
          <w:sz w:val="24"/>
          <w:szCs w:val="24"/>
          <w:lang w:val="es-CO" w:eastAsia="es-CO"/>
        </w:rPr>
        <w:t>Los humanos son seres sociales; por sus características y necesidades, les es indispensable vivir con otras personas. Desde hace miles de años, cuando las cavernas eran su refugio, vivían en compañía de otros. La primera sociedad que existió fue la familia, que no necesariamente tenía una conformación típica de un padre, una madre y unos hijos; sin embargo, en ese momento se convirtió en el núcleo de la sociedad, siendo este el punto en el que aparece la necesidad de encargar a una persona de dirigir y organizar a las otras; es decir, la necesidad de un gobierno.</w:t>
      </w:r>
    </w:p>
    <w:p w14:paraId="15DA2DBF" w14:textId="77777777" w:rsidR="00B94A0E" w:rsidRPr="00B94A0E" w:rsidRDefault="00B94A0E" w:rsidP="00B94A0E">
      <w:pPr>
        <w:shd w:val="clear" w:color="auto" w:fill="FFFFFF"/>
        <w:spacing w:after="0" w:line="240" w:lineRule="auto"/>
        <w:textAlignment w:val="center"/>
        <w:rPr>
          <w:rFonts w:ascii="Arial" w:eastAsia="Times New Roman" w:hAnsi="Arial" w:cs="Arial"/>
          <w:sz w:val="24"/>
          <w:szCs w:val="24"/>
          <w:lang w:val="es-CO" w:eastAsia="es-CO"/>
        </w:rPr>
      </w:pPr>
      <w:r w:rsidRPr="00B94A0E">
        <w:rPr>
          <w:rFonts w:ascii="Arial" w:eastAsia="Times New Roman" w:hAnsi="Arial" w:cs="Arial"/>
          <w:sz w:val="24"/>
          <w:szCs w:val="24"/>
          <w:lang w:val="es-CO" w:eastAsia="es-CO"/>
        </w:rPr>
        <w:t>Con el paso del tiempo, las familias se agruparon para ayudarse mutuamente en la recolección de alimentos y en la defensa de otras familias; a esto se le llamó tribu, en la cual era necesario escoger a alguien que se hiciese cargo del gobierno (esta persona habitualmente era escogida entre los más sabios, los más viejos o los más fuertes). Estas tribus, con el paso del tiempo, fueron creciendo en población, de modo que algunas se unieron con otras para gobernar tribus más pequeñas y débiles; de este modo, el gobernar a toda la sociedad se hizo cada vez más difícil, ya que, a la muerte del gobernante, se desencadenaban guerras para definir al sucesor. Debido a lo anterior, comienzan a aparecer las dinastías y los linajes, con los cuales el jefe del clan, antes de morir, podía designar a quien había de reemplazarlo en el mando (en la mayoría de las ocasiones el elegido era el primogénito del gobernante).</w:t>
      </w:r>
    </w:p>
    <w:p w14:paraId="6E19BBD2" w14:textId="77777777" w:rsidR="00B94A0E" w:rsidRPr="00B94A0E" w:rsidRDefault="00B94A0E" w:rsidP="00B94A0E">
      <w:pPr>
        <w:shd w:val="clear" w:color="auto" w:fill="FFFFFF"/>
        <w:spacing w:after="0" w:line="240" w:lineRule="auto"/>
        <w:textAlignment w:val="center"/>
        <w:rPr>
          <w:rFonts w:ascii="Arial" w:eastAsia="Times New Roman" w:hAnsi="Arial" w:cs="Arial"/>
          <w:sz w:val="24"/>
          <w:szCs w:val="24"/>
          <w:lang w:val="es-CO" w:eastAsia="es-CO"/>
        </w:rPr>
      </w:pPr>
      <w:r w:rsidRPr="00B94A0E">
        <w:rPr>
          <w:rFonts w:ascii="Arial" w:eastAsia="Times New Roman" w:hAnsi="Arial" w:cs="Arial"/>
          <w:sz w:val="24"/>
          <w:szCs w:val="24"/>
          <w:lang w:val="es-CO" w:eastAsia="es-CO"/>
        </w:rPr>
        <w:t>Hace unos 9.000 años se crearon las primeras ciudades, por lo cual las dinastías se convirtieron en monarquías en las que el poder lo ejercía un rey o monarca y el pueblo era considerado súbdito y con obligación de pagar tributos al rey. Estas sociedades eran llamadas Estados, los cuales, al expandir su poderío a otras regiones, se convirtieron en imperios.</w:t>
      </w:r>
    </w:p>
    <w:p w14:paraId="6C475369" w14:textId="77777777" w:rsidR="00B94A0E" w:rsidRPr="00B94A0E" w:rsidRDefault="00B94A0E" w:rsidP="00B94A0E">
      <w:pPr>
        <w:shd w:val="clear" w:color="auto" w:fill="FFFFFF"/>
        <w:spacing w:after="0" w:line="240" w:lineRule="auto"/>
        <w:textAlignment w:val="center"/>
        <w:rPr>
          <w:rFonts w:ascii="Arial" w:eastAsia="Times New Roman" w:hAnsi="Arial" w:cs="Arial"/>
          <w:sz w:val="24"/>
          <w:szCs w:val="24"/>
          <w:lang w:val="es-CO" w:eastAsia="es-CO"/>
        </w:rPr>
      </w:pPr>
      <w:r w:rsidRPr="00B94A0E">
        <w:rPr>
          <w:rFonts w:ascii="Arial" w:eastAsia="Times New Roman" w:hAnsi="Arial" w:cs="Arial"/>
          <w:sz w:val="24"/>
          <w:szCs w:val="24"/>
          <w:lang w:val="es-CO" w:eastAsia="es-CO"/>
        </w:rPr>
        <w:t>En Grecia, la política tuvo una gran transformación, pues fue allí donde nació la democracia, lo que implicaba que el gobierno no era ejercido por un rey o jefe sino por un consejo que era elegido entre los ciudadanos. Siglos después, los romanos invadieron Grecia, y a pesar de que trataron de establecer la democracia como forma de gobierno, ésta terminó degenerando en dictaduras.</w:t>
      </w:r>
    </w:p>
    <w:p w14:paraId="0757C12F" w14:textId="77777777" w:rsidR="00B94A0E" w:rsidRPr="00B94A0E" w:rsidRDefault="00B94A0E" w:rsidP="00B94A0E">
      <w:pPr>
        <w:shd w:val="clear" w:color="auto" w:fill="FFFFFF"/>
        <w:spacing w:after="0" w:line="240" w:lineRule="auto"/>
        <w:textAlignment w:val="center"/>
        <w:rPr>
          <w:rFonts w:ascii="Arial" w:eastAsia="Times New Roman" w:hAnsi="Arial" w:cs="Arial"/>
          <w:sz w:val="24"/>
          <w:szCs w:val="24"/>
          <w:lang w:val="es-CO" w:eastAsia="es-CO"/>
        </w:rPr>
      </w:pPr>
      <w:r w:rsidRPr="00B94A0E">
        <w:rPr>
          <w:rFonts w:ascii="Arial" w:eastAsia="Times New Roman" w:hAnsi="Arial" w:cs="Arial"/>
          <w:sz w:val="24"/>
          <w:szCs w:val="24"/>
          <w:lang w:val="es-CO" w:eastAsia="es-CO"/>
        </w:rPr>
        <w:t>Después de la caída de los imperios Romano y Griego, la democracia fue olvidada, y las personas con poder político y militar conformaron una nueva clase: la nobleza. Estas personas eran dueñas de grandes territorios en los cuales el resto de la población era sierva y se encargaba exclusivamente de trabajar la tierra. Este periodo duro casi 1.000 años, durante los cuales la política estuvo casi muerta, hasta que en los siglos XV, XVI y XVII nace una nueva clase: la burguesía, la cual no estaba de acuerdo con el poderío de la nobleza y reclamaba un derecho de oportunidades para todos los hombres. Esta inconformidad dio lugar a la Revolución Francesa, la cual impuso de nuevo la democracia en el mundo Occidental</w:t>
      </w:r>
    </w:p>
    <w:p w14:paraId="5F101ED1" w14:textId="01044E1C" w:rsidR="00C60087" w:rsidRPr="00B94A0E" w:rsidRDefault="00B66B19" w:rsidP="00B81607">
      <w:pPr>
        <w:shd w:val="clear" w:color="auto" w:fill="FFFFFF"/>
        <w:spacing w:after="0" w:line="240" w:lineRule="auto"/>
        <w:textAlignment w:val="center"/>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                                                                                    Fuente: </w:t>
      </w:r>
      <w:proofErr w:type="spellStart"/>
      <w:r>
        <w:rPr>
          <w:rFonts w:ascii="Arial" w:eastAsia="Times New Roman" w:hAnsi="Arial" w:cs="Arial"/>
          <w:sz w:val="24"/>
          <w:szCs w:val="24"/>
          <w:lang w:val="es-CO" w:eastAsia="es-CO"/>
        </w:rPr>
        <w:t>Banrepcultural</w:t>
      </w:r>
      <w:proofErr w:type="spellEnd"/>
      <w:r>
        <w:rPr>
          <w:rFonts w:ascii="Arial" w:eastAsia="Times New Roman" w:hAnsi="Arial" w:cs="Arial"/>
          <w:sz w:val="24"/>
          <w:szCs w:val="24"/>
          <w:lang w:val="es-CO" w:eastAsia="es-CO"/>
        </w:rPr>
        <w:t>.</w:t>
      </w:r>
    </w:p>
    <w:p w14:paraId="0B744BD5" w14:textId="00AC102C" w:rsidR="005A6D0A" w:rsidRDefault="005A6D0A" w:rsidP="00887573">
      <w:pPr>
        <w:spacing w:line="240" w:lineRule="auto"/>
        <w:textAlignment w:val="top"/>
        <w:rPr>
          <w:rFonts w:ascii="Arial" w:eastAsia="Times New Roman" w:hAnsi="Arial" w:cs="Arial"/>
          <w:color w:val="404040"/>
          <w:sz w:val="24"/>
          <w:szCs w:val="24"/>
          <w:lang w:val="es-CO" w:eastAsia="es-CO"/>
        </w:rPr>
      </w:pPr>
    </w:p>
    <w:p w14:paraId="55680720" w14:textId="77777777" w:rsidR="004A7D79" w:rsidRDefault="004A7D79" w:rsidP="00887573">
      <w:pPr>
        <w:spacing w:line="240" w:lineRule="auto"/>
        <w:textAlignment w:val="top"/>
        <w:rPr>
          <w:rFonts w:ascii="Arial" w:eastAsia="Times New Roman" w:hAnsi="Arial" w:cs="Arial"/>
          <w:color w:val="404040"/>
          <w:sz w:val="24"/>
          <w:szCs w:val="24"/>
          <w:lang w:val="es-CO" w:eastAsia="es-CO"/>
        </w:rPr>
      </w:pPr>
    </w:p>
    <w:p w14:paraId="12E63676" w14:textId="77777777" w:rsidR="004A7D79" w:rsidRDefault="004A7D79" w:rsidP="00887573">
      <w:pPr>
        <w:spacing w:line="240" w:lineRule="auto"/>
        <w:textAlignment w:val="top"/>
        <w:rPr>
          <w:rFonts w:ascii="Arial" w:eastAsia="Times New Roman" w:hAnsi="Arial" w:cs="Arial"/>
          <w:color w:val="404040"/>
          <w:sz w:val="24"/>
          <w:szCs w:val="24"/>
          <w:lang w:val="es-CO" w:eastAsia="es-CO"/>
        </w:rPr>
      </w:pPr>
    </w:p>
    <w:p w14:paraId="03FD803A" w14:textId="77777777" w:rsidR="004A7D79" w:rsidRDefault="004A7D79" w:rsidP="00887573">
      <w:pPr>
        <w:spacing w:line="240" w:lineRule="auto"/>
        <w:textAlignment w:val="top"/>
        <w:rPr>
          <w:rFonts w:ascii="Arial" w:eastAsia="Times New Roman" w:hAnsi="Arial" w:cs="Arial"/>
          <w:color w:val="404040"/>
          <w:sz w:val="24"/>
          <w:szCs w:val="24"/>
          <w:lang w:val="es-CO" w:eastAsia="es-CO"/>
        </w:rPr>
      </w:pPr>
    </w:p>
    <w:p w14:paraId="27A27678" w14:textId="2A212F98" w:rsidR="009522E2" w:rsidRDefault="008512DE" w:rsidP="00887573">
      <w:pPr>
        <w:spacing w:line="240" w:lineRule="auto"/>
        <w:textAlignment w:val="top"/>
        <w:rPr>
          <w:rFonts w:ascii="Arial" w:eastAsia="Times New Roman" w:hAnsi="Arial" w:cs="Arial"/>
          <w:color w:val="404040"/>
          <w:sz w:val="24"/>
          <w:szCs w:val="24"/>
          <w:lang w:val="es-CO" w:eastAsia="es-CO"/>
        </w:rPr>
      </w:pPr>
      <w:r>
        <w:rPr>
          <w:rFonts w:ascii="Arial" w:eastAsia="Times New Roman" w:hAnsi="Arial" w:cs="Arial"/>
          <w:color w:val="404040"/>
          <w:sz w:val="24"/>
          <w:szCs w:val="24"/>
          <w:lang w:val="es-CO" w:eastAsia="es-CO"/>
        </w:rPr>
        <w:lastRenderedPageBreak/>
        <w:t>CARICATURA POLITICA.</w:t>
      </w:r>
    </w:p>
    <w:p w14:paraId="33FAA540" w14:textId="77777777" w:rsidR="00D63A2B" w:rsidRDefault="00D63A2B" w:rsidP="00BD5EC4">
      <w:pPr>
        <w:spacing w:after="0"/>
        <w:rPr>
          <w:rFonts w:ascii="Arial" w:eastAsia="Times New Roman" w:hAnsi="Arial" w:cs="Arial"/>
          <w:color w:val="404040"/>
          <w:sz w:val="24"/>
          <w:szCs w:val="24"/>
          <w:lang w:val="es-CO" w:eastAsia="es-CO"/>
        </w:rPr>
      </w:pPr>
    </w:p>
    <w:p w14:paraId="0EBC16E7" w14:textId="32F9353D" w:rsidR="00887573" w:rsidRDefault="008512DE" w:rsidP="00BD5EC4">
      <w:pPr>
        <w:spacing w:after="0"/>
        <w:rPr>
          <w:b/>
          <w:sz w:val="24"/>
          <w:szCs w:val="24"/>
          <w:lang w:val="es-CO"/>
        </w:rPr>
      </w:pPr>
      <w:r>
        <w:rPr>
          <w:b/>
          <w:sz w:val="24"/>
          <w:szCs w:val="24"/>
          <w:lang w:val="es-CO"/>
        </w:rPr>
        <w:t>.</w:t>
      </w:r>
      <w:r w:rsidR="006E04CD">
        <w:rPr>
          <w:b/>
          <w:sz w:val="24"/>
          <w:szCs w:val="24"/>
          <w:lang w:val="es-CO"/>
        </w:rPr>
        <w:t xml:space="preserve">                                  </w:t>
      </w:r>
      <w:r>
        <w:rPr>
          <w:b/>
          <w:sz w:val="24"/>
          <w:szCs w:val="24"/>
          <w:lang w:val="es-CO"/>
        </w:rPr>
        <w:t>.</w:t>
      </w:r>
      <w:r w:rsidR="006E04CD">
        <w:rPr>
          <w:b/>
          <w:sz w:val="24"/>
          <w:szCs w:val="24"/>
          <w:lang w:val="es-CO"/>
        </w:rPr>
        <w:t xml:space="preserve">  </w:t>
      </w:r>
      <w:r w:rsidR="006E04CD" w:rsidRPr="006E04CD">
        <w:rPr>
          <w:b/>
          <w:noProof/>
          <w:sz w:val="24"/>
          <w:szCs w:val="24"/>
          <w:lang w:val="es-CO" w:eastAsia="es-CO"/>
        </w:rPr>
        <w:drawing>
          <wp:inline distT="0" distB="0" distL="0" distR="0" wp14:anchorId="795A31A2" wp14:editId="0309B3C2">
            <wp:extent cx="4495800" cy="2761889"/>
            <wp:effectExtent l="0" t="0" r="0" b="635"/>
            <wp:docPr id="3" name="Imagen 3" descr="laOrejaR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OrejaRo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7798" cy="2775403"/>
                    </a:xfrm>
                    <a:prstGeom prst="rect">
                      <a:avLst/>
                    </a:prstGeom>
                    <a:noFill/>
                    <a:ln>
                      <a:noFill/>
                    </a:ln>
                  </pic:spPr>
                </pic:pic>
              </a:graphicData>
            </a:graphic>
          </wp:inline>
        </w:drawing>
      </w:r>
    </w:p>
    <w:p w14:paraId="62DAF5B3" w14:textId="338FF28E" w:rsidR="00DC746B" w:rsidRDefault="00BB0A22" w:rsidP="00BD5EC4">
      <w:pPr>
        <w:spacing w:after="0"/>
        <w:rPr>
          <w:b/>
          <w:sz w:val="24"/>
          <w:szCs w:val="24"/>
          <w:lang w:val="es-CO"/>
        </w:rPr>
      </w:pPr>
      <w:r>
        <w:rPr>
          <w:b/>
          <w:sz w:val="24"/>
          <w:szCs w:val="24"/>
          <w:lang w:val="es-CO"/>
        </w:rPr>
        <w:t xml:space="preserve">                                                                                                                                      Fuente:Laorejaroja.  </w:t>
      </w:r>
    </w:p>
    <w:p w14:paraId="16A2BD41" w14:textId="77777777" w:rsidR="00BB0A22" w:rsidRDefault="00BB0A22" w:rsidP="00BD5EC4">
      <w:pPr>
        <w:spacing w:after="0"/>
        <w:rPr>
          <w:b/>
          <w:sz w:val="24"/>
          <w:szCs w:val="24"/>
          <w:lang w:val="es-CO"/>
        </w:rPr>
      </w:pPr>
    </w:p>
    <w:p w14:paraId="7C4319B6" w14:textId="77777777" w:rsidR="00BB0A22" w:rsidRDefault="00BB0A22" w:rsidP="00BD5EC4">
      <w:pPr>
        <w:spacing w:after="0"/>
        <w:rPr>
          <w:b/>
          <w:sz w:val="24"/>
          <w:szCs w:val="24"/>
          <w:lang w:val="es-CO"/>
        </w:rPr>
      </w:pPr>
    </w:p>
    <w:p w14:paraId="0510B9A3" w14:textId="6DAE4966" w:rsidR="00DC746B" w:rsidRDefault="00DC746B" w:rsidP="00BD5EC4">
      <w:pPr>
        <w:spacing w:after="0"/>
        <w:rPr>
          <w:b/>
          <w:sz w:val="24"/>
          <w:szCs w:val="24"/>
          <w:lang w:val="es-CO"/>
        </w:rPr>
      </w:pPr>
      <w:r>
        <w:rPr>
          <w:b/>
          <w:sz w:val="24"/>
          <w:szCs w:val="24"/>
          <w:lang w:val="es-CO"/>
        </w:rPr>
        <w:t>ACTIVIDAD:</w:t>
      </w:r>
    </w:p>
    <w:p w14:paraId="5F172992" w14:textId="3177FFB3" w:rsidR="00BB0A22" w:rsidRDefault="001A72D4" w:rsidP="001A72D4">
      <w:pPr>
        <w:rPr>
          <w:lang w:val="es-CO"/>
        </w:rPr>
      </w:pPr>
      <w:r>
        <w:rPr>
          <w:lang w:val="es-CO"/>
        </w:rPr>
        <w:t xml:space="preserve">1-Presenta un resumen de cada significado sobre política y realiza una </w:t>
      </w:r>
      <w:proofErr w:type="spellStart"/>
      <w:r>
        <w:rPr>
          <w:lang w:val="es-CO"/>
        </w:rPr>
        <w:t>comparacion</w:t>
      </w:r>
      <w:proofErr w:type="spellEnd"/>
    </w:p>
    <w:p w14:paraId="14A04B98" w14:textId="77777777" w:rsidR="001A72D4" w:rsidRDefault="001A72D4" w:rsidP="00BD5EC4">
      <w:pPr>
        <w:spacing w:after="0"/>
        <w:rPr>
          <w:b/>
          <w:sz w:val="24"/>
          <w:szCs w:val="24"/>
          <w:lang w:val="es-CO"/>
        </w:rPr>
      </w:pPr>
    </w:p>
    <w:tbl>
      <w:tblPr>
        <w:tblStyle w:val="Tablaconcuadrcula"/>
        <w:tblW w:w="0" w:type="auto"/>
        <w:tblLook w:val="04A0" w:firstRow="1" w:lastRow="0" w:firstColumn="1" w:lastColumn="0" w:noHBand="0" w:noVBand="1"/>
      </w:tblPr>
      <w:tblGrid>
        <w:gridCol w:w="2695"/>
        <w:gridCol w:w="2694"/>
        <w:gridCol w:w="2698"/>
        <w:gridCol w:w="2703"/>
      </w:tblGrid>
      <w:tr w:rsidR="001A72D4" w14:paraId="4110B90F" w14:textId="77777777" w:rsidTr="001A72D4">
        <w:tc>
          <w:tcPr>
            <w:tcW w:w="2735" w:type="dxa"/>
          </w:tcPr>
          <w:p w14:paraId="28CB2B62" w14:textId="1485AFF7" w:rsidR="001A72D4" w:rsidRDefault="003D20FF" w:rsidP="00BD5EC4">
            <w:pPr>
              <w:spacing w:after="0"/>
              <w:rPr>
                <w:b/>
                <w:sz w:val="24"/>
                <w:szCs w:val="24"/>
                <w:lang w:val="es-CO"/>
              </w:rPr>
            </w:pPr>
            <w:r>
              <w:rPr>
                <w:b/>
                <w:sz w:val="24"/>
                <w:szCs w:val="24"/>
                <w:lang w:val="es-CO"/>
              </w:rPr>
              <w:t>SIGNIFICADO DE POLITICA</w:t>
            </w:r>
          </w:p>
        </w:tc>
        <w:tc>
          <w:tcPr>
            <w:tcW w:w="2735" w:type="dxa"/>
          </w:tcPr>
          <w:p w14:paraId="154C0C15" w14:textId="7614766C" w:rsidR="001A72D4" w:rsidRDefault="003D20FF" w:rsidP="00BD5EC4">
            <w:pPr>
              <w:spacing w:after="0"/>
              <w:rPr>
                <w:b/>
                <w:sz w:val="24"/>
                <w:szCs w:val="24"/>
                <w:lang w:val="es-CO"/>
              </w:rPr>
            </w:pPr>
            <w:r>
              <w:rPr>
                <w:b/>
                <w:sz w:val="24"/>
                <w:szCs w:val="24"/>
                <w:lang w:val="es-CO"/>
              </w:rPr>
              <w:t>CONCEPTO DE POLITICA SEGÚN ARISTOTELES</w:t>
            </w:r>
          </w:p>
        </w:tc>
        <w:tc>
          <w:tcPr>
            <w:tcW w:w="2735" w:type="dxa"/>
          </w:tcPr>
          <w:p w14:paraId="217849AD" w14:textId="1DCC3802" w:rsidR="001A72D4" w:rsidRDefault="003D20FF" w:rsidP="00BD5EC4">
            <w:pPr>
              <w:spacing w:after="0"/>
              <w:rPr>
                <w:b/>
                <w:sz w:val="24"/>
                <w:szCs w:val="24"/>
                <w:lang w:val="es-CO"/>
              </w:rPr>
            </w:pPr>
            <w:r>
              <w:rPr>
                <w:b/>
                <w:sz w:val="24"/>
                <w:szCs w:val="24"/>
                <w:lang w:val="es-CO"/>
              </w:rPr>
              <w:t>CONCEPTO DE POLITICA SEGÚN MAQUIAVELO</w:t>
            </w:r>
          </w:p>
        </w:tc>
        <w:tc>
          <w:tcPr>
            <w:tcW w:w="2735" w:type="dxa"/>
          </w:tcPr>
          <w:p w14:paraId="3E8D6E9B" w14:textId="77777777" w:rsidR="001A72D4" w:rsidRDefault="003D20FF" w:rsidP="00BD5EC4">
            <w:pPr>
              <w:spacing w:after="0"/>
              <w:rPr>
                <w:b/>
                <w:sz w:val="24"/>
                <w:szCs w:val="24"/>
                <w:lang w:val="es-CO"/>
              </w:rPr>
            </w:pPr>
            <w:r>
              <w:rPr>
                <w:b/>
                <w:sz w:val="24"/>
                <w:szCs w:val="24"/>
                <w:lang w:val="es-CO"/>
              </w:rPr>
              <w:t>COMPARACION</w:t>
            </w:r>
          </w:p>
          <w:p w14:paraId="1EAF2AFC" w14:textId="77777777" w:rsidR="003D20FF" w:rsidRDefault="003D20FF" w:rsidP="00BD5EC4">
            <w:pPr>
              <w:spacing w:after="0"/>
              <w:rPr>
                <w:b/>
                <w:sz w:val="24"/>
                <w:szCs w:val="24"/>
                <w:lang w:val="es-CO"/>
              </w:rPr>
            </w:pPr>
          </w:p>
        </w:tc>
      </w:tr>
      <w:tr w:rsidR="001A72D4" w14:paraId="0FA4F11E" w14:textId="77777777" w:rsidTr="001A72D4">
        <w:tc>
          <w:tcPr>
            <w:tcW w:w="2735" w:type="dxa"/>
          </w:tcPr>
          <w:p w14:paraId="6BF6DF02" w14:textId="77777777" w:rsidR="001A72D4" w:rsidRDefault="001A72D4" w:rsidP="00BD5EC4">
            <w:pPr>
              <w:spacing w:after="0"/>
              <w:rPr>
                <w:b/>
                <w:sz w:val="24"/>
                <w:szCs w:val="24"/>
                <w:lang w:val="es-CO"/>
              </w:rPr>
            </w:pPr>
          </w:p>
          <w:p w14:paraId="78D6413D" w14:textId="77777777" w:rsidR="003D20FF" w:rsidRDefault="003D20FF" w:rsidP="00BD5EC4">
            <w:pPr>
              <w:spacing w:after="0"/>
              <w:rPr>
                <w:b/>
                <w:sz w:val="24"/>
                <w:szCs w:val="24"/>
                <w:lang w:val="es-CO"/>
              </w:rPr>
            </w:pPr>
          </w:p>
          <w:p w14:paraId="4E91C88E" w14:textId="77777777" w:rsidR="003D20FF" w:rsidRDefault="003D20FF" w:rsidP="00BD5EC4">
            <w:pPr>
              <w:spacing w:after="0"/>
              <w:rPr>
                <w:b/>
                <w:sz w:val="24"/>
                <w:szCs w:val="24"/>
                <w:lang w:val="es-CO"/>
              </w:rPr>
            </w:pPr>
          </w:p>
          <w:p w14:paraId="49C7D21E" w14:textId="77777777" w:rsidR="003D20FF" w:rsidRDefault="003D20FF" w:rsidP="00BD5EC4">
            <w:pPr>
              <w:spacing w:after="0"/>
              <w:rPr>
                <w:b/>
                <w:sz w:val="24"/>
                <w:szCs w:val="24"/>
                <w:lang w:val="es-CO"/>
              </w:rPr>
            </w:pPr>
          </w:p>
          <w:p w14:paraId="11D49D45" w14:textId="77777777" w:rsidR="003D20FF" w:rsidRDefault="003D20FF" w:rsidP="00BD5EC4">
            <w:pPr>
              <w:spacing w:after="0"/>
              <w:rPr>
                <w:b/>
                <w:sz w:val="24"/>
                <w:szCs w:val="24"/>
                <w:lang w:val="es-CO"/>
              </w:rPr>
            </w:pPr>
          </w:p>
          <w:p w14:paraId="24A227C6" w14:textId="77777777" w:rsidR="003D20FF" w:rsidRDefault="003D20FF" w:rsidP="00BD5EC4">
            <w:pPr>
              <w:spacing w:after="0"/>
              <w:rPr>
                <w:b/>
                <w:sz w:val="24"/>
                <w:szCs w:val="24"/>
                <w:lang w:val="es-CO"/>
              </w:rPr>
            </w:pPr>
          </w:p>
          <w:p w14:paraId="7BDCAA3F" w14:textId="77777777" w:rsidR="003D20FF" w:rsidRDefault="003D20FF" w:rsidP="00BD5EC4">
            <w:pPr>
              <w:spacing w:after="0"/>
              <w:rPr>
                <w:b/>
                <w:sz w:val="24"/>
                <w:szCs w:val="24"/>
                <w:lang w:val="es-CO"/>
              </w:rPr>
            </w:pPr>
          </w:p>
          <w:p w14:paraId="39985CCA" w14:textId="52D90DE5" w:rsidR="003D20FF" w:rsidRDefault="003D20FF" w:rsidP="00BD5EC4">
            <w:pPr>
              <w:spacing w:after="0"/>
              <w:rPr>
                <w:b/>
                <w:sz w:val="24"/>
                <w:szCs w:val="24"/>
                <w:lang w:val="es-CO"/>
              </w:rPr>
            </w:pPr>
          </w:p>
        </w:tc>
        <w:tc>
          <w:tcPr>
            <w:tcW w:w="2735" w:type="dxa"/>
          </w:tcPr>
          <w:p w14:paraId="252C7592" w14:textId="77777777" w:rsidR="001A72D4" w:rsidRDefault="001A72D4" w:rsidP="00BD5EC4">
            <w:pPr>
              <w:spacing w:after="0"/>
              <w:rPr>
                <w:b/>
                <w:sz w:val="24"/>
                <w:szCs w:val="24"/>
                <w:lang w:val="es-CO"/>
              </w:rPr>
            </w:pPr>
          </w:p>
        </w:tc>
        <w:tc>
          <w:tcPr>
            <w:tcW w:w="2735" w:type="dxa"/>
          </w:tcPr>
          <w:p w14:paraId="35A720C1" w14:textId="77777777" w:rsidR="001A72D4" w:rsidRDefault="001A72D4" w:rsidP="00BD5EC4">
            <w:pPr>
              <w:spacing w:after="0"/>
              <w:rPr>
                <w:b/>
                <w:sz w:val="24"/>
                <w:szCs w:val="24"/>
                <w:lang w:val="es-CO"/>
              </w:rPr>
            </w:pPr>
          </w:p>
        </w:tc>
        <w:tc>
          <w:tcPr>
            <w:tcW w:w="2735" w:type="dxa"/>
          </w:tcPr>
          <w:p w14:paraId="67A06739" w14:textId="77777777" w:rsidR="001A72D4" w:rsidRDefault="001A72D4" w:rsidP="00BD5EC4">
            <w:pPr>
              <w:spacing w:after="0"/>
              <w:rPr>
                <w:b/>
                <w:sz w:val="24"/>
                <w:szCs w:val="24"/>
                <w:lang w:val="es-CO"/>
              </w:rPr>
            </w:pPr>
          </w:p>
        </w:tc>
      </w:tr>
    </w:tbl>
    <w:p w14:paraId="6480CDD9" w14:textId="77777777" w:rsidR="001A72D4" w:rsidRDefault="001A72D4" w:rsidP="00BD5EC4">
      <w:pPr>
        <w:spacing w:after="0"/>
        <w:rPr>
          <w:b/>
          <w:sz w:val="24"/>
          <w:szCs w:val="24"/>
          <w:lang w:val="es-CO"/>
        </w:rPr>
      </w:pPr>
    </w:p>
    <w:p w14:paraId="490442E5" w14:textId="63875A3E" w:rsidR="005A4F55" w:rsidRDefault="005A4F55" w:rsidP="005A4F55">
      <w:pPr>
        <w:rPr>
          <w:lang w:val="es-CO"/>
        </w:rPr>
      </w:pPr>
      <w:r>
        <w:rPr>
          <w:lang w:val="es-CO"/>
        </w:rPr>
        <w:t>2. Escribe una opinión personal dela definición de Maquiavelo sobre Política y menciona dos ejemplos actuales.</w:t>
      </w:r>
    </w:p>
    <w:p w14:paraId="15F773EB" w14:textId="54F77E33" w:rsidR="00600C09" w:rsidRDefault="00600C09" w:rsidP="005A4F55">
      <w:pPr>
        <w:rPr>
          <w:lang w:val="es-CO"/>
        </w:rPr>
      </w:pPr>
      <w:r>
        <w:rPr>
          <w:lang w:val="es-CO"/>
        </w:rPr>
        <w:t>_______________________________________________________________________________________________</w:t>
      </w:r>
    </w:p>
    <w:p w14:paraId="5126B4EB" w14:textId="2E0D55AB" w:rsidR="00600C09" w:rsidRDefault="00600C09" w:rsidP="005A4F55">
      <w:pPr>
        <w:rPr>
          <w:lang w:val="es-CO"/>
        </w:rPr>
      </w:pPr>
      <w:r>
        <w:rPr>
          <w:lang w:val="es-CO"/>
        </w:rPr>
        <w:t>_______________________________________________________________________________________________</w:t>
      </w:r>
    </w:p>
    <w:p w14:paraId="5A9DD7A3" w14:textId="509C5723" w:rsidR="005A4F55" w:rsidRDefault="00600C09" w:rsidP="005A4F55">
      <w:pPr>
        <w:rPr>
          <w:lang w:val="es-CO"/>
        </w:rPr>
      </w:pPr>
      <w:r>
        <w:rPr>
          <w:lang w:val="es-CO"/>
        </w:rPr>
        <w:t>_______________________________________________________________________________________________</w:t>
      </w:r>
    </w:p>
    <w:p w14:paraId="18034546" w14:textId="108C095F" w:rsidR="005A4F55" w:rsidRDefault="003C458F" w:rsidP="005A4F55">
      <w:pPr>
        <w:rPr>
          <w:lang w:val="es-CO"/>
        </w:rPr>
      </w:pPr>
      <w:r>
        <w:rPr>
          <w:lang w:val="es-CO"/>
        </w:rPr>
        <w:t>3. Explica</w:t>
      </w:r>
      <w:r w:rsidR="00600C09">
        <w:rPr>
          <w:lang w:val="es-CO"/>
        </w:rPr>
        <w:t xml:space="preserve"> ampliamente el mensaje que nos señala la caricatura política, ten presente los tres personajes, favor  incluir ejemplos actuales en Colombia.</w:t>
      </w:r>
    </w:p>
    <w:p w14:paraId="2DBD7E85" w14:textId="0B37520F" w:rsidR="00600C09" w:rsidRDefault="00600C09" w:rsidP="005A4F55">
      <w:pPr>
        <w:rPr>
          <w:lang w:val="es-CO"/>
        </w:rPr>
      </w:pPr>
      <w:r>
        <w:rPr>
          <w:lang w:val="es-CO"/>
        </w:rPr>
        <w:t>_______________________________________________________________________________________________</w:t>
      </w:r>
    </w:p>
    <w:p w14:paraId="6453CEAE" w14:textId="1AF92121" w:rsidR="00600C09" w:rsidRDefault="003C458F" w:rsidP="005A4F55">
      <w:pPr>
        <w:rPr>
          <w:lang w:val="es-CO"/>
        </w:rPr>
      </w:pPr>
      <w:r>
        <w:rPr>
          <w:lang w:val="es-CO"/>
        </w:rPr>
        <w:t>_______________________________________________________________________________________________</w:t>
      </w:r>
    </w:p>
    <w:p w14:paraId="6D7C0CED" w14:textId="32FBBFBA" w:rsidR="00600C09" w:rsidRDefault="003C458F" w:rsidP="005A4F55">
      <w:pPr>
        <w:rPr>
          <w:lang w:val="es-CO"/>
        </w:rPr>
      </w:pPr>
      <w:r>
        <w:rPr>
          <w:lang w:val="es-CO"/>
        </w:rPr>
        <w:t>________________________________________________________________________________________________</w:t>
      </w:r>
    </w:p>
    <w:p w14:paraId="7EF7221A" w14:textId="54213F2D" w:rsidR="003C458F" w:rsidRDefault="003C458F" w:rsidP="005A4F55">
      <w:pPr>
        <w:rPr>
          <w:lang w:val="es-CO"/>
        </w:rPr>
      </w:pPr>
      <w:r>
        <w:rPr>
          <w:lang w:val="es-CO"/>
        </w:rPr>
        <w:t>________________________________________________________________________________________________</w:t>
      </w:r>
    </w:p>
    <w:p w14:paraId="73A4886B" w14:textId="3183C7D7" w:rsidR="00A27A11" w:rsidRDefault="00A27A11" w:rsidP="005A4F55">
      <w:pPr>
        <w:rPr>
          <w:lang w:val="es-CO"/>
        </w:rPr>
      </w:pPr>
      <w:r>
        <w:rPr>
          <w:lang w:val="es-CO"/>
        </w:rPr>
        <w:t>________________________________________________________________________________________________</w:t>
      </w:r>
    </w:p>
    <w:p w14:paraId="27964DE3" w14:textId="0472752E" w:rsidR="00A27A11" w:rsidRDefault="00A27A11" w:rsidP="005A4F55">
      <w:pPr>
        <w:rPr>
          <w:lang w:val="es-CO"/>
        </w:rPr>
      </w:pPr>
      <w:r>
        <w:rPr>
          <w:lang w:val="es-CO"/>
        </w:rPr>
        <w:t>________________________________________________________________________________________________</w:t>
      </w:r>
    </w:p>
    <w:p w14:paraId="5AA47979" w14:textId="77777777" w:rsidR="00960E25" w:rsidRDefault="00960E25" w:rsidP="005A4F55">
      <w:pPr>
        <w:rPr>
          <w:lang w:val="es-CO"/>
        </w:rPr>
      </w:pPr>
    </w:p>
    <w:p w14:paraId="7E21DDE1" w14:textId="77777777" w:rsidR="00960E25" w:rsidRDefault="00960E25" w:rsidP="005A4F55">
      <w:pPr>
        <w:rPr>
          <w:lang w:val="es-CO"/>
        </w:rPr>
      </w:pPr>
    </w:p>
    <w:p w14:paraId="7449EEA8" w14:textId="187018B9" w:rsidR="00960E25" w:rsidRDefault="00960E25" w:rsidP="005A4F55">
      <w:pPr>
        <w:rPr>
          <w:lang w:val="es-CO"/>
        </w:rPr>
      </w:pPr>
      <w:r>
        <w:rPr>
          <w:lang w:val="es-CO"/>
        </w:rPr>
        <w:t xml:space="preserve">4- Identifica las principales ideas que se presentan en la lectura </w:t>
      </w:r>
      <w:r w:rsidR="00A373A2">
        <w:rPr>
          <w:lang w:val="es-CO"/>
        </w:rPr>
        <w:t>“El</w:t>
      </w:r>
      <w:r>
        <w:rPr>
          <w:lang w:val="es-CO"/>
        </w:rPr>
        <w:t xml:space="preserve"> origen  de la Política </w:t>
      </w:r>
      <w:r w:rsidR="00A373A2">
        <w:rPr>
          <w:lang w:val="es-CO"/>
        </w:rPr>
        <w:t>“escríbelas</w:t>
      </w:r>
      <w:r>
        <w:rPr>
          <w:lang w:val="es-CO"/>
        </w:rPr>
        <w:t xml:space="preserve"> en el mapa mental.</w:t>
      </w:r>
    </w:p>
    <w:p w14:paraId="6AC4E423" w14:textId="77777777" w:rsidR="004815F1" w:rsidRDefault="004815F1" w:rsidP="005A4F55">
      <w:pPr>
        <w:rPr>
          <w:lang w:val="es-CO"/>
        </w:r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
        <w:gridCol w:w="1245"/>
        <w:gridCol w:w="855"/>
        <w:gridCol w:w="210"/>
        <w:gridCol w:w="630"/>
        <w:gridCol w:w="75"/>
        <w:gridCol w:w="210"/>
        <w:gridCol w:w="390"/>
        <w:gridCol w:w="345"/>
        <w:gridCol w:w="525"/>
        <w:gridCol w:w="240"/>
        <w:gridCol w:w="1185"/>
        <w:gridCol w:w="345"/>
        <w:gridCol w:w="750"/>
        <w:gridCol w:w="495"/>
        <w:gridCol w:w="360"/>
        <w:gridCol w:w="165"/>
        <w:gridCol w:w="195"/>
        <w:gridCol w:w="840"/>
        <w:gridCol w:w="270"/>
        <w:gridCol w:w="630"/>
        <w:gridCol w:w="825"/>
        <w:gridCol w:w="165"/>
      </w:tblGrid>
      <w:tr w:rsidR="00A373A2" w14:paraId="55E6ECC4" w14:textId="2B5EC7D7" w:rsidTr="00AD6A8F">
        <w:trPr>
          <w:gridBefore w:val="1"/>
          <w:gridAfter w:val="1"/>
          <w:wBefore w:w="30" w:type="dxa"/>
          <w:wAfter w:w="165" w:type="dxa"/>
          <w:trHeight w:val="345"/>
        </w:trPr>
        <w:tc>
          <w:tcPr>
            <w:tcW w:w="2940" w:type="dxa"/>
            <w:gridSpan w:val="4"/>
            <w:vMerge w:val="restart"/>
          </w:tcPr>
          <w:p w14:paraId="55C08624" w14:textId="77777777" w:rsidR="00A373A2" w:rsidRDefault="00A373A2" w:rsidP="00AD6A8F">
            <w:pPr>
              <w:rPr>
                <w:lang w:val="es-CO"/>
              </w:rPr>
            </w:pPr>
          </w:p>
        </w:tc>
        <w:tc>
          <w:tcPr>
            <w:tcW w:w="675" w:type="dxa"/>
            <w:gridSpan w:val="3"/>
            <w:tcBorders>
              <w:top w:val="nil"/>
              <w:bottom w:val="single" w:sz="4" w:space="0" w:color="auto"/>
            </w:tcBorders>
            <w:shd w:val="clear" w:color="auto" w:fill="auto"/>
          </w:tcPr>
          <w:p w14:paraId="42D63C9B" w14:textId="77777777" w:rsidR="00A373A2" w:rsidRDefault="00A373A2" w:rsidP="00AD6A8F">
            <w:pPr>
              <w:spacing w:after="160" w:line="259" w:lineRule="auto"/>
              <w:rPr>
                <w:lang w:val="es-CO"/>
              </w:rPr>
            </w:pPr>
          </w:p>
        </w:tc>
        <w:tc>
          <w:tcPr>
            <w:tcW w:w="2640" w:type="dxa"/>
            <w:gridSpan w:val="5"/>
            <w:vMerge w:val="restart"/>
            <w:shd w:val="clear" w:color="auto" w:fill="auto"/>
          </w:tcPr>
          <w:p w14:paraId="38CC98D1" w14:textId="77777777" w:rsidR="00A373A2" w:rsidRDefault="00A373A2" w:rsidP="00AD6A8F">
            <w:pPr>
              <w:spacing w:after="160" w:line="259" w:lineRule="auto"/>
              <w:rPr>
                <w:lang w:val="es-CO"/>
              </w:rPr>
            </w:pPr>
          </w:p>
        </w:tc>
        <w:tc>
          <w:tcPr>
            <w:tcW w:w="750" w:type="dxa"/>
            <w:tcBorders>
              <w:top w:val="nil"/>
            </w:tcBorders>
            <w:shd w:val="clear" w:color="auto" w:fill="auto"/>
          </w:tcPr>
          <w:p w14:paraId="13CC9AE4" w14:textId="77777777" w:rsidR="00A373A2" w:rsidRDefault="00A373A2" w:rsidP="00AD6A8F">
            <w:pPr>
              <w:spacing w:after="160" w:line="259" w:lineRule="auto"/>
              <w:rPr>
                <w:lang w:val="es-CO"/>
              </w:rPr>
            </w:pPr>
          </w:p>
        </w:tc>
        <w:tc>
          <w:tcPr>
            <w:tcW w:w="3780" w:type="dxa"/>
            <w:gridSpan w:val="8"/>
            <w:vMerge w:val="restart"/>
            <w:shd w:val="clear" w:color="auto" w:fill="auto"/>
          </w:tcPr>
          <w:p w14:paraId="6E25409E" w14:textId="77777777" w:rsidR="00A373A2" w:rsidRDefault="00A373A2" w:rsidP="00AD6A8F">
            <w:pPr>
              <w:spacing w:after="160" w:line="259" w:lineRule="auto"/>
              <w:rPr>
                <w:lang w:val="es-CO"/>
              </w:rPr>
            </w:pPr>
          </w:p>
        </w:tc>
      </w:tr>
      <w:tr w:rsidR="00A373A2" w14:paraId="5FE9D3A3" w14:textId="77777777" w:rsidTr="00AD6A8F">
        <w:trPr>
          <w:gridBefore w:val="1"/>
          <w:gridAfter w:val="1"/>
          <w:wBefore w:w="30" w:type="dxa"/>
          <w:wAfter w:w="165" w:type="dxa"/>
          <w:trHeight w:val="435"/>
        </w:trPr>
        <w:tc>
          <w:tcPr>
            <w:tcW w:w="2940" w:type="dxa"/>
            <w:gridSpan w:val="4"/>
            <w:vMerge/>
          </w:tcPr>
          <w:p w14:paraId="16932EC9" w14:textId="77777777" w:rsidR="00A373A2" w:rsidRDefault="00A373A2" w:rsidP="00AD6A8F">
            <w:pPr>
              <w:rPr>
                <w:lang w:val="es-CO"/>
              </w:rPr>
            </w:pPr>
          </w:p>
        </w:tc>
        <w:tc>
          <w:tcPr>
            <w:tcW w:w="675" w:type="dxa"/>
            <w:gridSpan w:val="3"/>
            <w:tcBorders>
              <w:top w:val="single" w:sz="4" w:space="0" w:color="auto"/>
              <w:bottom w:val="nil"/>
            </w:tcBorders>
            <w:shd w:val="clear" w:color="auto" w:fill="auto"/>
          </w:tcPr>
          <w:p w14:paraId="27768EA4" w14:textId="77777777" w:rsidR="00A373A2" w:rsidRDefault="00A373A2" w:rsidP="00AD6A8F">
            <w:pPr>
              <w:spacing w:after="160" w:line="259" w:lineRule="auto"/>
              <w:rPr>
                <w:lang w:val="es-CO"/>
              </w:rPr>
            </w:pPr>
          </w:p>
        </w:tc>
        <w:tc>
          <w:tcPr>
            <w:tcW w:w="2640" w:type="dxa"/>
            <w:gridSpan w:val="5"/>
            <w:vMerge/>
            <w:shd w:val="clear" w:color="auto" w:fill="auto"/>
          </w:tcPr>
          <w:p w14:paraId="0A4AF735" w14:textId="77777777" w:rsidR="00A373A2" w:rsidRDefault="00A373A2" w:rsidP="00AD6A8F">
            <w:pPr>
              <w:spacing w:after="160" w:line="259" w:lineRule="auto"/>
              <w:rPr>
                <w:lang w:val="es-CO"/>
              </w:rPr>
            </w:pPr>
          </w:p>
        </w:tc>
        <w:tc>
          <w:tcPr>
            <w:tcW w:w="750" w:type="dxa"/>
            <w:tcBorders>
              <w:bottom w:val="nil"/>
            </w:tcBorders>
            <w:shd w:val="clear" w:color="auto" w:fill="auto"/>
          </w:tcPr>
          <w:p w14:paraId="78FA669F" w14:textId="77777777" w:rsidR="00A373A2" w:rsidRDefault="00A373A2" w:rsidP="00AD6A8F">
            <w:pPr>
              <w:spacing w:after="160" w:line="259" w:lineRule="auto"/>
              <w:rPr>
                <w:lang w:val="es-CO"/>
              </w:rPr>
            </w:pPr>
          </w:p>
        </w:tc>
        <w:tc>
          <w:tcPr>
            <w:tcW w:w="3780" w:type="dxa"/>
            <w:gridSpan w:val="8"/>
            <w:vMerge/>
            <w:shd w:val="clear" w:color="auto" w:fill="auto"/>
          </w:tcPr>
          <w:p w14:paraId="393FCEB5" w14:textId="77777777" w:rsidR="00A373A2" w:rsidRDefault="00A373A2" w:rsidP="00AD6A8F">
            <w:pPr>
              <w:spacing w:after="160" w:line="259" w:lineRule="auto"/>
              <w:rPr>
                <w:lang w:val="es-CO"/>
              </w:rPr>
            </w:pPr>
          </w:p>
        </w:tc>
      </w:tr>
      <w:tr w:rsidR="00AD6A8F" w14:paraId="4C79939F" w14:textId="5979835D" w:rsidTr="00AD6A8F">
        <w:trPr>
          <w:gridBefore w:val="3"/>
          <w:gridAfter w:val="5"/>
          <w:wBefore w:w="2130" w:type="dxa"/>
          <w:wAfter w:w="2730" w:type="dxa"/>
          <w:trHeight w:val="435"/>
        </w:trPr>
        <w:tc>
          <w:tcPr>
            <w:tcW w:w="210" w:type="dxa"/>
          </w:tcPr>
          <w:p w14:paraId="6D78C063" w14:textId="77777777" w:rsidR="00AD6A8F" w:rsidRDefault="00AD6A8F" w:rsidP="00AD6A8F">
            <w:pPr>
              <w:rPr>
                <w:lang w:val="es-CO"/>
              </w:rPr>
            </w:pPr>
          </w:p>
        </w:tc>
        <w:tc>
          <w:tcPr>
            <w:tcW w:w="5715" w:type="dxa"/>
            <w:gridSpan w:val="13"/>
            <w:tcBorders>
              <w:top w:val="nil"/>
              <w:bottom w:val="nil"/>
            </w:tcBorders>
            <w:shd w:val="clear" w:color="auto" w:fill="auto"/>
          </w:tcPr>
          <w:p w14:paraId="7FD2EA75" w14:textId="77777777" w:rsidR="00AD6A8F" w:rsidRDefault="00AD6A8F" w:rsidP="00AD6A8F">
            <w:pPr>
              <w:spacing w:after="160" w:line="259" w:lineRule="auto"/>
              <w:rPr>
                <w:lang w:val="es-CO"/>
              </w:rPr>
            </w:pPr>
          </w:p>
        </w:tc>
        <w:tc>
          <w:tcPr>
            <w:tcW w:w="195" w:type="dxa"/>
            <w:shd w:val="clear" w:color="auto" w:fill="auto"/>
          </w:tcPr>
          <w:p w14:paraId="25B1602D" w14:textId="77777777" w:rsidR="00AD6A8F" w:rsidRDefault="00AD6A8F" w:rsidP="00AD6A8F">
            <w:pPr>
              <w:spacing w:after="160" w:line="259" w:lineRule="auto"/>
              <w:rPr>
                <w:lang w:val="es-CO"/>
              </w:rPr>
            </w:pPr>
          </w:p>
        </w:tc>
      </w:tr>
      <w:tr w:rsidR="00AD6A8F" w14:paraId="7DB1EE68" w14:textId="5EEFF8E9" w:rsidTr="00AD6A8F">
        <w:trPr>
          <w:gridBefore w:val="2"/>
          <w:gridAfter w:val="2"/>
          <w:wBefore w:w="1275" w:type="dxa"/>
          <w:wAfter w:w="990" w:type="dxa"/>
          <w:trHeight w:val="375"/>
        </w:trPr>
        <w:tc>
          <w:tcPr>
            <w:tcW w:w="3480" w:type="dxa"/>
            <w:gridSpan w:val="9"/>
            <w:vMerge w:val="restart"/>
          </w:tcPr>
          <w:p w14:paraId="12FC8CCA" w14:textId="77777777" w:rsidR="00AD6A8F" w:rsidRDefault="00AD6A8F" w:rsidP="00AD6A8F">
            <w:pPr>
              <w:rPr>
                <w:lang w:val="es-CO"/>
              </w:rPr>
            </w:pPr>
          </w:p>
        </w:tc>
        <w:tc>
          <w:tcPr>
            <w:tcW w:w="1185" w:type="dxa"/>
            <w:tcBorders>
              <w:top w:val="nil"/>
              <w:bottom w:val="single" w:sz="4" w:space="0" w:color="auto"/>
            </w:tcBorders>
            <w:shd w:val="clear" w:color="auto" w:fill="auto"/>
          </w:tcPr>
          <w:p w14:paraId="508A2666" w14:textId="77777777" w:rsidR="00AD6A8F" w:rsidRDefault="00AD6A8F" w:rsidP="00AD6A8F">
            <w:pPr>
              <w:spacing w:after="160" w:line="259" w:lineRule="auto"/>
              <w:rPr>
                <w:lang w:val="es-CO"/>
              </w:rPr>
            </w:pPr>
          </w:p>
        </w:tc>
        <w:tc>
          <w:tcPr>
            <w:tcW w:w="4050" w:type="dxa"/>
            <w:gridSpan w:val="9"/>
            <w:vMerge w:val="restart"/>
            <w:shd w:val="clear" w:color="auto" w:fill="auto"/>
          </w:tcPr>
          <w:p w14:paraId="372CE507" w14:textId="77777777" w:rsidR="00AD6A8F" w:rsidRDefault="00AD6A8F" w:rsidP="00AD6A8F">
            <w:pPr>
              <w:spacing w:after="160" w:line="259" w:lineRule="auto"/>
              <w:rPr>
                <w:lang w:val="es-CO"/>
              </w:rPr>
            </w:pPr>
          </w:p>
        </w:tc>
      </w:tr>
      <w:tr w:rsidR="00AD6A8F" w14:paraId="5BF07B61" w14:textId="77777777" w:rsidTr="00AD6A8F">
        <w:trPr>
          <w:gridBefore w:val="2"/>
          <w:gridAfter w:val="2"/>
          <w:wBefore w:w="1275" w:type="dxa"/>
          <w:wAfter w:w="990" w:type="dxa"/>
          <w:trHeight w:val="450"/>
        </w:trPr>
        <w:tc>
          <w:tcPr>
            <w:tcW w:w="3480" w:type="dxa"/>
            <w:gridSpan w:val="9"/>
            <w:vMerge/>
          </w:tcPr>
          <w:p w14:paraId="003F851D" w14:textId="77777777" w:rsidR="00AD6A8F" w:rsidRDefault="00AD6A8F" w:rsidP="00AD6A8F">
            <w:pPr>
              <w:rPr>
                <w:lang w:val="es-CO"/>
              </w:rPr>
            </w:pPr>
          </w:p>
        </w:tc>
        <w:tc>
          <w:tcPr>
            <w:tcW w:w="1185" w:type="dxa"/>
            <w:tcBorders>
              <w:top w:val="single" w:sz="4" w:space="0" w:color="auto"/>
              <w:bottom w:val="nil"/>
            </w:tcBorders>
            <w:shd w:val="clear" w:color="auto" w:fill="auto"/>
          </w:tcPr>
          <w:p w14:paraId="1FE257B1" w14:textId="77777777" w:rsidR="00AD6A8F" w:rsidRDefault="00AD6A8F" w:rsidP="00AD6A8F">
            <w:pPr>
              <w:spacing w:after="160" w:line="259" w:lineRule="auto"/>
              <w:rPr>
                <w:lang w:val="es-CO"/>
              </w:rPr>
            </w:pPr>
          </w:p>
        </w:tc>
        <w:tc>
          <w:tcPr>
            <w:tcW w:w="4050" w:type="dxa"/>
            <w:gridSpan w:val="9"/>
            <w:vMerge/>
            <w:shd w:val="clear" w:color="auto" w:fill="auto"/>
          </w:tcPr>
          <w:p w14:paraId="494AF6F2" w14:textId="77777777" w:rsidR="00AD6A8F" w:rsidRDefault="00AD6A8F" w:rsidP="00AD6A8F">
            <w:pPr>
              <w:spacing w:after="160" w:line="259" w:lineRule="auto"/>
              <w:rPr>
                <w:lang w:val="es-CO"/>
              </w:rPr>
            </w:pPr>
          </w:p>
        </w:tc>
      </w:tr>
      <w:tr w:rsidR="00AD6A8F" w14:paraId="3C8E22A9" w14:textId="3891AD53" w:rsidTr="00AD6A8F">
        <w:trPr>
          <w:gridBefore w:val="6"/>
          <w:gridAfter w:val="3"/>
          <w:wBefore w:w="3045" w:type="dxa"/>
          <w:wAfter w:w="1620" w:type="dxa"/>
          <w:trHeight w:val="420"/>
        </w:trPr>
        <w:tc>
          <w:tcPr>
            <w:tcW w:w="210" w:type="dxa"/>
          </w:tcPr>
          <w:p w14:paraId="055582F8" w14:textId="77777777" w:rsidR="00AD6A8F" w:rsidRDefault="00AD6A8F" w:rsidP="00AD6A8F">
            <w:pPr>
              <w:rPr>
                <w:lang w:val="es-CO"/>
              </w:rPr>
            </w:pPr>
          </w:p>
        </w:tc>
        <w:tc>
          <w:tcPr>
            <w:tcW w:w="5835" w:type="dxa"/>
            <w:gridSpan w:val="12"/>
            <w:tcBorders>
              <w:top w:val="nil"/>
              <w:bottom w:val="nil"/>
            </w:tcBorders>
            <w:shd w:val="clear" w:color="auto" w:fill="auto"/>
          </w:tcPr>
          <w:p w14:paraId="7C0DCD80" w14:textId="77777777" w:rsidR="00AD6A8F" w:rsidRDefault="00AD6A8F">
            <w:pPr>
              <w:spacing w:after="160" w:line="259" w:lineRule="auto"/>
              <w:rPr>
                <w:lang w:val="es-CO"/>
              </w:rPr>
            </w:pPr>
          </w:p>
        </w:tc>
        <w:tc>
          <w:tcPr>
            <w:tcW w:w="270" w:type="dxa"/>
            <w:tcBorders>
              <w:top w:val="nil"/>
              <w:bottom w:val="nil"/>
            </w:tcBorders>
            <w:shd w:val="clear" w:color="auto" w:fill="auto"/>
          </w:tcPr>
          <w:p w14:paraId="47B30C5D" w14:textId="77777777" w:rsidR="00AD6A8F" w:rsidRDefault="00AD6A8F">
            <w:pPr>
              <w:spacing w:after="160" w:line="259" w:lineRule="auto"/>
              <w:rPr>
                <w:lang w:val="es-CO"/>
              </w:rPr>
            </w:pPr>
          </w:p>
        </w:tc>
      </w:tr>
      <w:tr w:rsidR="00AD6A8F" w14:paraId="79A0EF35" w14:textId="56677A90" w:rsidTr="009C73F2">
        <w:trPr>
          <w:trHeight w:val="435"/>
        </w:trPr>
        <w:tc>
          <w:tcPr>
            <w:tcW w:w="3990" w:type="dxa"/>
            <w:gridSpan w:val="9"/>
            <w:vMerge w:val="restart"/>
          </w:tcPr>
          <w:p w14:paraId="19CA1C00" w14:textId="77777777" w:rsidR="00AD6A8F" w:rsidRDefault="00AD6A8F" w:rsidP="005A4F55">
            <w:pPr>
              <w:rPr>
                <w:lang w:val="es-CO"/>
              </w:rPr>
            </w:pPr>
          </w:p>
        </w:tc>
        <w:tc>
          <w:tcPr>
            <w:tcW w:w="525" w:type="dxa"/>
            <w:tcBorders>
              <w:top w:val="nil"/>
              <w:bottom w:val="single" w:sz="4" w:space="0" w:color="auto"/>
            </w:tcBorders>
            <w:shd w:val="clear" w:color="auto" w:fill="auto"/>
          </w:tcPr>
          <w:p w14:paraId="2DE9F2B4" w14:textId="77777777" w:rsidR="00AD6A8F" w:rsidRDefault="00AD6A8F">
            <w:pPr>
              <w:spacing w:after="160" w:line="259" w:lineRule="auto"/>
              <w:rPr>
                <w:lang w:val="es-CO"/>
              </w:rPr>
            </w:pPr>
          </w:p>
        </w:tc>
        <w:tc>
          <w:tcPr>
            <w:tcW w:w="3015" w:type="dxa"/>
            <w:gridSpan w:val="5"/>
            <w:vMerge w:val="restart"/>
            <w:shd w:val="clear" w:color="auto" w:fill="auto"/>
          </w:tcPr>
          <w:p w14:paraId="32C582CA" w14:textId="77777777" w:rsidR="00AD6A8F" w:rsidRDefault="00AD6A8F">
            <w:pPr>
              <w:spacing w:after="160" w:line="259" w:lineRule="auto"/>
              <w:rPr>
                <w:lang w:val="es-CO"/>
              </w:rPr>
            </w:pPr>
          </w:p>
        </w:tc>
        <w:tc>
          <w:tcPr>
            <w:tcW w:w="360" w:type="dxa"/>
            <w:vMerge w:val="restart"/>
            <w:tcBorders>
              <w:top w:val="nil"/>
            </w:tcBorders>
            <w:shd w:val="clear" w:color="auto" w:fill="auto"/>
          </w:tcPr>
          <w:p w14:paraId="0B83B29A" w14:textId="77777777" w:rsidR="00AD6A8F" w:rsidRDefault="00AD6A8F" w:rsidP="00AD6A8F">
            <w:pPr>
              <w:rPr>
                <w:lang w:val="es-CO"/>
              </w:rPr>
            </w:pPr>
          </w:p>
        </w:tc>
        <w:tc>
          <w:tcPr>
            <w:tcW w:w="3090" w:type="dxa"/>
            <w:gridSpan w:val="7"/>
            <w:vMerge w:val="restart"/>
            <w:shd w:val="clear" w:color="auto" w:fill="auto"/>
          </w:tcPr>
          <w:p w14:paraId="5AD5BE21" w14:textId="77777777" w:rsidR="00AD6A8F" w:rsidRDefault="00AD6A8F">
            <w:pPr>
              <w:spacing w:after="160" w:line="259" w:lineRule="auto"/>
              <w:rPr>
                <w:lang w:val="es-CO"/>
              </w:rPr>
            </w:pPr>
          </w:p>
        </w:tc>
      </w:tr>
      <w:tr w:rsidR="00AD6A8F" w14:paraId="71026E3E" w14:textId="77777777" w:rsidTr="001B3EBE">
        <w:trPr>
          <w:trHeight w:val="509"/>
        </w:trPr>
        <w:tc>
          <w:tcPr>
            <w:tcW w:w="3990" w:type="dxa"/>
            <w:gridSpan w:val="9"/>
            <w:vMerge/>
          </w:tcPr>
          <w:p w14:paraId="1C3B2468" w14:textId="77777777" w:rsidR="00AD6A8F" w:rsidRDefault="00AD6A8F" w:rsidP="005A4F55">
            <w:pPr>
              <w:rPr>
                <w:lang w:val="es-CO"/>
              </w:rPr>
            </w:pPr>
          </w:p>
        </w:tc>
        <w:tc>
          <w:tcPr>
            <w:tcW w:w="525" w:type="dxa"/>
            <w:vMerge w:val="restart"/>
            <w:tcBorders>
              <w:top w:val="single" w:sz="4" w:space="0" w:color="auto"/>
            </w:tcBorders>
            <w:shd w:val="clear" w:color="auto" w:fill="auto"/>
          </w:tcPr>
          <w:p w14:paraId="23F06F77" w14:textId="77777777" w:rsidR="00AD6A8F" w:rsidRDefault="00AD6A8F">
            <w:pPr>
              <w:spacing w:after="160" w:line="259" w:lineRule="auto"/>
              <w:rPr>
                <w:lang w:val="es-CO"/>
              </w:rPr>
            </w:pPr>
          </w:p>
        </w:tc>
        <w:tc>
          <w:tcPr>
            <w:tcW w:w="3015" w:type="dxa"/>
            <w:gridSpan w:val="5"/>
            <w:vMerge/>
            <w:shd w:val="clear" w:color="auto" w:fill="auto"/>
          </w:tcPr>
          <w:p w14:paraId="59F0FF39" w14:textId="77777777" w:rsidR="00AD6A8F" w:rsidRDefault="00AD6A8F">
            <w:pPr>
              <w:spacing w:after="160" w:line="259" w:lineRule="auto"/>
              <w:rPr>
                <w:lang w:val="es-CO"/>
              </w:rPr>
            </w:pPr>
          </w:p>
        </w:tc>
        <w:tc>
          <w:tcPr>
            <w:tcW w:w="360" w:type="dxa"/>
            <w:vMerge/>
            <w:shd w:val="clear" w:color="auto" w:fill="auto"/>
          </w:tcPr>
          <w:p w14:paraId="0D7C0321" w14:textId="77777777" w:rsidR="00AD6A8F" w:rsidRDefault="00AD6A8F">
            <w:pPr>
              <w:spacing w:after="160" w:line="259" w:lineRule="auto"/>
              <w:rPr>
                <w:lang w:val="es-CO"/>
              </w:rPr>
            </w:pPr>
          </w:p>
        </w:tc>
        <w:tc>
          <w:tcPr>
            <w:tcW w:w="3090" w:type="dxa"/>
            <w:gridSpan w:val="7"/>
            <w:vMerge/>
            <w:shd w:val="clear" w:color="auto" w:fill="auto"/>
          </w:tcPr>
          <w:p w14:paraId="6990BF29" w14:textId="77777777" w:rsidR="00AD6A8F" w:rsidRDefault="00AD6A8F">
            <w:pPr>
              <w:spacing w:after="160" w:line="259" w:lineRule="auto"/>
              <w:rPr>
                <w:lang w:val="es-CO"/>
              </w:rPr>
            </w:pPr>
          </w:p>
        </w:tc>
      </w:tr>
      <w:tr w:rsidR="00AD6A8F" w14:paraId="15351736" w14:textId="77777777" w:rsidTr="001B3EBE">
        <w:trPr>
          <w:trHeight w:val="509"/>
        </w:trPr>
        <w:tc>
          <w:tcPr>
            <w:tcW w:w="3990" w:type="dxa"/>
            <w:gridSpan w:val="9"/>
            <w:vMerge/>
          </w:tcPr>
          <w:p w14:paraId="72595A7E" w14:textId="77777777" w:rsidR="00AD6A8F" w:rsidRDefault="00AD6A8F" w:rsidP="005A4F55">
            <w:pPr>
              <w:rPr>
                <w:lang w:val="es-CO"/>
              </w:rPr>
            </w:pPr>
          </w:p>
        </w:tc>
        <w:tc>
          <w:tcPr>
            <w:tcW w:w="525" w:type="dxa"/>
            <w:vMerge/>
            <w:tcBorders>
              <w:bottom w:val="single" w:sz="4" w:space="0" w:color="auto"/>
            </w:tcBorders>
            <w:shd w:val="clear" w:color="auto" w:fill="auto"/>
          </w:tcPr>
          <w:p w14:paraId="68F17EB2" w14:textId="77777777" w:rsidR="00AD6A8F" w:rsidRDefault="00AD6A8F">
            <w:pPr>
              <w:spacing w:after="160" w:line="259" w:lineRule="auto"/>
              <w:rPr>
                <w:lang w:val="es-CO"/>
              </w:rPr>
            </w:pPr>
          </w:p>
        </w:tc>
        <w:tc>
          <w:tcPr>
            <w:tcW w:w="3015" w:type="dxa"/>
            <w:gridSpan w:val="5"/>
            <w:vMerge/>
            <w:shd w:val="clear" w:color="auto" w:fill="auto"/>
          </w:tcPr>
          <w:p w14:paraId="1396544C" w14:textId="77777777" w:rsidR="00AD6A8F" w:rsidRDefault="00AD6A8F">
            <w:pPr>
              <w:spacing w:after="160" w:line="259" w:lineRule="auto"/>
              <w:rPr>
                <w:lang w:val="es-CO"/>
              </w:rPr>
            </w:pPr>
          </w:p>
        </w:tc>
        <w:tc>
          <w:tcPr>
            <w:tcW w:w="360" w:type="dxa"/>
            <w:vMerge w:val="restart"/>
            <w:shd w:val="clear" w:color="auto" w:fill="auto"/>
          </w:tcPr>
          <w:p w14:paraId="092CB517" w14:textId="77777777" w:rsidR="00AD6A8F" w:rsidRDefault="00AD6A8F">
            <w:pPr>
              <w:spacing w:after="160" w:line="259" w:lineRule="auto"/>
              <w:rPr>
                <w:lang w:val="es-CO"/>
              </w:rPr>
            </w:pPr>
          </w:p>
        </w:tc>
        <w:tc>
          <w:tcPr>
            <w:tcW w:w="3090" w:type="dxa"/>
            <w:gridSpan w:val="7"/>
            <w:vMerge/>
            <w:shd w:val="clear" w:color="auto" w:fill="auto"/>
          </w:tcPr>
          <w:p w14:paraId="132BDFCA" w14:textId="77777777" w:rsidR="00AD6A8F" w:rsidRDefault="00AD6A8F">
            <w:pPr>
              <w:spacing w:after="160" w:line="259" w:lineRule="auto"/>
              <w:rPr>
                <w:lang w:val="es-CO"/>
              </w:rPr>
            </w:pPr>
          </w:p>
        </w:tc>
      </w:tr>
      <w:tr w:rsidR="00AD6A8F" w14:paraId="23B0B9D1" w14:textId="77777777" w:rsidTr="009C73F2">
        <w:trPr>
          <w:trHeight w:val="345"/>
        </w:trPr>
        <w:tc>
          <w:tcPr>
            <w:tcW w:w="3990" w:type="dxa"/>
            <w:gridSpan w:val="9"/>
            <w:vMerge/>
          </w:tcPr>
          <w:p w14:paraId="3D0AE1A1" w14:textId="77777777" w:rsidR="00AD6A8F" w:rsidRDefault="00AD6A8F" w:rsidP="005A4F55">
            <w:pPr>
              <w:rPr>
                <w:lang w:val="es-CO"/>
              </w:rPr>
            </w:pPr>
          </w:p>
        </w:tc>
        <w:tc>
          <w:tcPr>
            <w:tcW w:w="525" w:type="dxa"/>
            <w:tcBorders>
              <w:top w:val="single" w:sz="4" w:space="0" w:color="auto"/>
              <w:bottom w:val="nil"/>
            </w:tcBorders>
            <w:shd w:val="clear" w:color="auto" w:fill="auto"/>
          </w:tcPr>
          <w:p w14:paraId="657EB228" w14:textId="77777777" w:rsidR="00AD6A8F" w:rsidRDefault="00AD6A8F">
            <w:pPr>
              <w:spacing w:after="160" w:line="259" w:lineRule="auto"/>
              <w:rPr>
                <w:lang w:val="es-CO"/>
              </w:rPr>
            </w:pPr>
          </w:p>
        </w:tc>
        <w:tc>
          <w:tcPr>
            <w:tcW w:w="3015" w:type="dxa"/>
            <w:gridSpan w:val="5"/>
            <w:vMerge/>
            <w:shd w:val="clear" w:color="auto" w:fill="auto"/>
          </w:tcPr>
          <w:p w14:paraId="48858C1C" w14:textId="77777777" w:rsidR="00AD6A8F" w:rsidRDefault="00AD6A8F">
            <w:pPr>
              <w:spacing w:after="160" w:line="259" w:lineRule="auto"/>
              <w:rPr>
                <w:lang w:val="es-CO"/>
              </w:rPr>
            </w:pPr>
          </w:p>
        </w:tc>
        <w:tc>
          <w:tcPr>
            <w:tcW w:w="360" w:type="dxa"/>
            <w:vMerge/>
            <w:tcBorders>
              <w:bottom w:val="nil"/>
            </w:tcBorders>
            <w:shd w:val="clear" w:color="auto" w:fill="auto"/>
          </w:tcPr>
          <w:p w14:paraId="465CF75F" w14:textId="77777777" w:rsidR="00AD6A8F" w:rsidRDefault="00AD6A8F">
            <w:pPr>
              <w:spacing w:after="160" w:line="259" w:lineRule="auto"/>
              <w:rPr>
                <w:lang w:val="es-CO"/>
              </w:rPr>
            </w:pPr>
          </w:p>
        </w:tc>
        <w:tc>
          <w:tcPr>
            <w:tcW w:w="3090" w:type="dxa"/>
            <w:gridSpan w:val="7"/>
            <w:vMerge/>
            <w:shd w:val="clear" w:color="auto" w:fill="auto"/>
          </w:tcPr>
          <w:p w14:paraId="778AD23F" w14:textId="77777777" w:rsidR="00AD6A8F" w:rsidRDefault="00AD6A8F">
            <w:pPr>
              <w:spacing w:after="160" w:line="259" w:lineRule="auto"/>
              <w:rPr>
                <w:lang w:val="es-CO"/>
              </w:rPr>
            </w:pPr>
          </w:p>
        </w:tc>
      </w:tr>
    </w:tbl>
    <w:p w14:paraId="40BB0CCE" w14:textId="505B03FA" w:rsidR="004815F1" w:rsidRDefault="004815F1" w:rsidP="005A4F55">
      <w:pPr>
        <w:rPr>
          <w:lang w:val="es-CO"/>
        </w:rPr>
      </w:pPr>
    </w:p>
    <w:p w14:paraId="2DB41487" w14:textId="447C4967" w:rsidR="00AD6A8F" w:rsidRDefault="00AD6A8F" w:rsidP="005A4F55">
      <w:pPr>
        <w:rPr>
          <w:lang w:val="es-CO"/>
        </w:rPr>
      </w:pPr>
      <w:r>
        <w:rPr>
          <w:lang w:val="es-CO"/>
        </w:rPr>
        <w:t>5-Sintetiza el origen de la Política destacando los sucesos más relevantes  durante el tiempo.</w:t>
      </w:r>
    </w:p>
    <w:p w14:paraId="1E9579B8" w14:textId="1A4DADC1" w:rsidR="00F66EDF" w:rsidRDefault="00F66EDF" w:rsidP="005A4F55">
      <w:pPr>
        <w:rPr>
          <w:lang w:val="es-CO"/>
        </w:rPr>
      </w:pPr>
      <w:r>
        <w:rPr>
          <w:lang w:val="es-CO"/>
        </w:rPr>
        <w:t>__________________________________________________________________________________________________</w:t>
      </w:r>
    </w:p>
    <w:p w14:paraId="676B4BF4" w14:textId="479C1D26" w:rsidR="00F66EDF" w:rsidRDefault="00F66EDF" w:rsidP="005A4F55">
      <w:pPr>
        <w:rPr>
          <w:lang w:val="es-CO"/>
        </w:rPr>
      </w:pPr>
      <w:r>
        <w:rPr>
          <w:lang w:val="es-CO"/>
        </w:rPr>
        <w:t>__________________________________________________________________________________________________</w:t>
      </w:r>
    </w:p>
    <w:p w14:paraId="4B17158B" w14:textId="26D460A3" w:rsidR="00F66EDF" w:rsidRDefault="00F66EDF" w:rsidP="005A4F55">
      <w:pPr>
        <w:rPr>
          <w:lang w:val="es-CO"/>
        </w:rPr>
      </w:pPr>
      <w:r>
        <w:rPr>
          <w:lang w:val="es-CO"/>
        </w:rPr>
        <w:t>__________________________________________________________________________________________________</w:t>
      </w:r>
    </w:p>
    <w:p w14:paraId="6624A4D5" w14:textId="3DFB29BE" w:rsidR="00F66EDF" w:rsidRDefault="00A27A11" w:rsidP="005A4F55">
      <w:pPr>
        <w:rPr>
          <w:lang w:val="es-CO"/>
        </w:rPr>
      </w:pPr>
      <w:r>
        <w:rPr>
          <w:lang w:val="es-CO"/>
        </w:rPr>
        <w:t>__________________________________________________________________________________________________</w:t>
      </w:r>
    </w:p>
    <w:p w14:paraId="39CB0E94" w14:textId="7DE92104" w:rsidR="00A27A11" w:rsidRDefault="00A27A11" w:rsidP="005A4F55">
      <w:pPr>
        <w:rPr>
          <w:lang w:val="es-CO"/>
        </w:rPr>
      </w:pPr>
      <w:r>
        <w:rPr>
          <w:lang w:val="es-CO"/>
        </w:rPr>
        <w:t>__________________________________________________________________________________________________</w:t>
      </w:r>
    </w:p>
    <w:p w14:paraId="5784FA47" w14:textId="2095C625" w:rsidR="00166931" w:rsidRDefault="00166931" w:rsidP="005A4F55">
      <w:pPr>
        <w:rPr>
          <w:lang w:val="es-CO"/>
        </w:rPr>
      </w:pPr>
      <w:r>
        <w:rPr>
          <w:lang w:val="es-CO"/>
        </w:rPr>
        <w:t>6-Según tu opinión ¿Cómo ha manejado política y económicamente la pandemia COVID-19, el Presidente Iván Duque y la Alcaldesa Claudia López? Caracteriza tu respuesta.</w:t>
      </w:r>
    </w:p>
    <w:p w14:paraId="090F0740" w14:textId="2CDF2D25" w:rsidR="00166931" w:rsidRDefault="00166931" w:rsidP="005A4F55">
      <w:pPr>
        <w:rPr>
          <w:lang w:val="es-CO"/>
        </w:rPr>
      </w:pPr>
      <w:r>
        <w:rPr>
          <w:lang w:val="es-CO"/>
        </w:rPr>
        <w:t>__________________________________________________________________________________________________</w:t>
      </w:r>
    </w:p>
    <w:p w14:paraId="08D3A4A9" w14:textId="6D729BA8" w:rsidR="00166931" w:rsidRDefault="00166931" w:rsidP="005A4F55">
      <w:pPr>
        <w:rPr>
          <w:lang w:val="es-CO"/>
        </w:rPr>
      </w:pPr>
      <w:r>
        <w:rPr>
          <w:lang w:val="es-CO"/>
        </w:rPr>
        <w:t>__________________________________________________________________________________________________</w:t>
      </w:r>
    </w:p>
    <w:p w14:paraId="58E1E748" w14:textId="28383D22" w:rsidR="00166931" w:rsidRDefault="00166931" w:rsidP="005A4F55">
      <w:pPr>
        <w:rPr>
          <w:lang w:val="es-CO"/>
        </w:rPr>
      </w:pPr>
      <w:r>
        <w:rPr>
          <w:lang w:val="es-CO"/>
        </w:rPr>
        <w:t>__________________________________________________________________________________________________</w:t>
      </w:r>
    </w:p>
    <w:p w14:paraId="36FAB0A0" w14:textId="7B63B389" w:rsidR="00DF7D7B" w:rsidRDefault="00DF7D7B" w:rsidP="005A4F55">
      <w:pPr>
        <w:rPr>
          <w:lang w:val="es-CO"/>
        </w:rPr>
      </w:pPr>
      <w:r>
        <w:rPr>
          <w:lang w:val="es-CO"/>
        </w:rPr>
        <w:t xml:space="preserve">7-Si tuvieras la oportunidad de presentarle recomendaciones al gobierno para mejorar la situación actual </w:t>
      </w:r>
      <w:proofErr w:type="spellStart"/>
      <w:r>
        <w:rPr>
          <w:lang w:val="es-CO"/>
        </w:rPr>
        <w:t>cuales</w:t>
      </w:r>
      <w:proofErr w:type="spellEnd"/>
      <w:r>
        <w:rPr>
          <w:lang w:val="es-CO"/>
        </w:rPr>
        <w:t xml:space="preserve"> </w:t>
      </w:r>
      <w:r w:rsidR="005A071F">
        <w:rPr>
          <w:lang w:val="es-CO"/>
        </w:rPr>
        <w:t>serían</w:t>
      </w:r>
      <w:r>
        <w:rPr>
          <w:lang w:val="es-CO"/>
        </w:rPr>
        <w:t>?</w:t>
      </w:r>
    </w:p>
    <w:p w14:paraId="2F825894" w14:textId="3C3905EC" w:rsidR="00DF7D7B" w:rsidRDefault="00DF7D7B" w:rsidP="005A4F55">
      <w:pPr>
        <w:rPr>
          <w:lang w:val="es-CO"/>
        </w:rPr>
      </w:pPr>
      <w:r>
        <w:rPr>
          <w:lang w:val="es-CO"/>
        </w:rPr>
        <w:t>__________________________________________________________________________________________________</w:t>
      </w:r>
    </w:p>
    <w:p w14:paraId="57037F57" w14:textId="7B4DFD25" w:rsidR="00DF7D7B" w:rsidRDefault="005A071F" w:rsidP="005A4F55">
      <w:pPr>
        <w:rPr>
          <w:lang w:val="es-CO"/>
        </w:rPr>
      </w:pPr>
      <w:r>
        <w:rPr>
          <w:lang w:val="es-CO"/>
        </w:rPr>
        <w:t>__________________________________________________________________________________________________</w:t>
      </w:r>
    </w:p>
    <w:p w14:paraId="3AEB993D" w14:textId="0B65FBB6" w:rsidR="005A071F" w:rsidRDefault="005A071F" w:rsidP="005A4F55">
      <w:pPr>
        <w:rPr>
          <w:lang w:val="es-CO"/>
        </w:rPr>
      </w:pPr>
      <w:r>
        <w:rPr>
          <w:lang w:val="es-CO"/>
        </w:rPr>
        <w:t>__________________________________________________________________________________________________</w:t>
      </w:r>
    </w:p>
    <w:p w14:paraId="1ACD9A20" w14:textId="627623B9" w:rsidR="00DF7D7B" w:rsidRDefault="005A071F" w:rsidP="005A4F55">
      <w:pPr>
        <w:rPr>
          <w:lang w:val="es-CO"/>
        </w:rPr>
      </w:pPr>
      <w:r>
        <w:rPr>
          <w:lang w:val="es-CO"/>
        </w:rPr>
        <w:t>8</w:t>
      </w:r>
      <w:r w:rsidR="00DF7D7B">
        <w:rPr>
          <w:lang w:val="es-CO"/>
        </w:rPr>
        <w:t>-Consulta como han enfrentado otros países El COVID-19 y que resultados  obtuvieron.</w:t>
      </w:r>
    </w:p>
    <w:p w14:paraId="7306A7DE" w14:textId="32D7FB68" w:rsidR="00DF7D7B" w:rsidRDefault="00DF7D7B" w:rsidP="005A4F55">
      <w:pPr>
        <w:rPr>
          <w:lang w:val="es-CO"/>
        </w:rPr>
      </w:pPr>
      <w:r>
        <w:rPr>
          <w:lang w:val="es-CO"/>
        </w:rPr>
        <w:t>__________________________________________________________________________________________________</w:t>
      </w:r>
    </w:p>
    <w:p w14:paraId="2A845C5C" w14:textId="2E5F03B1" w:rsidR="00DF7D7B" w:rsidRDefault="00DF7D7B" w:rsidP="005A4F55">
      <w:pPr>
        <w:rPr>
          <w:lang w:val="es-CO"/>
        </w:rPr>
      </w:pPr>
      <w:r>
        <w:rPr>
          <w:lang w:val="es-CO"/>
        </w:rPr>
        <w:t>__________________________________________________________________________________________________</w:t>
      </w:r>
    </w:p>
    <w:p w14:paraId="3147E668" w14:textId="38307B65" w:rsidR="00DF7D7B" w:rsidRDefault="00DF7D7B" w:rsidP="005A4F55">
      <w:pPr>
        <w:rPr>
          <w:lang w:val="es-CO"/>
        </w:rPr>
      </w:pPr>
      <w:r>
        <w:rPr>
          <w:lang w:val="es-CO"/>
        </w:rPr>
        <w:t>__________________________________________________________________________________________________</w:t>
      </w:r>
    </w:p>
    <w:p w14:paraId="4775DB87" w14:textId="77777777" w:rsidR="00EB5D21" w:rsidRDefault="00EB5D21" w:rsidP="005A4F55">
      <w:pPr>
        <w:rPr>
          <w:lang w:val="es-CO"/>
        </w:rPr>
      </w:pPr>
    </w:p>
    <w:p w14:paraId="39FE5F56" w14:textId="77777777" w:rsidR="00EB5D21" w:rsidRDefault="00EB5D21" w:rsidP="005A4F55">
      <w:pPr>
        <w:rPr>
          <w:lang w:val="es-CO"/>
        </w:rPr>
      </w:pPr>
    </w:p>
    <w:p w14:paraId="10A9A750" w14:textId="7ABCAD4C" w:rsidR="00EB5D21" w:rsidRPr="00DE1D20" w:rsidRDefault="00EB5D21" w:rsidP="00EB5D21">
      <w:pPr>
        <w:spacing w:after="0" w:line="259" w:lineRule="auto"/>
        <w:jc w:val="center"/>
        <w:rPr>
          <w:b/>
          <w:sz w:val="28"/>
          <w:szCs w:val="28"/>
        </w:rPr>
      </w:pPr>
      <w:r w:rsidRPr="000F4F7D">
        <w:rPr>
          <w:b/>
        </w:rPr>
        <w:t xml:space="preserve">GUÍA No. </w:t>
      </w:r>
      <w:r>
        <w:rPr>
          <w:b/>
        </w:rPr>
        <w:t>4</w:t>
      </w:r>
      <w:r w:rsidRPr="000F4F7D">
        <w:rPr>
          <w:b/>
        </w:rPr>
        <w:t xml:space="preserve"> – INTERDISCIPLINAR </w:t>
      </w:r>
      <w:r>
        <w:rPr>
          <w:b/>
        </w:rPr>
        <w:t xml:space="preserve">(BACHILLERATO) </w:t>
      </w:r>
      <w:r>
        <w:rPr>
          <w:b/>
          <w:sz w:val="28"/>
          <w:szCs w:val="28"/>
        </w:rPr>
        <w:t>CIENCIAS SOCIALES</w:t>
      </w:r>
    </w:p>
    <w:p w14:paraId="57847550" w14:textId="77777777" w:rsidR="00EB5D21" w:rsidRPr="00DE1D20" w:rsidRDefault="00EB5D21" w:rsidP="00EB5D21">
      <w:pPr>
        <w:spacing w:after="0" w:line="259" w:lineRule="auto"/>
        <w:jc w:val="center"/>
        <w:rPr>
          <w:sz w:val="28"/>
          <w:szCs w:val="28"/>
        </w:rPr>
      </w:pPr>
      <w:r w:rsidRPr="00DE1D20">
        <w:rPr>
          <w:b/>
          <w:sz w:val="28"/>
          <w:szCs w:val="28"/>
        </w:rPr>
        <w:t>GRADO DECIMO</w:t>
      </w:r>
    </w:p>
    <w:p w14:paraId="0F956252" w14:textId="77777777" w:rsidR="00EB5D21" w:rsidRDefault="00EB5D21" w:rsidP="00EB5D21">
      <w:pPr>
        <w:spacing w:after="0"/>
      </w:pPr>
      <w:r>
        <w:rPr>
          <w:b/>
        </w:rPr>
        <w:t>CURSO</w:t>
      </w:r>
      <w:r>
        <w:t xml:space="preserve"> __________ NOMBRE Y APELLIDO________________________________________________________________</w:t>
      </w:r>
    </w:p>
    <w:p w14:paraId="6E9C3331" w14:textId="77777777" w:rsidR="00EB5D21" w:rsidRPr="00EB5D21" w:rsidRDefault="00EB5D21" w:rsidP="005A4F55"/>
    <w:tbl>
      <w:tblPr>
        <w:tblStyle w:val="Tablaconcuadrcula"/>
        <w:tblpPr w:leftFromText="141" w:rightFromText="141" w:vertAnchor="text" w:horzAnchor="margin" w:tblpY="216"/>
        <w:tblW w:w="5000" w:type="pct"/>
        <w:tblLook w:val="04A0" w:firstRow="1" w:lastRow="0" w:firstColumn="1" w:lastColumn="0" w:noHBand="0" w:noVBand="1"/>
      </w:tblPr>
      <w:tblGrid>
        <w:gridCol w:w="4344"/>
        <w:gridCol w:w="1541"/>
        <w:gridCol w:w="4905"/>
      </w:tblGrid>
      <w:tr w:rsidR="00EB5D21" w:rsidRPr="000F4F7D" w14:paraId="748D9242" w14:textId="77777777" w:rsidTr="00BA115C">
        <w:trPr>
          <w:trHeight w:val="274"/>
        </w:trPr>
        <w:tc>
          <w:tcPr>
            <w:tcW w:w="2013" w:type="pct"/>
          </w:tcPr>
          <w:p w14:paraId="57F55457" w14:textId="77777777" w:rsidR="00EB5D21" w:rsidRPr="000F4F7D" w:rsidRDefault="00EB5D21" w:rsidP="00BA115C">
            <w:pPr>
              <w:spacing w:after="0" w:line="240" w:lineRule="auto"/>
              <w:jc w:val="center"/>
              <w:rPr>
                <w:rFonts w:cstheme="minorHAnsi"/>
                <w:b/>
                <w:sz w:val="20"/>
                <w:szCs w:val="20"/>
              </w:rPr>
            </w:pPr>
            <w:r w:rsidRPr="000F4F7D">
              <w:rPr>
                <w:rFonts w:cstheme="minorHAnsi"/>
                <w:b/>
                <w:sz w:val="20"/>
                <w:szCs w:val="20"/>
              </w:rPr>
              <w:t>DOCENTE</w:t>
            </w:r>
          </w:p>
        </w:tc>
        <w:tc>
          <w:tcPr>
            <w:tcW w:w="714" w:type="pct"/>
          </w:tcPr>
          <w:p w14:paraId="79B1706F" w14:textId="77777777" w:rsidR="00EB5D21" w:rsidRPr="000F4F7D" w:rsidRDefault="00EB5D21" w:rsidP="00BA115C">
            <w:pPr>
              <w:spacing w:after="0" w:line="240" w:lineRule="auto"/>
              <w:jc w:val="center"/>
              <w:rPr>
                <w:rFonts w:cstheme="minorHAnsi"/>
                <w:b/>
                <w:sz w:val="20"/>
                <w:szCs w:val="20"/>
              </w:rPr>
            </w:pPr>
            <w:r>
              <w:rPr>
                <w:rFonts w:cstheme="minorHAnsi"/>
                <w:b/>
                <w:sz w:val="20"/>
                <w:szCs w:val="20"/>
              </w:rPr>
              <w:t>GRUPO</w:t>
            </w:r>
          </w:p>
        </w:tc>
        <w:tc>
          <w:tcPr>
            <w:tcW w:w="2273" w:type="pct"/>
          </w:tcPr>
          <w:p w14:paraId="27334292" w14:textId="77777777" w:rsidR="00EB5D21" w:rsidRPr="000F4F7D" w:rsidRDefault="00EB5D21" w:rsidP="00BA115C">
            <w:pPr>
              <w:spacing w:after="0" w:line="240" w:lineRule="auto"/>
              <w:jc w:val="center"/>
              <w:rPr>
                <w:rFonts w:cstheme="minorHAnsi"/>
                <w:b/>
                <w:sz w:val="20"/>
                <w:szCs w:val="20"/>
              </w:rPr>
            </w:pPr>
            <w:r w:rsidRPr="000F4F7D">
              <w:rPr>
                <w:rFonts w:cstheme="minorHAnsi"/>
                <w:b/>
                <w:sz w:val="20"/>
                <w:szCs w:val="20"/>
              </w:rPr>
              <w:t>E</w:t>
            </w:r>
            <w:r>
              <w:rPr>
                <w:rFonts w:cstheme="minorHAnsi"/>
                <w:b/>
                <w:sz w:val="20"/>
                <w:szCs w:val="20"/>
              </w:rPr>
              <w:t>-</w:t>
            </w:r>
            <w:r w:rsidRPr="000F4F7D">
              <w:rPr>
                <w:rFonts w:cstheme="minorHAnsi"/>
                <w:b/>
                <w:sz w:val="20"/>
                <w:szCs w:val="20"/>
              </w:rPr>
              <w:t>MAIL</w:t>
            </w:r>
          </w:p>
        </w:tc>
      </w:tr>
      <w:tr w:rsidR="00EB5D21" w:rsidRPr="000F4F7D" w14:paraId="7A29B4C8" w14:textId="77777777" w:rsidTr="00BA115C">
        <w:tc>
          <w:tcPr>
            <w:tcW w:w="2013" w:type="pct"/>
          </w:tcPr>
          <w:p w14:paraId="7630E928" w14:textId="77777777" w:rsidR="00EB5D21" w:rsidRPr="00E05061" w:rsidRDefault="00EB5D21" w:rsidP="00BA115C">
            <w:pPr>
              <w:spacing w:after="0" w:line="240" w:lineRule="auto"/>
              <w:jc w:val="both"/>
              <w:rPr>
                <w:rFonts w:cstheme="minorHAnsi"/>
              </w:rPr>
            </w:pPr>
            <w:r>
              <w:rPr>
                <w:rFonts w:cstheme="minorHAnsi"/>
              </w:rPr>
              <w:t>SERGIO ANTONIO HERRERA</w:t>
            </w:r>
          </w:p>
        </w:tc>
        <w:tc>
          <w:tcPr>
            <w:tcW w:w="714" w:type="pct"/>
          </w:tcPr>
          <w:p w14:paraId="4D6D950C" w14:textId="77777777" w:rsidR="00EB5D21" w:rsidRPr="00E05061" w:rsidRDefault="00EB5D21" w:rsidP="00BA115C">
            <w:pPr>
              <w:spacing w:after="0" w:line="240" w:lineRule="auto"/>
              <w:rPr>
                <w:rFonts w:cstheme="minorHAnsi"/>
              </w:rPr>
            </w:pPr>
            <w:r>
              <w:rPr>
                <w:rFonts w:cstheme="minorHAnsi"/>
              </w:rPr>
              <w:t>1001</w:t>
            </w:r>
          </w:p>
        </w:tc>
        <w:tc>
          <w:tcPr>
            <w:tcW w:w="2273" w:type="pct"/>
          </w:tcPr>
          <w:p w14:paraId="7FFBCE63" w14:textId="77777777" w:rsidR="00EB5D21" w:rsidRPr="00E05061" w:rsidRDefault="00EB5D21" w:rsidP="00BA115C">
            <w:pPr>
              <w:spacing w:after="0" w:line="240" w:lineRule="auto"/>
              <w:jc w:val="both"/>
              <w:rPr>
                <w:rFonts w:cstheme="minorHAnsi"/>
                <w:b/>
                <w:bCs/>
              </w:rPr>
            </w:pPr>
            <w:r>
              <w:rPr>
                <w:rFonts w:cstheme="minorHAnsi"/>
                <w:b/>
                <w:bCs/>
              </w:rPr>
              <w:t>Saherrera@educacionbogota.edu.co</w:t>
            </w:r>
          </w:p>
        </w:tc>
      </w:tr>
      <w:tr w:rsidR="00EB5D21" w:rsidRPr="000F4F7D" w14:paraId="2C065421" w14:textId="77777777" w:rsidTr="00BA115C">
        <w:tc>
          <w:tcPr>
            <w:tcW w:w="2013" w:type="pct"/>
          </w:tcPr>
          <w:p w14:paraId="2D09506C" w14:textId="77777777" w:rsidR="00EB5D21" w:rsidRPr="00E05061" w:rsidRDefault="00EB5D21" w:rsidP="00BA115C">
            <w:pPr>
              <w:spacing w:after="120" w:line="240" w:lineRule="auto"/>
              <w:jc w:val="both"/>
              <w:rPr>
                <w:rFonts w:cstheme="minorHAnsi"/>
              </w:rPr>
            </w:pPr>
          </w:p>
        </w:tc>
        <w:tc>
          <w:tcPr>
            <w:tcW w:w="714" w:type="pct"/>
          </w:tcPr>
          <w:p w14:paraId="595F0B23" w14:textId="77777777" w:rsidR="00EB5D21" w:rsidRPr="00E05061" w:rsidRDefault="00EB5D21" w:rsidP="00BA115C">
            <w:pPr>
              <w:spacing w:after="0" w:line="240" w:lineRule="auto"/>
              <w:jc w:val="both"/>
              <w:rPr>
                <w:rFonts w:cstheme="minorHAnsi"/>
              </w:rPr>
            </w:pPr>
            <w:r>
              <w:rPr>
                <w:rFonts w:cstheme="minorHAnsi"/>
              </w:rPr>
              <w:t>1002</w:t>
            </w:r>
          </w:p>
        </w:tc>
        <w:tc>
          <w:tcPr>
            <w:tcW w:w="2273" w:type="pct"/>
          </w:tcPr>
          <w:p w14:paraId="2E3B17A1" w14:textId="77777777" w:rsidR="00EB5D21" w:rsidRPr="00EF3280" w:rsidRDefault="00EB5D21" w:rsidP="00BA115C">
            <w:pPr>
              <w:spacing w:after="120" w:line="240" w:lineRule="auto"/>
              <w:jc w:val="both"/>
              <w:rPr>
                <w:rFonts w:cstheme="minorHAnsi"/>
                <w:b/>
              </w:rPr>
            </w:pPr>
          </w:p>
        </w:tc>
      </w:tr>
      <w:tr w:rsidR="00EB5D21" w:rsidRPr="000F4F7D" w14:paraId="68474E5F" w14:textId="77777777" w:rsidTr="00BA115C">
        <w:tc>
          <w:tcPr>
            <w:tcW w:w="2013" w:type="pct"/>
          </w:tcPr>
          <w:p w14:paraId="09D64B43" w14:textId="77777777" w:rsidR="00EB5D21" w:rsidRPr="000F4F7D" w:rsidRDefault="00EB5D21" w:rsidP="00BA115C">
            <w:pPr>
              <w:spacing w:after="120" w:line="240" w:lineRule="auto"/>
              <w:jc w:val="both"/>
              <w:rPr>
                <w:rFonts w:cstheme="minorHAnsi"/>
                <w:sz w:val="20"/>
                <w:szCs w:val="20"/>
              </w:rPr>
            </w:pPr>
          </w:p>
        </w:tc>
        <w:tc>
          <w:tcPr>
            <w:tcW w:w="714" w:type="pct"/>
          </w:tcPr>
          <w:p w14:paraId="7D11F193" w14:textId="77777777" w:rsidR="00EB5D21" w:rsidRPr="000F4F7D" w:rsidRDefault="00EB5D21" w:rsidP="00BA115C">
            <w:pPr>
              <w:spacing w:after="120" w:line="240" w:lineRule="auto"/>
              <w:jc w:val="both"/>
              <w:rPr>
                <w:rFonts w:cstheme="minorHAnsi"/>
                <w:sz w:val="20"/>
                <w:szCs w:val="20"/>
              </w:rPr>
            </w:pPr>
            <w:r>
              <w:rPr>
                <w:rFonts w:cstheme="minorHAnsi"/>
                <w:sz w:val="20"/>
                <w:szCs w:val="20"/>
              </w:rPr>
              <w:t>1003</w:t>
            </w:r>
          </w:p>
        </w:tc>
        <w:tc>
          <w:tcPr>
            <w:tcW w:w="2273" w:type="pct"/>
          </w:tcPr>
          <w:p w14:paraId="346D82FF" w14:textId="77777777" w:rsidR="00EB5D21" w:rsidRPr="000F4F7D" w:rsidRDefault="00EB5D21" w:rsidP="00BA115C">
            <w:pPr>
              <w:spacing w:after="120" w:line="240" w:lineRule="auto"/>
              <w:jc w:val="both"/>
              <w:rPr>
                <w:rFonts w:cstheme="minorHAnsi"/>
                <w:sz w:val="20"/>
                <w:szCs w:val="20"/>
              </w:rPr>
            </w:pPr>
          </w:p>
        </w:tc>
      </w:tr>
    </w:tbl>
    <w:tbl>
      <w:tblPr>
        <w:tblStyle w:val="Tablaconcuadrcula"/>
        <w:tblW w:w="0" w:type="auto"/>
        <w:tblLook w:val="04A0" w:firstRow="1" w:lastRow="0" w:firstColumn="1" w:lastColumn="0" w:noHBand="0" w:noVBand="1"/>
      </w:tblPr>
      <w:tblGrid>
        <w:gridCol w:w="1980"/>
        <w:gridCol w:w="2410"/>
        <w:gridCol w:w="994"/>
        <w:gridCol w:w="5384"/>
      </w:tblGrid>
      <w:tr w:rsidR="00EB5D21" w:rsidRPr="000F4F7D" w14:paraId="0C1267B5" w14:textId="77777777" w:rsidTr="00BA115C">
        <w:tc>
          <w:tcPr>
            <w:tcW w:w="1980" w:type="dxa"/>
          </w:tcPr>
          <w:p w14:paraId="06AB90D6" w14:textId="77777777" w:rsidR="00EB5D21" w:rsidRPr="000F4F7D" w:rsidRDefault="00EB5D21" w:rsidP="00BA115C">
            <w:pPr>
              <w:spacing w:after="0"/>
              <w:jc w:val="center"/>
              <w:rPr>
                <w:b/>
              </w:rPr>
            </w:pPr>
            <w:r>
              <w:rPr>
                <w:b/>
              </w:rPr>
              <w:t>TEMA</w:t>
            </w:r>
          </w:p>
        </w:tc>
        <w:tc>
          <w:tcPr>
            <w:tcW w:w="8788" w:type="dxa"/>
            <w:gridSpan w:val="3"/>
          </w:tcPr>
          <w:p w14:paraId="635E6F6C" w14:textId="77777777" w:rsidR="00FE083D" w:rsidRPr="00FE083D" w:rsidRDefault="00FE083D" w:rsidP="00FE083D">
            <w:pPr>
              <w:spacing w:after="0" w:line="240" w:lineRule="auto"/>
              <w:textAlignment w:val="baseline"/>
              <w:rPr>
                <w:rFonts w:ascii="Times New Roman" w:eastAsia="Times New Roman" w:hAnsi="Times New Roman" w:cs="Times New Roman"/>
                <w:color w:val="000000"/>
                <w:sz w:val="24"/>
                <w:szCs w:val="24"/>
                <w:lang w:val="es-CO" w:eastAsia="es-CO"/>
              </w:rPr>
            </w:pPr>
            <w:r w:rsidRPr="00FE083D">
              <w:rPr>
                <w:rFonts w:ascii="Times New Roman" w:eastAsia="Times New Roman" w:hAnsi="Times New Roman" w:cs="Times New Roman"/>
                <w:color w:val="000000"/>
                <w:sz w:val="24"/>
                <w:szCs w:val="24"/>
                <w:lang w:val="es-CO" w:eastAsia="es-CO"/>
              </w:rPr>
              <w:t>ANTIGUO CONTINENTE  </w:t>
            </w:r>
          </w:p>
          <w:p w14:paraId="38E56C09" w14:textId="77777777" w:rsidR="00FE083D" w:rsidRPr="00FE083D" w:rsidRDefault="00FE083D" w:rsidP="00FE083D">
            <w:pPr>
              <w:spacing w:after="0" w:line="240" w:lineRule="auto"/>
              <w:textAlignment w:val="baseline"/>
              <w:rPr>
                <w:rFonts w:ascii="Times New Roman" w:eastAsia="Times New Roman" w:hAnsi="Times New Roman" w:cs="Times New Roman"/>
                <w:sz w:val="24"/>
                <w:szCs w:val="24"/>
                <w:lang w:val="es-CO" w:eastAsia="es-CO"/>
              </w:rPr>
            </w:pPr>
            <w:r w:rsidRPr="00FE083D">
              <w:rPr>
                <w:rFonts w:ascii="Times New Roman" w:eastAsia="Times New Roman" w:hAnsi="Times New Roman" w:cs="Times New Roman"/>
                <w:sz w:val="24"/>
                <w:szCs w:val="24"/>
                <w:lang w:val="es-CO" w:eastAsia="es-CO"/>
              </w:rPr>
              <w:t>SIGLO XX.  </w:t>
            </w:r>
          </w:p>
          <w:p w14:paraId="59D99ABF" w14:textId="49F8436C" w:rsidR="00EB5D21" w:rsidRPr="0060451B" w:rsidRDefault="00EB5D21" w:rsidP="00BA115C">
            <w:pPr>
              <w:spacing w:after="0"/>
              <w:rPr>
                <w:rFonts w:eastAsia="Calibri" w:cstheme="minorHAnsi"/>
                <w:b/>
                <w:bCs/>
              </w:rPr>
            </w:pPr>
          </w:p>
        </w:tc>
      </w:tr>
      <w:tr w:rsidR="00EB5D21" w:rsidRPr="000F4F7D" w14:paraId="7419EA33" w14:textId="77777777" w:rsidTr="00BA115C">
        <w:tc>
          <w:tcPr>
            <w:tcW w:w="4390" w:type="dxa"/>
            <w:gridSpan w:val="2"/>
          </w:tcPr>
          <w:p w14:paraId="392147D2" w14:textId="77777777" w:rsidR="00EB5D21" w:rsidRPr="000F4F7D" w:rsidRDefault="00EB5D21" w:rsidP="00BA115C">
            <w:pPr>
              <w:spacing w:after="0"/>
              <w:jc w:val="center"/>
              <w:rPr>
                <w:b/>
              </w:rPr>
            </w:pPr>
            <w:r>
              <w:rPr>
                <w:b/>
              </w:rPr>
              <w:t>OBJE</w:t>
            </w:r>
            <w:r w:rsidRPr="000F4F7D">
              <w:rPr>
                <w:b/>
              </w:rPr>
              <w:t>TIVOS</w:t>
            </w:r>
          </w:p>
        </w:tc>
        <w:tc>
          <w:tcPr>
            <w:tcW w:w="6378" w:type="dxa"/>
            <w:gridSpan w:val="2"/>
          </w:tcPr>
          <w:p w14:paraId="4CCD1E8D" w14:textId="77777777" w:rsidR="00EB5D21" w:rsidRPr="000F4F7D" w:rsidRDefault="00EB5D21" w:rsidP="00BA115C">
            <w:pPr>
              <w:spacing w:after="0"/>
              <w:rPr>
                <w:b/>
              </w:rPr>
            </w:pPr>
            <w:r w:rsidRPr="0060451B">
              <w:rPr>
                <w:rFonts w:eastAsia="Calibri" w:cstheme="minorHAnsi"/>
                <w:b/>
                <w:bCs/>
              </w:rPr>
              <w:t xml:space="preserve">INDICADOR (ES) </w:t>
            </w:r>
            <w:r>
              <w:rPr>
                <w:rFonts w:eastAsia="Calibri" w:cstheme="minorHAnsi"/>
                <w:b/>
                <w:bCs/>
              </w:rPr>
              <w:t>DE DESEMPEÑO</w:t>
            </w:r>
            <w:r w:rsidRPr="0060451B">
              <w:rPr>
                <w:rFonts w:eastAsia="Calibri" w:cstheme="minorHAnsi"/>
                <w:b/>
                <w:bCs/>
              </w:rPr>
              <w:t>:</w:t>
            </w:r>
          </w:p>
        </w:tc>
      </w:tr>
      <w:tr w:rsidR="00EB5D21" w:rsidRPr="000F4F7D" w14:paraId="39F57722" w14:textId="77777777" w:rsidTr="00BA115C">
        <w:tc>
          <w:tcPr>
            <w:tcW w:w="4390" w:type="dxa"/>
            <w:gridSpan w:val="2"/>
          </w:tcPr>
          <w:p w14:paraId="213AA4B5" w14:textId="5140A1A7" w:rsidR="00EB5D21" w:rsidRDefault="00EB5D21" w:rsidP="00BA115C">
            <w:pPr>
              <w:spacing w:after="0" w:line="240" w:lineRule="auto"/>
              <w:jc w:val="both"/>
              <w:rPr>
                <w:rFonts w:ascii="Arial" w:eastAsia="Calibri" w:hAnsi="Arial" w:cs="Arial"/>
                <w:sz w:val="20"/>
                <w:szCs w:val="20"/>
              </w:rPr>
            </w:pPr>
            <w:r w:rsidRPr="00D927E9">
              <w:rPr>
                <w:rFonts w:ascii="Arial" w:eastAsia="Calibri" w:hAnsi="Arial" w:cs="Arial"/>
                <w:sz w:val="20"/>
                <w:szCs w:val="20"/>
              </w:rPr>
              <w:t xml:space="preserve"> </w:t>
            </w:r>
          </w:p>
          <w:p w14:paraId="69982159" w14:textId="77777777" w:rsidR="00EB5D21" w:rsidRDefault="006A54AC" w:rsidP="006A54AC">
            <w:pPr>
              <w:spacing w:after="0" w:line="240" w:lineRule="auto"/>
              <w:jc w:val="both"/>
              <w:rPr>
                <w:rFonts w:ascii="Arial" w:eastAsia="Calibri" w:hAnsi="Arial" w:cs="Arial"/>
                <w:sz w:val="20"/>
                <w:szCs w:val="20"/>
              </w:rPr>
            </w:pPr>
            <w:r>
              <w:rPr>
                <w:rFonts w:ascii="Arial" w:eastAsia="Calibri" w:hAnsi="Arial" w:cs="Arial"/>
                <w:sz w:val="20"/>
                <w:szCs w:val="20"/>
              </w:rPr>
              <w:t>-Explicar cómo el imperialismo transformo la vida en Europa y el mundo durante el siglo XX</w:t>
            </w:r>
            <w:r w:rsidRPr="006A54AC">
              <w:rPr>
                <w:rFonts w:ascii="Arial" w:eastAsia="Calibri" w:hAnsi="Arial" w:cs="Arial"/>
                <w:sz w:val="20"/>
                <w:szCs w:val="20"/>
              </w:rPr>
              <w:t xml:space="preserve"> </w:t>
            </w:r>
          </w:p>
          <w:p w14:paraId="0C44447A" w14:textId="77777777" w:rsidR="006A54AC" w:rsidRDefault="006A54AC" w:rsidP="006A54AC">
            <w:pPr>
              <w:spacing w:after="0" w:line="240" w:lineRule="auto"/>
              <w:jc w:val="both"/>
              <w:rPr>
                <w:rFonts w:ascii="Arial" w:eastAsia="Calibri" w:hAnsi="Arial" w:cs="Arial"/>
                <w:sz w:val="20"/>
                <w:szCs w:val="20"/>
              </w:rPr>
            </w:pPr>
          </w:p>
          <w:p w14:paraId="1DC95EA5" w14:textId="57703B37" w:rsidR="006A54AC" w:rsidRDefault="006A54AC" w:rsidP="006A54AC">
            <w:pPr>
              <w:spacing w:after="0" w:line="240" w:lineRule="auto"/>
              <w:jc w:val="both"/>
              <w:rPr>
                <w:rFonts w:ascii="Arial" w:eastAsia="Calibri" w:hAnsi="Arial" w:cs="Arial"/>
                <w:sz w:val="20"/>
                <w:szCs w:val="20"/>
              </w:rPr>
            </w:pPr>
            <w:r>
              <w:rPr>
                <w:rFonts w:ascii="Arial" w:eastAsia="Calibri" w:hAnsi="Arial" w:cs="Arial"/>
                <w:sz w:val="20"/>
                <w:szCs w:val="20"/>
              </w:rPr>
              <w:t>-Caracterizar las causas, desarrollo y consecuencias de la Primera Guerra Mundial.</w:t>
            </w:r>
          </w:p>
          <w:p w14:paraId="378668F9" w14:textId="77777777" w:rsidR="006A54AC" w:rsidRDefault="006A54AC" w:rsidP="006A54AC">
            <w:pPr>
              <w:spacing w:after="0" w:line="240" w:lineRule="auto"/>
              <w:jc w:val="both"/>
              <w:rPr>
                <w:rFonts w:ascii="Arial" w:eastAsia="Calibri" w:hAnsi="Arial" w:cs="Arial"/>
                <w:sz w:val="20"/>
                <w:szCs w:val="20"/>
              </w:rPr>
            </w:pPr>
          </w:p>
          <w:p w14:paraId="079C8E2B" w14:textId="77777777" w:rsidR="006A54AC" w:rsidRDefault="006A54AC" w:rsidP="006A54AC">
            <w:pPr>
              <w:spacing w:after="0" w:line="240" w:lineRule="auto"/>
              <w:jc w:val="both"/>
              <w:rPr>
                <w:rFonts w:ascii="Arial" w:eastAsia="Calibri" w:hAnsi="Arial" w:cs="Arial"/>
                <w:sz w:val="20"/>
                <w:szCs w:val="20"/>
              </w:rPr>
            </w:pPr>
          </w:p>
          <w:p w14:paraId="130C52D3" w14:textId="7D4185A4" w:rsidR="006A54AC" w:rsidRPr="006A54AC" w:rsidRDefault="006A54AC" w:rsidP="006A54AC">
            <w:pPr>
              <w:spacing w:after="0" w:line="240" w:lineRule="auto"/>
              <w:jc w:val="both"/>
              <w:rPr>
                <w:rFonts w:ascii="Arial" w:eastAsia="Calibri" w:hAnsi="Arial" w:cs="Arial"/>
                <w:sz w:val="20"/>
                <w:szCs w:val="20"/>
              </w:rPr>
            </w:pPr>
          </w:p>
        </w:tc>
        <w:tc>
          <w:tcPr>
            <w:tcW w:w="6378" w:type="dxa"/>
            <w:gridSpan w:val="2"/>
          </w:tcPr>
          <w:p w14:paraId="4A9B0348" w14:textId="77777777" w:rsidR="00EB5D21" w:rsidRPr="00F845F2" w:rsidRDefault="00EB5D21" w:rsidP="00BA115C">
            <w:pPr>
              <w:spacing w:after="0" w:line="240" w:lineRule="auto"/>
              <w:textAlignment w:val="baseline"/>
              <w:rPr>
                <w:rFonts w:ascii="Times New Roman" w:eastAsia="Times New Roman" w:hAnsi="Times New Roman" w:cs="Times New Roman"/>
                <w:color w:val="000000"/>
                <w:sz w:val="24"/>
                <w:szCs w:val="24"/>
                <w:lang w:val="es-CO" w:eastAsia="es-CO"/>
              </w:rPr>
            </w:pPr>
            <w:r w:rsidRPr="00F845F2">
              <w:rPr>
                <w:rFonts w:ascii="Times New Roman" w:eastAsia="Times New Roman" w:hAnsi="Times New Roman" w:cs="Times New Roman"/>
                <w:color w:val="000000"/>
                <w:sz w:val="24"/>
                <w:szCs w:val="24"/>
                <w:lang w:val="es-CO" w:eastAsia="es-CO"/>
              </w:rPr>
              <w:t>.  </w:t>
            </w:r>
          </w:p>
          <w:p w14:paraId="50DFE763" w14:textId="77777777" w:rsidR="00FE083D" w:rsidRPr="00FE083D" w:rsidRDefault="00FE083D" w:rsidP="00FE083D">
            <w:pPr>
              <w:spacing w:after="0" w:line="240" w:lineRule="auto"/>
              <w:textAlignment w:val="baseline"/>
              <w:rPr>
                <w:rFonts w:ascii="Times New Roman" w:eastAsia="Times New Roman" w:hAnsi="Times New Roman" w:cs="Times New Roman"/>
                <w:color w:val="000000"/>
                <w:sz w:val="24"/>
                <w:szCs w:val="24"/>
                <w:lang w:val="es-CO" w:eastAsia="es-CO"/>
              </w:rPr>
            </w:pPr>
            <w:r w:rsidRPr="00FE083D">
              <w:rPr>
                <w:rFonts w:ascii="Times New Roman" w:eastAsia="Times New Roman" w:hAnsi="Times New Roman" w:cs="Times New Roman"/>
                <w:color w:val="000000"/>
                <w:sz w:val="24"/>
                <w:szCs w:val="24"/>
                <w:lang w:val="es-CO" w:eastAsia="es-CO"/>
              </w:rPr>
              <w:t>Identifica los actores, las características y las consecuencias derivadas del proceso expansionista europeo. </w:t>
            </w:r>
          </w:p>
          <w:p w14:paraId="38BC9316" w14:textId="77777777" w:rsidR="00FE083D" w:rsidRPr="00FE083D" w:rsidRDefault="00FE083D" w:rsidP="00FE083D">
            <w:pPr>
              <w:spacing w:after="0" w:line="240" w:lineRule="auto"/>
              <w:textAlignment w:val="baseline"/>
              <w:rPr>
                <w:rFonts w:ascii="Times New Roman" w:eastAsia="Times New Roman" w:hAnsi="Times New Roman" w:cs="Times New Roman"/>
                <w:color w:val="000000"/>
                <w:sz w:val="24"/>
                <w:szCs w:val="24"/>
                <w:lang w:val="es-CO" w:eastAsia="es-CO"/>
              </w:rPr>
            </w:pPr>
            <w:r w:rsidRPr="00FE083D">
              <w:rPr>
                <w:rFonts w:ascii="Times New Roman" w:eastAsia="Times New Roman" w:hAnsi="Times New Roman" w:cs="Times New Roman"/>
                <w:color w:val="000000"/>
                <w:sz w:val="24"/>
                <w:szCs w:val="24"/>
                <w:lang w:val="es-CO" w:eastAsia="es-CO"/>
              </w:rPr>
              <w:t>  </w:t>
            </w:r>
          </w:p>
          <w:p w14:paraId="37D9CF60" w14:textId="5508765C" w:rsidR="00EB5D21" w:rsidRPr="00F845F2" w:rsidRDefault="00FE083D" w:rsidP="00830C28">
            <w:pPr>
              <w:spacing w:after="0" w:line="240" w:lineRule="auto"/>
              <w:textAlignment w:val="baseline"/>
              <w:rPr>
                <w:b/>
                <w:lang w:val="es-CO"/>
              </w:rPr>
            </w:pPr>
            <w:r w:rsidRPr="00FE083D">
              <w:rPr>
                <w:rFonts w:ascii="Times New Roman" w:eastAsia="Times New Roman" w:hAnsi="Times New Roman" w:cs="Times New Roman"/>
                <w:color w:val="000000"/>
                <w:sz w:val="24"/>
                <w:szCs w:val="24"/>
                <w:lang w:val="es-CO" w:eastAsia="es-CO"/>
              </w:rPr>
              <w:t> Identifica los antecedentes características y repercusiones de las dos guerras mundiales  </w:t>
            </w:r>
          </w:p>
        </w:tc>
      </w:tr>
      <w:tr w:rsidR="00EB5D21" w:rsidRPr="000F4F7D" w14:paraId="0A1BAFCF" w14:textId="77777777" w:rsidTr="00BA115C">
        <w:tc>
          <w:tcPr>
            <w:tcW w:w="5384" w:type="dxa"/>
            <w:gridSpan w:val="3"/>
          </w:tcPr>
          <w:p w14:paraId="18E8245A" w14:textId="77777777" w:rsidR="00EB5D21" w:rsidRDefault="00EB5D21" w:rsidP="00BA115C">
            <w:pPr>
              <w:spacing w:after="0"/>
              <w:rPr>
                <w:b/>
              </w:rPr>
            </w:pPr>
            <w:r>
              <w:rPr>
                <w:b/>
              </w:rPr>
              <w:t>AREAS - ASIGNATURAS</w:t>
            </w:r>
            <w:r w:rsidRPr="000F4F7D">
              <w:rPr>
                <w:b/>
              </w:rPr>
              <w:t xml:space="preserve"> INVOLUCRADAS</w:t>
            </w:r>
            <w:r>
              <w:rPr>
                <w:b/>
              </w:rPr>
              <w:t>:</w:t>
            </w:r>
          </w:p>
          <w:p w14:paraId="1CC751BC" w14:textId="77777777" w:rsidR="00EB5D21" w:rsidRDefault="00EB5D21" w:rsidP="00BA115C">
            <w:pPr>
              <w:spacing w:after="0"/>
              <w:rPr>
                <w:b/>
              </w:rPr>
            </w:pPr>
          </w:p>
          <w:p w14:paraId="3C3A6DA2" w14:textId="70D29244" w:rsidR="00EB5D21" w:rsidRDefault="00752112" w:rsidP="00752112">
            <w:pPr>
              <w:spacing w:after="0"/>
              <w:rPr>
                <w:rFonts w:eastAsia="Calibri" w:cstheme="minorHAnsi"/>
              </w:rPr>
            </w:pPr>
            <w:r>
              <w:rPr>
                <w:rFonts w:eastAsia="Calibri" w:cstheme="minorHAnsi"/>
              </w:rPr>
              <w:t>CIENCIAS SOCIALES.</w:t>
            </w:r>
          </w:p>
        </w:tc>
        <w:tc>
          <w:tcPr>
            <w:tcW w:w="5384" w:type="dxa"/>
          </w:tcPr>
          <w:p w14:paraId="288CA529" w14:textId="77777777" w:rsidR="00EB5D21" w:rsidRDefault="00EB5D21" w:rsidP="00BA115C">
            <w:pPr>
              <w:spacing w:after="0"/>
              <w:rPr>
                <w:b/>
              </w:rPr>
            </w:pPr>
            <w:r w:rsidRPr="000F4F7D">
              <w:rPr>
                <w:b/>
              </w:rPr>
              <w:t>PRODUCTO A ENTREGAR</w:t>
            </w:r>
          </w:p>
          <w:p w14:paraId="36A8F069" w14:textId="77777777" w:rsidR="00EB5D21" w:rsidRPr="008C0795" w:rsidRDefault="00EB5D21" w:rsidP="00BA115C">
            <w:r>
              <w:t>SOLUCION DE LA GUIA #4 enviarla al correo en el tiempo acordado</w:t>
            </w:r>
          </w:p>
        </w:tc>
      </w:tr>
      <w:tr w:rsidR="005856C1" w14:paraId="797E9A3C" w14:textId="77777777" w:rsidTr="00BA115C">
        <w:tc>
          <w:tcPr>
            <w:tcW w:w="10768" w:type="dxa"/>
            <w:gridSpan w:val="4"/>
          </w:tcPr>
          <w:p w14:paraId="7B5EA8CC" w14:textId="77777777" w:rsidR="005856C1" w:rsidRPr="00873BFB" w:rsidRDefault="005856C1" w:rsidP="00BA115C">
            <w:pPr>
              <w:spacing w:after="0"/>
              <w:rPr>
                <w:b/>
              </w:rPr>
            </w:pPr>
            <w:r w:rsidRPr="00873BFB">
              <w:rPr>
                <w:b/>
              </w:rPr>
              <w:t xml:space="preserve">FECHA DE </w:t>
            </w:r>
            <w:r>
              <w:rPr>
                <w:b/>
              </w:rPr>
              <w:t>DESARROLLO</w:t>
            </w:r>
            <w:r w:rsidRPr="00873BFB">
              <w:rPr>
                <w:b/>
              </w:rPr>
              <w:t xml:space="preserve">: </w:t>
            </w:r>
            <w:r>
              <w:rPr>
                <w:b/>
              </w:rPr>
              <w:t>12 de mayo.</w:t>
            </w:r>
          </w:p>
        </w:tc>
      </w:tr>
      <w:tr w:rsidR="005856C1" w14:paraId="75925BDE" w14:textId="77777777" w:rsidTr="00BA115C">
        <w:tc>
          <w:tcPr>
            <w:tcW w:w="10768" w:type="dxa"/>
            <w:gridSpan w:val="4"/>
          </w:tcPr>
          <w:p w14:paraId="08EFE0DE" w14:textId="77777777" w:rsidR="005856C1" w:rsidRPr="005E77B0" w:rsidRDefault="005856C1" w:rsidP="00BA115C">
            <w:pPr>
              <w:spacing w:after="0"/>
              <w:rPr>
                <w:b/>
              </w:rPr>
            </w:pPr>
            <w:r>
              <w:rPr>
                <w:b/>
              </w:rPr>
              <w:t>REQUISITOS PREVIOS: Repasar los temas estudiados en las guías 1,2 y 3</w:t>
            </w:r>
          </w:p>
        </w:tc>
      </w:tr>
      <w:tr w:rsidR="005856C1" w14:paraId="1A6C0C89" w14:textId="77777777" w:rsidTr="00BA115C">
        <w:tc>
          <w:tcPr>
            <w:tcW w:w="10768" w:type="dxa"/>
            <w:gridSpan w:val="4"/>
          </w:tcPr>
          <w:p w14:paraId="0ADB4ED6" w14:textId="0D3E5117" w:rsidR="005856C1" w:rsidRPr="008C0795" w:rsidRDefault="005856C1" w:rsidP="00240A7E">
            <w:pPr>
              <w:spacing w:after="0"/>
              <w:rPr>
                <w:rFonts w:cstheme="minorHAnsi"/>
                <w:b/>
                <w:sz w:val="20"/>
                <w:szCs w:val="20"/>
              </w:rPr>
            </w:pPr>
            <w:r>
              <w:rPr>
                <w:rFonts w:cstheme="minorHAnsi"/>
                <w:b/>
                <w:sz w:val="20"/>
                <w:szCs w:val="20"/>
              </w:rPr>
              <w:t>RELACION CON OTROS TEMAS O AR</w:t>
            </w:r>
            <w:r w:rsidR="00240A7E">
              <w:rPr>
                <w:rFonts w:cstheme="minorHAnsi"/>
                <w:b/>
                <w:sz w:val="20"/>
                <w:szCs w:val="20"/>
              </w:rPr>
              <w:t>EAS: Economía , Historia</w:t>
            </w:r>
            <w:r>
              <w:rPr>
                <w:rFonts w:cstheme="minorHAnsi"/>
                <w:b/>
                <w:sz w:val="20"/>
                <w:szCs w:val="20"/>
              </w:rPr>
              <w:t xml:space="preserve"> , </w:t>
            </w:r>
            <w:r w:rsidR="00240A7E">
              <w:rPr>
                <w:rFonts w:cstheme="minorHAnsi"/>
                <w:b/>
                <w:sz w:val="20"/>
                <w:szCs w:val="20"/>
              </w:rPr>
              <w:t>y Geografía entre otros.</w:t>
            </w:r>
          </w:p>
        </w:tc>
      </w:tr>
      <w:tr w:rsidR="005856C1" w14:paraId="5DAD3145" w14:textId="77777777" w:rsidTr="00BA115C">
        <w:tc>
          <w:tcPr>
            <w:tcW w:w="10768" w:type="dxa"/>
            <w:gridSpan w:val="4"/>
          </w:tcPr>
          <w:p w14:paraId="3E299E5D" w14:textId="77777777" w:rsidR="005856C1" w:rsidRPr="00BD5EC4" w:rsidRDefault="005856C1" w:rsidP="00BA115C">
            <w:pPr>
              <w:shd w:val="clear" w:color="auto" w:fill="FFFFFF"/>
              <w:spacing w:after="0" w:line="240" w:lineRule="auto"/>
              <w:jc w:val="both"/>
              <w:textAlignment w:val="center"/>
              <w:rPr>
                <w:bCs/>
                <w:sz w:val="24"/>
                <w:szCs w:val="24"/>
              </w:rPr>
            </w:pPr>
          </w:p>
        </w:tc>
      </w:tr>
    </w:tbl>
    <w:p w14:paraId="7964CD8B" w14:textId="77777777" w:rsidR="00EB5D21" w:rsidRDefault="00EB5D21" w:rsidP="005A4F55"/>
    <w:p w14:paraId="0E236717" w14:textId="77777777" w:rsidR="00F46C46" w:rsidRDefault="00F46C46" w:rsidP="00F46C46">
      <w:pPr>
        <w:spacing w:after="0"/>
        <w:rPr>
          <w:b/>
          <w:sz w:val="28"/>
          <w:szCs w:val="28"/>
        </w:rPr>
      </w:pPr>
      <w:r w:rsidRPr="004D1DD6">
        <w:rPr>
          <w:b/>
          <w:sz w:val="28"/>
          <w:szCs w:val="28"/>
        </w:rPr>
        <w:t>Lee y analiza los siguientes conceptos y realiza las actividades</w:t>
      </w:r>
    </w:p>
    <w:p w14:paraId="35627A3F" w14:textId="77777777" w:rsidR="00F46C46" w:rsidRDefault="00F46C46" w:rsidP="005A4F55"/>
    <w:p w14:paraId="7F369254" w14:textId="10E9BBE5" w:rsidR="00F46C46" w:rsidRPr="00741A44" w:rsidRDefault="00F46C46" w:rsidP="005A4F55">
      <w:pPr>
        <w:rPr>
          <w:b/>
          <w:sz w:val="24"/>
          <w:szCs w:val="24"/>
        </w:rPr>
      </w:pPr>
      <w:r w:rsidRPr="00741A44">
        <w:rPr>
          <w:b/>
          <w:sz w:val="24"/>
          <w:szCs w:val="24"/>
        </w:rPr>
        <w:t>IMPERIALISMO Y GUERRA (1900-1914)</w:t>
      </w:r>
    </w:p>
    <w:p w14:paraId="5604CAED" w14:textId="51461A37" w:rsidR="00F46C46" w:rsidRDefault="00F46C46" w:rsidP="005A4F55">
      <w:r>
        <w:t>IDEAS PARA RECORDAR.</w:t>
      </w:r>
    </w:p>
    <w:p w14:paraId="71D9F2D7" w14:textId="10325055" w:rsidR="00F46C46" w:rsidRDefault="00F46C46" w:rsidP="005A4F55">
      <w:r>
        <w:t>A fines del siglo XIX la civilización europea vivía uno de sus mejores momentos (la “belle époque”) caracterizada por su prosperidad económica,</w:t>
      </w:r>
      <w:r w:rsidR="007931BE">
        <w:t xml:space="preserve"> por el avance científico y tecnológico y la mejora en las condiciones de vida.</w:t>
      </w:r>
    </w:p>
    <w:p w14:paraId="408A2ECD" w14:textId="6116F543" w:rsidR="007931BE" w:rsidRDefault="007931BE" w:rsidP="005A4F55">
      <w:r>
        <w:t>Sin embargo, los intereses particulares de los estados, la expansión colonial y la carrera armamentista entre otros señalaron el sendero para que Europa y el mundo pasara de la paz a la guerra</w:t>
      </w:r>
      <w:r w:rsidR="00E357AA">
        <w:t>.</w:t>
      </w:r>
    </w:p>
    <w:p w14:paraId="48CC0745" w14:textId="4F425A40" w:rsidR="00E357AA" w:rsidRDefault="00E357AA" w:rsidP="005A4F55">
      <w:pPr>
        <w:rPr>
          <w:b/>
          <w:sz w:val="24"/>
          <w:szCs w:val="24"/>
        </w:rPr>
      </w:pPr>
      <w:r w:rsidRPr="00E357AA">
        <w:rPr>
          <w:b/>
          <w:sz w:val="24"/>
          <w:szCs w:val="24"/>
        </w:rPr>
        <w:t>IMPERIALISMO</w:t>
      </w:r>
      <w:r w:rsidR="00741A44">
        <w:rPr>
          <w:b/>
          <w:sz w:val="24"/>
          <w:szCs w:val="24"/>
        </w:rPr>
        <w:t>.</w:t>
      </w:r>
    </w:p>
    <w:p w14:paraId="5CFC1F1C" w14:textId="2F77F39B" w:rsidR="00741A44" w:rsidRDefault="00741A44" w:rsidP="00741A44">
      <w:r>
        <w:t>Es la doctrina que defiende el dominio que un estado poderoso puede ejercer sobre otro más débil, imponiendo su poder político, económico o militar.</w:t>
      </w:r>
    </w:p>
    <w:p w14:paraId="27C94139" w14:textId="3B05FE4D" w:rsidR="00741A44" w:rsidRDefault="00741A44" w:rsidP="00741A44">
      <w:r>
        <w:t>Las principales potencias de la época, Francia, Gran Bretaña y Rusia, entraron en competencia para adquirir nuevos territorios coloniales con los cuales aspiraban a consolidar su hegemonía, la situación se complicó cuando Alemania fue aceptada como potencia colonial.</w:t>
      </w:r>
    </w:p>
    <w:p w14:paraId="53785AF4" w14:textId="77777777" w:rsidR="00257365" w:rsidRDefault="00257365" w:rsidP="00257365">
      <w:r>
        <w:t>El colonialismo exacerbó la pugna entre las potencias industriales europeas en busca de territorios y mercados. El imperialismo provocó que los roces entre las potencias desbordaran el marco europeo y tuvieran lugar prácticamente en cualquier parte del globo.</w:t>
      </w:r>
    </w:p>
    <w:p w14:paraId="4B462F10" w14:textId="77777777" w:rsidR="00257365" w:rsidRDefault="00257365" w:rsidP="00257365"/>
    <w:p w14:paraId="2DE34D55" w14:textId="5129FD6D" w:rsidR="00257365" w:rsidRDefault="00257365" w:rsidP="00257365">
      <w:r>
        <w:t>El colonialismo y el imperialismo agudizaron las tensiones económicas. Las potencias imperialistas tendieron a establecer economías cerradas con sus colonias, lo que llevó primero a una feroz lucha por territorios y, posteriormente, cuando el reparto estaba prácticamente hecho, a una guerra de aranceles. El proteccionismo fue otro elemento que enrareció las relaciones internacionales.</w:t>
      </w:r>
    </w:p>
    <w:p w14:paraId="0AB7AFA1" w14:textId="791D28CF" w:rsidR="00257365" w:rsidRDefault="00257365" w:rsidP="00257365">
      <w:r>
        <w:t>En este marco de creciente competencia entre las potencias, florecieron otras rivalidades, esencialmente de tipo territorial, que están en el origen de la Gran Guerra:</w:t>
      </w:r>
    </w:p>
    <w:p w14:paraId="43D977AC" w14:textId="77777777" w:rsidR="00257365" w:rsidRDefault="00257365" w:rsidP="00257365">
      <w:r>
        <w:t>Rivalidad franco-germana, ineludible desde la anexión de Alsacia-Lorena por Alemania en 1870.</w:t>
      </w:r>
    </w:p>
    <w:p w14:paraId="2C6E01E3" w14:textId="08D0E691" w:rsidR="00257365" w:rsidRDefault="00257365" w:rsidP="00257365">
      <w:r>
        <w:t>La creciente debilidad turca y el nacionalismo eslavo anti-Habsburgo incrementaron de manera significativa la rivalidad entre Rusia y Austria-Hungría por la hegemonía en los Balcanes.</w:t>
      </w:r>
    </w:p>
    <w:p w14:paraId="56B3B2FD" w14:textId="21024E23" w:rsidR="00741A44" w:rsidRDefault="0029568E" w:rsidP="00741A44">
      <w:r>
        <w:t xml:space="preserve">                                                                                                                                               Fuente:Historiassiglo20.org.     </w:t>
      </w:r>
    </w:p>
    <w:p w14:paraId="5EDB521B" w14:textId="6F85F464" w:rsidR="00D44B98" w:rsidRDefault="00D44B98" w:rsidP="00D44B98">
      <w:r w:rsidRPr="00947CDF">
        <w:rPr>
          <w:b/>
          <w:sz w:val="28"/>
          <w:szCs w:val="28"/>
        </w:rPr>
        <w:t xml:space="preserve">La Primera Guerra Mundial </w:t>
      </w:r>
      <w:r w:rsidR="00947CDF" w:rsidRPr="00947CDF">
        <w:rPr>
          <w:b/>
          <w:sz w:val="28"/>
          <w:szCs w:val="28"/>
        </w:rPr>
        <w:t>(La</w:t>
      </w:r>
      <w:r w:rsidR="00396C5D" w:rsidRPr="00947CDF">
        <w:rPr>
          <w:b/>
          <w:sz w:val="28"/>
          <w:szCs w:val="28"/>
        </w:rPr>
        <w:t xml:space="preserve"> “Gran Guerra”)</w:t>
      </w:r>
    </w:p>
    <w:p w14:paraId="1EE9D198" w14:textId="77777777" w:rsidR="00D44B98" w:rsidRDefault="00D44B98" w:rsidP="00D44B98">
      <w:r>
        <w:t>Se desarrolló durante algo más de cuatro años —comenzó el 28 de julio de 1914 y finalizó el 11 de noviembre de 1918— principalmente en Europa, enfrentando a las principales potencias de aquella época: la Triple Alianza (originalmente: Alemania, Austria-Hungría e Italia) contra la Triple Entente (Rusia, Francia y el Reino Unido). (*) Italia acabaría uniéndose a la Triple Entente un año más tarde (1915) debido a un conflicto de intereses con el Imperio austro-húngaro.</w:t>
      </w:r>
    </w:p>
    <w:p w14:paraId="0F7064AF" w14:textId="77777777" w:rsidR="00D44B98" w:rsidRDefault="00D44B98" w:rsidP="00D44B98">
      <w:r>
        <w:t>El enfrentamiento tuvo una principal causa: el imperialismo, es decir, el afán de todos estos países por expandirse y conquistar territorios de interés en una época sin precedentes de crecimiento científico-tecnológico, económico y cultural (la famosa «Belle Époque»: la «bella época» en español).</w:t>
      </w:r>
    </w:p>
    <w:p w14:paraId="75259960" w14:textId="77777777" w:rsidR="00D44B98" w:rsidRDefault="00D44B98" w:rsidP="00D44B98">
      <w:r>
        <w:t>Sin embargo, curiosamente, el verdadero desencadenante de la guerra fue el asesinato del heredero del Imperio austro-húngaro —el archiduque Francisco Fernando— en una visita a Sarajevo (Serbia). El crimen fue llevado a cabo por un grupo nacionalista serbio conocido como «Mano Negra», en respuesta a las políticas expansionistas de Austria-Hungría en los Balcanes. Este hecho provocó un conflicto diplomático que desembocó en una declaración de guerra oficial del Imperio austro-húngaro a Serbia un mes después del suceso (28-7-1914); y esta a su vez desencadenó una reacción en cadena que, para entenderla bien, habría que retroceder algunas décadas en la historia. Principalmente, Rusia movilizó a su ejército para ayudar a Serbia. Consecuentemente, Alemania declaró también la guerra a Rusia. Francia, por una relación de alianza con Rusia previa al conflicto, entró automáticamente en la guerra. Finalmente, Reino Unido se unió al enfrentamiento cuando Alemania invadió Bélgica (para evitar que siguiese su avance y conquistara Francia).</w:t>
      </w:r>
    </w:p>
    <w:p w14:paraId="64521580" w14:textId="77777777" w:rsidR="00D44B98" w:rsidRDefault="00D44B98" w:rsidP="00D44B98">
      <w:r>
        <w:t>La ofensiva, de esta manera, tuvo dos principales frentes: el frente occidental (al oeste de Europa: Alemania contra Francia y Reino Unido) y el oriental (al este de Europa: Alemania contra Rusia y Austria-Hungría contra Rusia). (*) Al frente occidental acabaría uniéndose Estados Unidos del lado de Francia y Reino Unido, tras el bombardeo de submarinos alemanes a barcos con tripulación estadounidense que trataban de llevar aprovisionamientos al Reino Unido.</w:t>
      </w:r>
    </w:p>
    <w:p w14:paraId="40955821" w14:textId="77777777" w:rsidR="00D44B98" w:rsidRDefault="00D44B98" w:rsidP="00D44B98">
      <w:r>
        <w:t>El frente occidental consistió en una larga guerra de desgaste en trincheras sin movimientos ofensivos relevantes; y el frente oriental en una batalla de caballerías que se determinó por los avances del eje central (Alemania y Austria-Hungría) y la inestabilidad interna de Rusia, que acabó con la monarquía del país en la llamada Revolución de Febrero. En consecuencia, Rusia firmó un acuerdo de paz con las potencias centrales en marzo de 1918. Por su parte, Austria-Hungría solicitaría un armisticio en noviembre de ese mismo año debido a su debilitamiento en los Balcanes; y Alemania, aunque se adjudicó parte de los territorios occidentales rusos tras su rendición y pudo centrar todos sus esfuerzos en el desgastado frente occidental, acabaría replegándose y firmando un armisticio el 11 de noviembre de 1918. La guerra llegó así a su fin con un cómputo superior a los 15 millones de muertos y la victoria del bloque aliado.</w:t>
      </w:r>
    </w:p>
    <w:p w14:paraId="487AC284" w14:textId="35443F13" w:rsidR="00D44B98" w:rsidRDefault="00D44B98" w:rsidP="00D44B98">
      <w:r>
        <w:t>Cinco años justos después del comienzo de la contienda se firmó el Tratado de Versalles (28-6-1919) que obligó a Alemania y Austria-Hungría a asumir la responsabilidad moral y material de la guerra, a desarmarse militarmente y a realizar importantes cesiones territoriales y económicas al bloque vencedor.</w:t>
      </w:r>
    </w:p>
    <w:p w14:paraId="00FDA568" w14:textId="095A83CF" w:rsidR="00947CDF" w:rsidRDefault="00947CDF" w:rsidP="00D44B98">
      <w:r>
        <w:t xml:space="preserve">                                                                                                                                       Fuente: Saberespracticos.com.</w:t>
      </w:r>
    </w:p>
    <w:p w14:paraId="707C50F4" w14:textId="77777777" w:rsidR="0029568E" w:rsidRDefault="0029568E" w:rsidP="00D44B98"/>
    <w:p w14:paraId="0A8AE707" w14:textId="77777777" w:rsidR="0098105E" w:rsidRDefault="0098105E" w:rsidP="00D44B98"/>
    <w:p w14:paraId="6C3AA257" w14:textId="77777777" w:rsidR="0029568E" w:rsidRDefault="0029568E" w:rsidP="00D44B98"/>
    <w:p w14:paraId="433AED6A" w14:textId="36CF2D9A" w:rsidR="00363CE3" w:rsidRDefault="004D38B0" w:rsidP="00D44B98">
      <w:r>
        <w:rPr>
          <w:sz w:val="28"/>
          <w:szCs w:val="28"/>
        </w:rPr>
        <w:t>I</w:t>
      </w:r>
      <w:r w:rsidR="00363CE3" w:rsidRPr="00C05BD0">
        <w:rPr>
          <w:sz w:val="28"/>
          <w:szCs w:val="28"/>
        </w:rPr>
        <w:t>MÁGENES REPRESENTATIVAS DE LA PRIMERA GUERRA MUNDIAL.</w:t>
      </w:r>
      <w:r w:rsidR="00363CE3">
        <w:t>(fuente</w:t>
      </w:r>
      <w:r>
        <w:t>:</w:t>
      </w:r>
      <w:r w:rsidR="00363CE3">
        <w:t xml:space="preserve"> </w:t>
      </w:r>
      <w:proofErr w:type="spellStart"/>
      <w:r w:rsidR="00363CE3">
        <w:t>PNGOcean</w:t>
      </w:r>
      <w:proofErr w:type="spellEnd"/>
      <w:r w:rsidR="00363CE3">
        <w:t>- Supercoloring.com-123RF)</w:t>
      </w:r>
    </w:p>
    <w:p w14:paraId="2342ADA3" w14:textId="171A9D14" w:rsidR="0029568E" w:rsidRDefault="008A7BE1" w:rsidP="00D44B98">
      <w:r w:rsidRPr="0029568E">
        <w:rPr>
          <w:noProof/>
          <w:lang w:val="es-CO"/>
        </w:rPr>
        <w:drawing>
          <wp:anchor distT="0" distB="0" distL="114300" distR="114300" simplePos="0" relativeHeight="251658240" behindDoc="0" locked="0" layoutInCell="1" allowOverlap="1" wp14:anchorId="36F12FFF" wp14:editId="5F3F72ED">
            <wp:simplePos x="0" y="0"/>
            <wp:positionH relativeFrom="column">
              <wp:align>left</wp:align>
            </wp:positionH>
            <wp:positionV relativeFrom="paragraph">
              <wp:align>top</wp:align>
            </wp:positionV>
            <wp:extent cx="1719580" cy="1743075"/>
            <wp:effectExtent l="0" t="0" r="0" b="9525"/>
            <wp:wrapSquare wrapText="bothSides"/>
            <wp:docPr id="6" name="Imagen 6" descr="De Dibujos Animados Soldado Británico Durante La Primera Guer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Dibujos Animados Soldado Británico Durante La Primera Guerra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9580"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A83ADA" w14:textId="6DACC9CA" w:rsidR="008A7BE1" w:rsidRDefault="00D60B00" w:rsidP="00D44B98">
      <w:r>
        <w:t xml:space="preserve">                     </w:t>
      </w:r>
      <w:r>
        <w:rPr>
          <w:noProof/>
          <w:lang w:val="es-CO" w:eastAsia="es-CO"/>
        </w:rPr>
        <w:drawing>
          <wp:inline distT="0" distB="0" distL="0" distR="0" wp14:anchorId="12D1A942" wp14:editId="43D6EE54">
            <wp:extent cx="2514600" cy="2009775"/>
            <wp:effectExtent l="0" t="0" r="0" b="9525"/>
            <wp:docPr id="7" name="Imagen 7" descr="Dibujo de Soldado Británico de la Primera Guerra Mundial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bujo de Soldado Británico de la Primera Guerra Mundial para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2009775"/>
                    </a:xfrm>
                    <a:prstGeom prst="rect">
                      <a:avLst/>
                    </a:prstGeom>
                    <a:noFill/>
                    <a:ln>
                      <a:noFill/>
                    </a:ln>
                  </pic:spPr>
                </pic:pic>
              </a:graphicData>
            </a:graphic>
          </wp:inline>
        </w:drawing>
      </w:r>
      <w:r>
        <w:br w:type="textWrapping" w:clear="all"/>
      </w:r>
      <w:r w:rsidR="008A7BE1">
        <w:rPr>
          <w:noProof/>
          <w:lang w:val="es-CO" w:eastAsia="es-CO"/>
        </w:rPr>
        <w:drawing>
          <wp:inline distT="0" distB="0" distL="0" distR="0" wp14:anchorId="10EF2621" wp14:editId="3E44D639">
            <wp:extent cx="3019425" cy="2133600"/>
            <wp:effectExtent l="0" t="0" r="9525" b="0"/>
            <wp:docPr id="8" name="Imagen 8" descr="Biplano De La Primera Guerra Mundial Con El Esquema. Avió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plano De La Primera Guerra Mundial Con El Esquema. Avión D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3087" cy="2136188"/>
                    </a:xfrm>
                    <a:prstGeom prst="rect">
                      <a:avLst/>
                    </a:prstGeom>
                    <a:noFill/>
                    <a:ln>
                      <a:noFill/>
                    </a:ln>
                  </pic:spPr>
                </pic:pic>
              </a:graphicData>
            </a:graphic>
          </wp:inline>
        </w:drawing>
      </w:r>
      <w:r w:rsidR="00EC7FF5">
        <w:t xml:space="preserve">              </w:t>
      </w:r>
      <w:r w:rsidR="00EC7FF5">
        <w:rPr>
          <w:noProof/>
          <w:lang w:val="es-CO" w:eastAsia="es-CO"/>
        </w:rPr>
        <w:drawing>
          <wp:inline distT="0" distB="0" distL="0" distR="0" wp14:anchorId="18C64977" wp14:editId="372A5CB8">
            <wp:extent cx="2505075" cy="1852711"/>
            <wp:effectExtent l="0" t="0" r="0" b="0"/>
            <wp:docPr id="9" name="Imagen 9" descr="Dibujo de Tanque Militar para colorear | Dibujos para color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bujo de Tanque Militar para colorear | Dibujos para colorea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3545" cy="1858975"/>
                    </a:xfrm>
                    <a:prstGeom prst="rect">
                      <a:avLst/>
                    </a:prstGeom>
                    <a:noFill/>
                    <a:ln>
                      <a:noFill/>
                    </a:ln>
                  </pic:spPr>
                </pic:pic>
              </a:graphicData>
            </a:graphic>
          </wp:inline>
        </w:drawing>
      </w:r>
    </w:p>
    <w:p w14:paraId="73E6BAC6" w14:textId="31D4BF3E" w:rsidR="008A7BE1" w:rsidRDefault="004C45AF" w:rsidP="00D44B98">
      <w:r>
        <w:rPr>
          <w:noProof/>
          <w:lang w:val="es-CO" w:eastAsia="es-CO"/>
        </w:rPr>
        <w:drawing>
          <wp:inline distT="0" distB="0" distL="0" distR="0" wp14:anchorId="56B005CF" wp14:editId="5A4C9595">
            <wp:extent cx="6515100" cy="2533650"/>
            <wp:effectExtent l="0" t="0" r="0" b="0"/>
            <wp:docPr id="10" name="Imagen 10" descr="Guerra de trincheras de la primera guerra mundial, mundo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uerra de trincheras de la primera guerra mundial, mundo PNG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2533650"/>
                    </a:xfrm>
                    <a:prstGeom prst="rect">
                      <a:avLst/>
                    </a:prstGeom>
                    <a:noFill/>
                    <a:ln>
                      <a:noFill/>
                    </a:ln>
                  </pic:spPr>
                </pic:pic>
              </a:graphicData>
            </a:graphic>
          </wp:inline>
        </w:drawing>
      </w:r>
      <w:r w:rsidR="00117521">
        <w:t xml:space="preserve">             </w:t>
      </w:r>
    </w:p>
    <w:p w14:paraId="22E493DE" w14:textId="7E117B13" w:rsidR="00117521" w:rsidRDefault="00117521" w:rsidP="00D44B98">
      <w:r>
        <w:t>ACTIVIDADES</w:t>
      </w:r>
      <w:r w:rsidR="0029541E">
        <w:t>: Soluciona el siguiente cuestionario.</w:t>
      </w:r>
    </w:p>
    <w:p w14:paraId="3AE734D7" w14:textId="5F576C8D" w:rsidR="0029541E" w:rsidRDefault="0029541E" w:rsidP="00D44B98">
      <w:r>
        <w:t xml:space="preserve">      1-Con tus palabras explica en que consiste el imperialismo.</w:t>
      </w:r>
    </w:p>
    <w:p w14:paraId="52E2F7AB" w14:textId="37EC44A0" w:rsidR="0029541E" w:rsidRDefault="0029541E" w:rsidP="00D44B98">
      <w:r>
        <w:t xml:space="preserve">      2-  </w:t>
      </w:r>
      <w:r w:rsidRPr="0029541E">
        <w:t>¿Qué es la Primera Guerra Mundial?</w:t>
      </w:r>
    </w:p>
    <w:p w14:paraId="547BF6C7" w14:textId="7FAB76A5" w:rsidR="000B21CC" w:rsidRDefault="004874CC" w:rsidP="0029541E">
      <w:r>
        <w:t xml:space="preserve">     </w:t>
      </w:r>
      <w:r w:rsidR="0029541E">
        <w:t>3-</w:t>
      </w:r>
      <w:r>
        <w:t xml:space="preserve">  </w:t>
      </w:r>
      <w:r w:rsidR="000B21CC" w:rsidRPr="000B21CC">
        <w:t>¿Qué desencadenó el conflicto bélico?</w:t>
      </w:r>
    </w:p>
    <w:p w14:paraId="340D0ED3" w14:textId="5D495F8E" w:rsidR="000B21CC" w:rsidRDefault="0029541E" w:rsidP="0029541E">
      <w:r>
        <w:t xml:space="preserve">      4-</w:t>
      </w:r>
      <w:r w:rsidR="000B21CC" w:rsidRPr="000B21CC">
        <w:t xml:space="preserve"> ¿Quiénes se enfrentaron?</w:t>
      </w:r>
    </w:p>
    <w:p w14:paraId="12E052C6" w14:textId="413BEA1C" w:rsidR="0029541E" w:rsidRDefault="0029541E" w:rsidP="0029541E">
      <w:r>
        <w:t xml:space="preserve">      5-</w:t>
      </w:r>
      <w:r w:rsidR="003B22FB" w:rsidRPr="003B22FB">
        <w:t>¿Quiénes se beneficiaron?</w:t>
      </w:r>
    </w:p>
    <w:p w14:paraId="3D8BF594" w14:textId="32911D99" w:rsidR="00505FA6" w:rsidRDefault="0029541E" w:rsidP="0029541E">
      <w:pPr>
        <w:ind w:left="284"/>
      </w:pPr>
      <w:r>
        <w:t>6-</w:t>
      </w:r>
      <w:r w:rsidR="00505FA6" w:rsidRPr="00505FA6">
        <w:t>¿Por qué a esta guerra se la conoce como la “Gran Guerra”?</w:t>
      </w:r>
    </w:p>
    <w:p w14:paraId="3E3143EE" w14:textId="05D58F3D" w:rsidR="00505FA6" w:rsidRDefault="0029541E" w:rsidP="0029541E">
      <w:pPr>
        <w:ind w:left="284"/>
      </w:pPr>
      <w:r>
        <w:t>7-</w:t>
      </w:r>
      <w:r w:rsidR="00505FA6" w:rsidRPr="00505FA6">
        <w:t xml:space="preserve">¿Por qué EEUU ingresa a la guerra en 1917?  </w:t>
      </w:r>
    </w:p>
    <w:p w14:paraId="5FBED094" w14:textId="046D862E" w:rsidR="00B15FCF" w:rsidRDefault="0029541E" w:rsidP="0029541E">
      <w:pPr>
        <w:ind w:left="284"/>
      </w:pPr>
      <w:r>
        <w:t>8-</w:t>
      </w:r>
      <w:r w:rsidR="00B15FCF" w:rsidRPr="00B15FCF">
        <w:t xml:space="preserve"> ¿Cuáles fueron las </w:t>
      </w:r>
      <w:r w:rsidR="004874CC">
        <w:t>consecuencias de la Gran Guerra en aspectos económicos, políticos militares entre otros.</w:t>
      </w:r>
    </w:p>
    <w:p w14:paraId="5CA82148" w14:textId="6F798642" w:rsidR="00C256D8" w:rsidRPr="00E357AA" w:rsidRDefault="00C256D8" w:rsidP="0029541E">
      <w:pPr>
        <w:ind w:left="284"/>
      </w:pPr>
      <w:r>
        <w:t>9-Explica cada una de las imágenes representativas de la primera Guerra Mundial.</w:t>
      </w:r>
    </w:p>
    <w:sectPr w:rsidR="00C256D8" w:rsidRPr="00E357AA" w:rsidSect="00B65EBA">
      <w:headerReference w:type="default" r:id="rId15"/>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785EB" w14:textId="77777777" w:rsidR="00FE2E7A" w:rsidRDefault="00FE2E7A" w:rsidP="00DE1B31">
      <w:pPr>
        <w:spacing w:after="0" w:line="240" w:lineRule="auto"/>
      </w:pPr>
      <w:r>
        <w:separator/>
      </w:r>
    </w:p>
  </w:endnote>
  <w:endnote w:type="continuationSeparator" w:id="0">
    <w:p w14:paraId="0A3F4F56" w14:textId="77777777" w:rsidR="00FE2E7A" w:rsidRDefault="00FE2E7A" w:rsidP="00DE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1ABA7" w14:textId="77777777" w:rsidR="00FE2E7A" w:rsidRDefault="00FE2E7A" w:rsidP="00DE1B31">
      <w:pPr>
        <w:spacing w:after="0" w:line="240" w:lineRule="auto"/>
      </w:pPr>
      <w:r>
        <w:separator/>
      </w:r>
    </w:p>
  </w:footnote>
  <w:footnote w:type="continuationSeparator" w:id="0">
    <w:p w14:paraId="24B607C1" w14:textId="77777777" w:rsidR="00FE2E7A" w:rsidRDefault="00FE2E7A" w:rsidP="00DE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001A" w14:textId="39FE6750" w:rsidR="00DE1B31" w:rsidRDefault="0060451B" w:rsidP="0060451B">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val="es-CO" w:eastAsia="es-CO"/>
      </w:rPr>
      <w:drawing>
        <wp:anchor distT="0" distB="0" distL="114300" distR="114300" simplePos="0" relativeHeight="251660288" behindDoc="0" locked="0" layoutInCell="1" allowOverlap="1" wp14:anchorId="2BF6DF5F" wp14:editId="172D68AD">
          <wp:simplePos x="0" y="0"/>
          <wp:positionH relativeFrom="margin">
            <wp:posOffset>-266700</wp:posOffset>
          </wp:positionH>
          <wp:positionV relativeFrom="paragraph">
            <wp:posOffset>6985</wp:posOffset>
          </wp:positionV>
          <wp:extent cx="151828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151828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0" locked="0" layoutInCell="1" allowOverlap="1" wp14:anchorId="59EB1E51" wp14:editId="343FC69F">
          <wp:simplePos x="0" y="0"/>
          <wp:positionH relativeFrom="column">
            <wp:posOffset>6134100</wp:posOffset>
          </wp:positionH>
          <wp:positionV relativeFrom="paragraph">
            <wp:posOffset>-202565</wp:posOffset>
          </wp:positionV>
          <wp:extent cx="673735" cy="751840"/>
          <wp:effectExtent l="0" t="0" r="0" b="0"/>
          <wp:wrapSquare wrapText="bothSides"/>
          <wp:docPr id="2" name="Imagen 2"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14:sizeRelH relativeFrom="page">
            <wp14:pctWidth>0</wp14:pctWidth>
          </wp14:sizeRelH>
          <wp14:sizeRelV relativeFrom="page">
            <wp14:pctHeight>0</wp14:pctHeight>
          </wp14:sizeRelV>
        </wp:anchor>
      </w:drawing>
    </w:r>
    <w:r w:rsidR="4F1C836E">
      <w:rPr>
        <w:rFonts w:eastAsia="Times New Roman" w:cs="Calibri"/>
        <w:b/>
        <w:bCs/>
        <w:sz w:val="28"/>
        <w:szCs w:val="28"/>
        <w:lang w:eastAsia="es-CO"/>
      </w:rPr>
      <w:t>COLEGIO JOSÉ MARTÍ I.E.D.</w:t>
    </w:r>
  </w:p>
  <w:p w14:paraId="1DE4AEF4" w14:textId="5752C61F" w:rsidR="00DE1B31" w:rsidRDefault="00DE1B31" w:rsidP="0060451B">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14:paraId="69188162" w14:textId="1D8784C8" w:rsidR="00DE1B31" w:rsidRDefault="00DE1B31" w:rsidP="0060451B">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49E2B8B6" w14:textId="77777777" w:rsidR="00DE1B31" w:rsidRDefault="00DE1B31" w:rsidP="006045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7AB"/>
    <w:multiLevelType w:val="hybridMultilevel"/>
    <w:tmpl w:val="BBBA7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2E0048"/>
    <w:multiLevelType w:val="hybridMultilevel"/>
    <w:tmpl w:val="8B26DCB0"/>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D57D07"/>
    <w:multiLevelType w:val="multilevel"/>
    <w:tmpl w:val="9AE2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05662"/>
    <w:multiLevelType w:val="hybridMultilevel"/>
    <w:tmpl w:val="B65ED844"/>
    <w:lvl w:ilvl="0" w:tplc="C4020E6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264577"/>
    <w:multiLevelType w:val="hybridMultilevel"/>
    <w:tmpl w:val="A3FEBC22"/>
    <w:lvl w:ilvl="0" w:tplc="5C70A3CE">
      <w:start w:val="9"/>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3B15DF"/>
    <w:multiLevelType w:val="hybridMultilevel"/>
    <w:tmpl w:val="04021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1906DE"/>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D06C88"/>
    <w:multiLevelType w:val="hybridMultilevel"/>
    <w:tmpl w:val="D3F28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2B419E3"/>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4034A6C"/>
    <w:multiLevelType w:val="hybridMultilevel"/>
    <w:tmpl w:val="0770A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DAA7A7F"/>
    <w:multiLevelType w:val="multilevel"/>
    <w:tmpl w:val="73AAB5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D2F6381"/>
    <w:multiLevelType w:val="hybridMultilevel"/>
    <w:tmpl w:val="F9E69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7E26285"/>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2"/>
  </w:num>
  <w:num w:numId="5">
    <w:abstractNumId w:val="10"/>
  </w:num>
  <w:num w:numId="6">
    <w:abstractNumId w:val="7"/>
  </w:num>
  <w:num w:numId="7">
    <w:abstractNumId w:val="9"/>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3"/>
  </w:num>
  <w:num w:numId="13">
    <w:abstractNumId w:val="11"/>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7D"/>
    <w:rsid w:val="000163D2"/>
    <w:rsid w:val="00031026"/>
    <w:rsid w:val="00037787"/>
    <w:rsid w:val="00037F5A"/>
    <w:rsid w:val="000B21CC"/>
    <w:rsid w:val="000E53B6"/>
    <w:rsid w:val="000F4F7D"/>
    <w:rsid w:val="00117521"/>
    <w:rsid w:val="00150E84"/>
    <w:rsid w:val="00166931"/>
    <w:rsid w:val="001A4B93"/>
    <w:rsid w:val="001A72D4"/>
    <w:rsid w:val="001D52E0"/>
    <w:rsid w:val="001D57FE"/>
    <w:rsid w:val="002269D3"/>
    <w:rsid w:val="00240A7E"/>
    <w:rsid w:val="00245FFA"/>
    <w:rsid w:val="00257365"/>
    <w:rsid w:val="0029541E"/>
    <w:rsid w:val="0029568E"/>
    <w:rsid w:val="002A25E3"/>
    <w:rsid w:val="002D2D8C"/>
    <w:rsid w:val="002D5D21"/>
    <w:rsid w:val="00363CE3"/>
    <w:rsid w:val="00364489"/>
    <w:rsid w:val="00365375"/>
    <w:rsid w:val="00396C5D"/>
    <w:rsid w:val="003B22FB"/>
    <w:rsid w:val="003C458F"/>
    <w:rsid w:val="003D20FF"/>
    <w:rsid w:val="003D504E"/>
    <w:rsid w:val="003E1DCB"/>
    <w:rsid w:val="003E26FE"/>
    <w:rsid w:val="003E596D"/>
    <w:rsid w:val="003F7740"/>
    <w:rsid w:val="004815F1"/>
    <w:rsid w:val="004874CC"/>
    <w:rsid w:val="004A047A"/>
    <w:rsid w:val="004A7D79"/>
    <w:rsid w:val="004C45AF"/>
    <w:rsid w:val="004D1DD6"/>
    <w:rsid w:val="004D38B0"/>
    <w:rsid w:val="004E3ED5"/>
    <w:rsid w:val="00505FA6"/>
    <w:rsid w:val="005456D8"/>
    <w:rsid w:val="005856C1"/>
    <w:rsid w:val="005A071F"/>
    <w:rsid w:val="005A4F55"/>
    <w:rsid w:val="005A6D0A"/>
    <w:rsid w:val="005A77EA"/>
    <w:rsid w:val="005B00B9"/>
    <w:rsid w:val="005C4C50"/>
    <w:rsid w:val="005C54EB"/>
    <w:rsid w:val="005E4D78"/>
    <w:rsid w:val="005E77B0"/>
    <w:rsid w:val="00600C09"/>
    <w:rsid w:val="0060451B"/>
    <w:rsid w:val="0064006C"/>
    <w:rsid w:val="006428F1"/>
    <w:rsid w:val="00670233"/>
    <w:rsid w:val="00672CF5"/>
    <w:rsid w:val="00675B88"/>
    <w:rsid w:val="0067685F"/>
    <w:rsid w:val="006A54AC"/>
    <w:rsid w:val="006C4192"/>
    <w:rsid w:val="006E04CD"/>
    <w:rsid w:val="006F4381"/>
    <w:rsid w:val="007066A8"/>
    <w:rsid w:val="007275FD"/>
    <w:rsid w:val="00741A44"/>
    <w:rsid w:val="00752112"/>
    <w:rsid w:val="00790C23"/>
    <w:rsid w:val="007931BE"/>
    <w:rsid w:val="007F7D05"/>
    <w:rsid w:val="008121F5"/>
    <w:rsid w:val="008308CC"/>
    <w:rsid w:val="00830C28"/>
    <w:rsid w:val="008512DE"/>
    <w:rsid w:val="0087230C"/>
    <w:rsid w:val="00873BFB"/>
    <w:rsid w:val="008865FC"/>
    <w:rsid w:val="00887573"/>
    <w:rsid w:val="008A7BE1"/>
    <w:rsid w:val="008C0795"/>
    <w:rsid w:val="008C4C49"/>
    <w:rsid w:val="008E4D7F"/>
    <w:rsid w:val="0092146C"/>
    <w:rsid w:val="00944B66"/>
    <w:rsid w:val="00947CDF"/>
    <w:rsid w:val="009522E2"/>
    <w:rsid w:val="00960E25"/>
    <w:rsid w:val="00965A19"/>
    <w:rsid w:val="0098105E"/>
    <w:rsid w:val="00992450"/>
    <w:rsid w:val="009C3F77"/>
    <w:rsid w:val="009F575D"/>
    <w:rsid w:val="00A1022D"/>
    <w:rsid w:val="00A219B4"/>
    <w:rsid w:val="00A27A11"/>
    <w:rsid w:val="00A373A2"/>
    <w:rsid w:val="00AD6A8F"/>
    <w:rsid w:val="00B15FCF"/>
    <w:rsid w:val="00B23EFC"/>
    <w:rsid w:val="00B36703"/>
    <w:rsid w:val="00B47008"/>
    <w:rsid w:val="00B54D8C"/>
    <w:rsid w:val="00B65EBA"/>
    <w:rsid w:val="00B66B19"/>
    <w:rsid w:val="00B81607"/>
    <w:rsid w:val="00B94A0E"/>
    <w:rsid w:val="00BA11D2"/>
    <w:rsid w:val="00BA28E1"/>
    <w:rsid w:val="00BB0A22"/>
    <w:rsid w:val="00BD3184"/>
    <w:rsid w:val="00BD5EC4"/>
    <w:rsid w:val="00C05BD0"/>
    <w:rsid w:val="00C13F7F"/>
    <w:rsid w:val="00C256D8"/>
    <w:rsid w:val="00C42678"/>
    <w:rsid w:val="00C53C39"/>
    <w:rsid w:val="00C60087"/>
    <w:rsid w:val="00C9219F"/>
    <w:rsid w:val="00C930A0"/>
    <w:rsid w:val="00CD5323"/>
    <w:rsid w:val="00D26F35"/>
    <w:rsid w:val="00D44B98"/>
    <w:rsid w:val="00D60B00"/>
    <w:rsid w:val="00D63A2B"/>
    <w:rsid w:val="00D808A6"/>
    <w:rsid w:val="00D85878"/>
    <w:rsid w:val="00D927E9"/>
    <w:rsid w:val="00DA14BD"/>
    <w:rsid w:val="00DC3B85"/>
    <w:rsid w:val="00DC746B"/>
    <w:rsid w:val="00DE1B31"/>
    <w:rsid w:val="00DE1D20"/>
    <w:rsid w:val="00DF7D7B"/>
    <w:rsid w:val="00E05061"/>
    <w:rsid w:val="00E357AA"/>
    <w:rsid w:val="00E62ED4"/>
    <w:rsid w:val="00E81517"/>
    <w:rsid w:val="00EB5D21"/>
    <w:rsid w:val="00EC7FF5"/>
    <w:rsid w:val="00EE20EA"/>
    <w:rsid w:val="00EF3280"/>
    <w:rsid w:val="00F46C46"/>
    <w:rsid w:val="00F66EDF"/>
    <w:rsid w:val="00F845F2"/>
    <w:rsid w:val="00FE083D"/>
    <w:rsid w:val="00FE2E7A"/>
    <w:rsid w:val="00FE5BDD"/>
    <w:rsid w:val="4F1C8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B3DD"/>
  <w15:docId w15:val="{049184B1-AEAE-4F2D-9937-FF31CAD9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6C1"/>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0F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CF5"/>
    <w:pPr>
      <w:ind w:left="720"/>
      <w:contextualSpacing/>
    </w:pPr>
  </w:style>
  <w:style w:type="paragraph" w:customStyle="1" w:styleId="intro">
    <w:name w:val="intro"/>
    <w:basedOn w:val="Normal"/>
    <w:uiPriority w:val="99"/>
    <w:rsid w:val="00D927E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d-post-date">
    <w:name w:val="td-post-date"/>
    <w:basedOn w:val="Fuentedeprrafopredeter"/>
    <w:rsid w:val="00D927E9"/>
  </w:style>
  <w:style w:type="character" w:styleId="Hipervnculo">
    <w:name w:val="Hyperlink"/>
    <w:basedOn w:val="Fuentedeprrafopredeter"/>
    <w:uiPriority w:val="99"/>
    <w:unhideWhenUsed/>
    <w:rsid w:val="000E53B6"/>
    <w:rPr>
      <w:color w:val="0000FF"/>
      <w:u w:val="single"/>
    </w:rPr>
  </w:style>
  <w:style w:type="paragraph" w:styleId="Textodeglobo">
    <w:name w:val="Balloon Text"/>
    <w:basedOn w:val="Normal"/>
    <w:link w:val="TextodegloboCar"/>
    <w:uiPriority w:val="99"/>
    <w:semiHidden/>
    <w:unhideWhenUsed/>
    <w:rsid w:val="005E7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7B0"/>
    <w:rPr>
      <w:rFonts w:ascii="Segoe UI" w:hAnsi="Segoe UI" w:cs="Segoe UI"/>
      <w:sz w:val="18"/>
      <w:szCs w:val="18"/>
      <w:lang w:val="es-ES"/>
    </w:rPr>
  </w:style>
  <w:style w:type="paragraph" w:styleId="NormalWeb">
    <w:name w:val="Normal (Web)"/>
    <w:basedOn w:val="Normal"/>
    <w:uiPriority w:val="99"/>
    <w:unhideWhenUsed/>
    <w:rsid w:val="00D808A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808A6"/>
    <w:rPr>
      <w:b/>
      <w:bCs/>
    </w:rPr>
  </w:style>
  <w:style w:type="paragraph" w:styleId="Encabezado">
    <w:name w:val="header"/>
    <w:basedOn w:val="Normal"/>
    <w:link w:val="EncabezadoCar"/>
    <w:uiPriority w:val="99"/>
    <w:unhideWhenUsed/>
    <w:rsid w:val="00DE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B31"/>
    <w:rPr>
      <w:lang w:val="es-ES"/>
    </w:rPr>
  </w:style>
  <w:style w:type="paragraph" w:styleId="Piedepgina">
    <w:name w:val="footer"/>
    <w:basedOn w:val="Normal"/>
    <w:link w:val="PiedepginaCar"/>
    <w:uiPriority w:val="99"/>
    <w:unhideWhenUsed/>
    <w:rsid w:val="00DE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B3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026870">
      <w:bodyDiv w:val="1"/>
      <w:marLeft w:val="0"/>
      <w:marRight w:val="0"/>
      <w:marTop w:val="0"/>
      <w:marBottom w:val="0"/>
      <w:divBdr>
        <w:top w:val="none" w:sz="0" w:space="0" w:color="auto"/>
        <w:left w:val="none" w:sz="0" w:space="0" w:color="auto"/>
        <w:bottom w:val="none" w:sz="0" w:space="0" w:color="auto"/>
        <w:right w:val="none" w:sz="0" w:space="0" w:color="auto"/>
      </w:divBdr>
    </w:div>
    <w:div w:id="1375472000">
      <w:bodyDiv w:val="1"/>
      <w:marLeft w:val="0"/>
      <w:marRight w:val="0"/>
      <w:marTop w:val="0"/>
      <w:marBottom w:val="0"/>
      <w:divBdr>
        <w:top w:val="none" w:sz="0" w:space="0" w:color="auto"/>
        <w:left w:val="none" w:sz="0" w:space="0" w:color="auto"/>
        <w:bottom w:val="none" w:sz="0" w:space="0" w:color="auto"/>
        <w:right w:val="none" w:sz="0" w:space="0" w:color="auto"/>
      </w:divBdr>
    </w:div>
    <w:div w:id="1462460658">
      <w:bodyDiv w:val="1"/>
      <w:marLeft w:val="0"/>
      <w:marRight w:val="0"/>
      <w:marTop w:val="0"/>
      <w:marBottom w:val="0"/>
      <w:divBdr>
        <w:top w:val="none" w:sz="0" w:space="0" w:color="auto"/>
        <w:left w:val="none" w:sz="0" w:space="0" w:color="auto"/>
        <w:bottom w:val="none" w:sz="0" w:space="0" w:color="auto"/>
        <w:right w:val="none" w:sz="0" w:space="0" w:color="auto"/>
      </w:divBdr>
      <w:divsChild>
        <w:div w:id="1015228346">
          <w:marLeft w:val="0"/>
          <w:marRight w:val="0"/>
          <w:marTop w:val="0"/>
          <w:marBottom w:val="0"/>
          <w:divBdr>
            <w:top w:val="single" w:sz="6" w:space="0" w:color="DFE1E5"/>
            <w:left w:val="single" w:sz="6" w:space="0" w:color="DFE1E5"/>
            <w:bottom w:val="single" w:sz="6" w:space="0" w:color="DFE1E5"/>
            <w:right w:val="single" w:sz="6" w:space="0" w:color="DFE1E5"/>
          </w:divBdr>
          <w:divsChild>
            <w:div w:id="1008102119">
              <w:marLeft w:val="0"/>
              <w:marRight w:val="0"/>
              <w:marTop w:val="0"/>
              <w:marBottom w:val="0"/>
              <w:divBdr>
                <w:top w:val="none" w:sz="0" w:space="0" w:color="auto"/>
                <w:left w:val="none" w:sz="0" w:space="0" w:color="auto"/>
                <w:bottom w:val="none" w:sz="0" w:space="0" w:color="auto"/>
                <w:right w:val="none" w:sz="0" w:space="0" w:color="auto"/>
              </w:divBdr>
              <w:divsChild>
                <w:div w:id="1669405743">
                  <w:marLeft w:val="0"/>
                  <w:marRight w:val="0"/>
                  <w:marTop w:val="0"/>
                  <w:marBottom w:val="0"/>
                  <w:divBdr>
                    <w:top w:val="none" w:sz="0" w:space="0" w:color="auto"/>
                    <w:left w:val="none" w:sz="0" w:space="0" w:color="auto"/>
                    <w:bottom w:val="none" w:sz="0" w:space="0" w:color="auto"/>
                    <w:right w:val="none" w:sz="0" w:space="0" w:color="auto"/>
                  </w:divBdr>
                  <w:divsChild>
                    <w:div w:id="289895408">
                      <w:marLeft w:val="0"/>
                      <w:marRight w:val="0"/>
                      <w:marTop w:val="0"/>
                      <w:marBottom w:val="0"/>
                      <w:divBdr>
                        <w:top w:val="none" w:sz="0" w:space="0" w:color="auto"/>
                        <w:left w:val="none" w:sz="0" w:space="0" w:color="auto"/>
                        <w:bottom w:val="none" w:sz="0" w:space="0" w:color="auto"/>
                        <w:right w:val="none" w:sz="0" w:space="0" w:color="auto"/>
                      </w:divBdr>
                      <w:divsChild>
                        <w:div w:id="626936530">
                          <w:marLeft w:val="0"/>
                          <w:marRight w:val="0"/>
                          <w:marTop w:val="0"/>
                          <w:marBottom w:val="0"/>
                          <w:divBdr>
                            <w:top w:val="none" w:sz="0" w:space="0" w:color="auto"/>
                            <w:left w:val="none" w:sz="0" w:space="0" w:color="auto"/>
                            <w:bottom w:val="none" w:sz="0" w:space="0" w:color="auto"/>
                            <w:right w:val="none" w:sz="0" w:space="0" w:color="auto"/>
                          </w:divBdr>
                          <w:divsChild>
                            <w:div w:id="455099421">
                              <w:marLeft w:val="0"/>
                              <w:marRight w:val="0"/>
                              <w:marTop w:val="0"/>
                              <w:marBottom w:val="0"/>
                              <w:divBdr>
                                <w:top w:val="none" w:sz="0" w:space="0" w:color="auto"/>
                                <w:left w:val="none" w:sz="0" w:space="0" w:color="auto"/>
                                <w:bottom w:val="none" w:sz="0" w:space="0" w:color="auto"/>
                                <w:right w:val="none" w:sz="0" w:space="0" w:color="auto"/>
                              </w:divBdr>
                            </w:div>
                          </w:divsChild>
                        </w:div>
                        <w:div w:id="1286040507">
                          <w:marLeft w:val="0"/>
                          <w:marRight w:val="0"/>
                          <w:marTop w:val="0"/>
                          <w:marBottom w:val="0"/>
                          <w:divBdr>
                            <w:top w:val="none" w:sz="0" w:space="0" w:color="auto"/>
                            <w:left w:val="none" w:sz="0" w:space="0" w:color="auto"/>
                            <w:bottom w:val="none" w:sz="0" w:space="0" w:color="auto"/>
                            <w:right w:val="none" w:sz="0" w:space="0" w:color="auto"/>
                          </w:divBdr>
                          <w:divsChild>
                            <w:div w:id="1683511714">
                              <w:marLeft w:val="0"/>
                              <w:marRight w:val="0"/>
                              <w:marTop w:val="0"/>
                              <w:marBottom w:val="0"/>
                              <w:divBdr>
                                <w:top w:val="none" w:sz="0" w:space="0" w:color="auto"/>
                                <w:left w:val="none" w:sz="0" w:space="0" w:color="auto"/>
                                <w:bottom w:val="none" w:sz="0" w:space="0" w:color="auto"/>
                                <w:right w:val="none" w:sz="0" w:space="0" w:color="auto"/>
                              </w:divBdr>
                              <w:divsChild>
                                <w:div w:id="1445884425">
                                  <w:marLeft w:val="0"/>
                                  <w:marRight w:val="0"/>
                                  <w:marTop w:val="0"/>
                                  <w:marBottom w:val="0"/>
                                  <w:divBdr>
                                    <w:top w:val="none" w:sz="0" w:space="0" w:color="auto"/>
                                    <w:left w:val="none" w:sz="0" w:space="0" w:color="auto"/>
                                    <w:bottom w:val="none" w:sz="0" w:space="0" w:color="auto"/>
                                    <w:right w:val="none" w:sz="0" w:space="0" w:color="auto"/>
                                  </w:divBdr>
                                </w:div>
                                <w:div w:id="1969699156">
                                  <w:marLeft w:val="0"/>
                                  <w:marRight w:val="0"/>
                                  <w:marTop w:val="0"/>
                                  <w:marBottom w:val="0"/>
                                  <w:divBdr>
                                    <w:top w:val="none" w:sz="0" w:space="0" w:color="auto"/>
                                    <w:left w:val="none" w:sz="0" w:space="0" w:color="auto"/>
                                    <w:bottom w:val="none" w:sz="0" w:space="0" w:color="auto"/>
                                    <w:right w:val="none" w:sz="0" w:space="0" w:color="auto"/>
                                  </w:divBdr>
                                  <w:divsChild>
                                    <w:div w:id="1115634545">
                                      <w:marLeft w:val="0"/>
                                      <w:marRight w:val="0"/>
                                      <w:marTop w:val="0"/>
                                      <w:marBottom w:val="0"/>
                                      <w:divBdr>
                                        <w:top w:val="none" w:sz="0" w:space="0" w:color="auto"/>
                                        <w:left w:val="none" w:sz="0" w:space="0" w:color="auto"/>
                                        <w:bottom w:val="none" w:sz="0" w:space="0" w:color="auto"/>
                                        <w:right w:val="none" w:sz="0" w:space="0" w:color="auto"/>
                                      </w:divBdr>
                                      <w:divsChild>
                                        <w:div w:id="7005953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749506">
      <w:bodyDiv w:val="1"/>
      <w:marLeft w:val="0"/>
      <w:marRight w:val="0"/>
      <w:marTop w:val="0"/>
      <w:marBottom w:val="0"/>
      <w:divBdr>
        <w:top w:val="none" w:sz="0" w:space="0" w:color="auto"/>
        <w:left w:val="none" w:sz="0" w:space="0" w:color="auto"/>
        <w:bottom w:val="none" w:sz="0" w:space="0" w:color="auto"/>
        <w:right w:val="none" w:sz="0" w:space="0" w:color="auto"/>
      </w:divBdr>
      <w:divsChild>
        <w:div w:id="888079193">
          <w:marLeft w:val="0"/>
          <w:marRight w:val="0"/>
          <w:marTop w:val="0"/>
          <w:marBottom w:val="375"/>
          <w:divBdr>
            <w:top w:val="none" w:sz="0" w:space="0" w:color="auto"/>
            <w:left w:val="none" w:sz="0" w:space="0" w:color="auto"/>
            <w:bottom w:val="none" w:sz="0" w:space="0" w:color="auto"/>
            <w:right w:val="none" w:sz="0" w:space="0" w:color="auto"/>
          </w:divBdr>
          <w:divsChild>
            <w:div w:id="6292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ificados.com/ciencia-politica/"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46E9A-C129-40DF-B636-A86522CF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2708</Words>
  <Characters>14899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Clara Beltran</cp:lastModifiedBy>
  <cp:revision>3</cp:revision>
  <cp:lastPrinted>2020-04-11T12:53:00Z</cp:lastPrinted>
  <dcterms:created xsi:type="dcterms:W3CDTF">2020-05-05T22:48:00Z</dcterms:created>
  <dcterms:modified xsi:type="dcterms:W3CDTF">2020-05-05T22:48:00Z</dcterms:modified>
</cp:coreProperties>
</file>