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F7D" w:rsidRPr="000F4F7D" w:rsidRDefault="000F4F7D" w:rsidP="000F4F7D">
      <w:pPr>
        <w:jc w:val="center"/>
        <w:rPr>
          <w:b/>
        </w:rPr>
      </w:pPr>
      <w:r w:rsidRPr="000F4F7D">
        <w:rPr>
          <w:b/>
        </w:rPr>
        <w:t>GUÍA No. 3 – INTERDISCIPLINAR PRIMARIA</w:t>
      </w:r>
    </w:p>
    <w:tbl>
      <w:tblPr>
        <w:tblStyle w:val="Tablaconcuadrcula"/>
        <w:tblpPr w:leftFromText="141" w:rightFromText="141" w:vertAnchor="text" w:horzAnchor="margin" w:tblpY="613"/>
        <w:tblW w:w="5000" w:type="pct"/>
        <w:tblLook w:val="04A0" w:firstRow="1" w:lastRow="0" w:firstColumn="1" w:lastColumn="0" w:noHBand="0" w:noVBand="1"/>
      </w:tblPr>
      <w:tblGrid>
        <w:gridCol w:w="3601"/>
        <w:gridCol w:w="829"/>
        <w:gridCol w:w="1031"/>
        <w:gridCol w:w="3367"/>
      </w:tblGrid>
      <w:tr w:rsidR="00965A19" w:rsidRPr="000F4F7D" w:rsidTr="00965A19">
        <w:trPr>
          <w:trHeight w:val="274"/>
        </w:trPr>
        <w:tc>
          <w:tcPr>
            <w:tcW w:w="2085" w:type="pct"/>
          </w:tcPr>
          <w:p w:rsidR="00965A19" w:rsidRPr="000F4F7D" w:rsidRDefault="00965A19" w:rsidP="000F4F7D">
            <w:pPr>
              <w:spacing w:after="120" w:line="240" w:lineRule="auto"/>
              <w:jc w:val="center"/>
              <w:rPr>
                <w:rFonts w:cstheme="minorHAnsi"/>
                <w:b/>
                <w:sz w:val="20"/>
                <w:szCs w:val="20"/>
              </w:rPr>
            </w:pPr>
            <w:r w:rsidRPr="000F4F7D">
              <w:rPr>
                <w:rFonts w:cstheme="minorHAnsi"/>
                <w:b/>
                <w:sz w:val="20"/>
                <w:szCs w:val="20"/>
              </w:rPr>
              <w:t>DOCENTE</w:t>
            </w:r>
          </w:p>
        </w:tc>
        <w:tc>
          <w:tcPr>
            <w:tcW w:w="415" w:type="pct"/>
          </w:tcPr>
          <w:p w:rsidR="00965A19" w:rsidRPr="000F4F7D" w:rsidRDefault="00965A19" w:rsidP="000F4F7D">
            <w:pPr>
              <w:spacing w:after="120" w:line="240" w:lineRule="auto"/>
              <w:jc w:val="center"/>
              <w:rPr>
                <w:rFonts w:cstheme="minorHAnsi"/>
                <w:b/>
                <w:sz w:val="20"/>
                <w:szCs w:val="20"/>
              </w:rPr>
            </w:pPr>
            <w:r>
              <w:rPr>
                <w:rFonts w:cstheme="minorHAnsi"/>
                <w:b/>
                <w:sz w:val="20"/>
                <w:szCs w:val="20"/>
              </w:rPr>
              <w:t>GRUPO</w:t>
            </w:r>
          </w:p>
        </w:tc>
        <w:tc>
          <w:tcPr>
            <w:tcW w:w="548" w:type="pct"/>
          </w:tcPr>
          <w:p w:rsidR="00965A19" w:rsidRPr="000F4F7D" w:rsidRDefault="00965A19" w:rsidP="000F4F7D">
            <w:pPr>
              <w:spacing w:after="120" w:line="240" w:lineRule="auto"/>
              <w:jc w:val="center"/>
              <w:rPr>
                <w:rFonts w:cstheme="minorHAnsi"/>
                <w:b/>
                <w:sz w:val="20"/>
                <w:szCs w:val="20"/>
              </w:rPr>
            </w:pPr>
            <w:r>
              <w:rPr>
                <w:rFonts w:cstheme="minorHAnsi"/>
                <w:b/>
                <w:sz w:val="20"/>
                <w:szCs w:val="20"/>
              </w:rPr>
              <w:t>JORNADA</w:t>
            </w:r>
          </w:p>
        </w:tc>
        <w:tc>
          <w:tcPr>
            <w:tcW w:w="1952" w:type="pct"/>
          </w:tcPr>
          <w:p w:rsidR="00965A19" w:rsidRPr="000F4F7D" w:rsidRDefault="00965A19" w:rsidP="000F4F7D">
            <w:pPr>
              <w:spacing w:after="12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965A19" w:rsidRPr="000F4F7D" w:rsidTr="00965A19">
        <w:tc>
          <w:tcPr>
            <w:tcW w:w="2085" w:type="pct"/>
          </w:tcPr>
          <w:p w:rsidR="00965A19" w:rsidRPr="000F4F7D" w:rsidRDefault="002F74A7" w:rsidP="000F4F7D">
            <w:pPr>
              <w:spacing w:after="120" w:line="240" w:lineRule="auto"/>
              <w:jc w:val="both"/>
              <w:rPr>
                <w:rFonts w:cstheme="minorHAnsi"/>
                <w:sz w:val="20"/>
                <w:szCs w:val="20"/>
              </w:rPr>
            </w:pPr>
            <w:r>
              <w:rPr>
                <w:rFonts w:cstheme="minorHAnsi"/>
                <w:sz w:val="20"/>
                <w:szCs w:val="20"/>
              </w:rPr>
              <w:t>FANNY ROJAS</w:t>
            </w:r>
          </w:p>
        </w:tc>
        <w:tc>
          <w:tcPr>
            <w:tcW w:w="415" w:type="pct"/>
          </w:tcPr>
          <w:p w:rsidR="00965A19" w:rsidRPr="000F4F7D" w:rsidRDefault="002F74A7" w:rsidP="000F4F7D">
            <w:pPr>
              <w:spacing w:after="120" w:line="240" w:lineRule="auto"/>
              <w:jc w:val="both"/>
              <w:rPr>
                <w:rFonts w:cstheme="minorHAnsi"/>
                <w:sz w:val="20"/>
                <w:szCs w:val="20"/>
              </w:rPr>
            </w:pPr>
            <w:r>
              <w:rPr>
                <w:rFonts w:cstheme="minorHAnsi"/>
                <w:sz w:val="20"/>
                <w:szCs w:val="20"/>
              </w:rPr>
              <w:t>AC3</w:t>
            </w:r>
          </w:p>
        </w:tc>
        <w:tc>
          <w:tcPr>
            <w:tcW w:w="548" w:type="pct"/>
          </w:tcPr>
          <w:p w:rsidR="00965A19" w:rsidRPr="000F4F7D" w:rsidRDefault="002F74A7" w:rsidP="000F4F7D">
            <w:pPr>
              <w:spacing w:after="120" w:line="240" w:lineRule="auto"/>
              <w:jc w:val="both"/>
              <w:rPr>
                <w:rFonts w:cstheme="minorHAnsi"/>
                <w:sz w:val="20"/>
                <w:szCs w:val="20"/>
              </w:rPr>
            </w:pPr>
            <w:r>
              <w:rPr>
                <w:rFonts w:cstheme="minorHAnsi"/>
                <w:sz w:val="20"/>
                <w:szCs w:val="20"/>
              </w:rPr>
              <w:t>UNICA</w:t>
            </w:r>
          </w:p>
        </w:tc>
        <w:tc>
          <w:tcPr>
            <w:tcW w:w="1952" w:type="pct"/>
          </w:tcPr>
          <w:p w:rsidR="00965A19" w:rsidRPr="000F4F7D" w:rsidRDefault="009A3FF2" w:rsidP="000F4F7D">
            <w:pPr>
              <w:spacing w:after="120" w:line="240" w:lineRule="auto"/>
              <w:jc w:val="both"/>
              <w:rPr>
                <w:rFonts w:cstheme="minorHAnsi"/>
                <w:sz w:val="20"/>
                <w:szCs w:val="20"/>
              </w:rPr>
            </w:pPr>
            <w:hyperlink r:id="rId5" w:history="1">
              <w:r w:rsidR="00B20A2A" w:rsidRPr="009A2A93">
                <w:rPr>
                  <w:rStyle w:val="Hipervnculo"/>
                  <w:rFonts w:cstheme="minorHAnsi"/>
                  <w:sz w:val="20"/>
                  <w:szCs w:val="20"/>
                </w:rPr>
                <w:t>fyrojas@educacionbogota.edu.co</w:t>
              </w:r>
            </w:hyperlink>
            <w:r w:rsidR="00B20A2A">
              <w:rPr>
                <w:rFonts w:cstheme="minorHAnsi"/>
                <w:sz w:val="20"/>
                <w:szCs w:val="20"/>
              </w:rPr>
              <w:t xml:space="preserve"> </w:t>
            </w:r>
          </w:p>
        </w:tc>
      </w:tr>
      <w:tr w:rsidR="00965A19" w:rsidRPr="000F4F7D" w:rsidTr="00965A19">
        <w:tc>
          <w:tcPr>
            <w:tcW w:w="2085" w:type="pct"/>
          </w:tcPr>
          <w:p w:rsidR="00965A19" w:rsidRPr="000F4F7D" w:rsidRDefault="002F74A7" w:rsidP="000F4F7D">
            <w:pPr>
              <w:spacing w:after="120" w:line="240" w:lineRule="auto"/>
              <w:jc w:val="both"/>
              <w:rPr>
                <w:rFonts w:cstheme="minorHAnsi"/>
                <w:sz w:val="20"/>
                <w:szCs w:val="20"/>
              </w:rPr>
            </w:pPr>
            <w:r>
              <w:rPr>
                <w:rFonts w:cstheme="minorHAnsi"/>
                <w:sz w:val="20"/>
                <w:szCs w:val="20"/>
              </w:rPr>
              <w:t>SANDRA CUERVO</w:t>
            </w:r>
          </w:p>
        </w:tc>
        <w:tc>
          <w:tcPr>
            <w:tcW w:w="415" w:type="pct"/>
          </w:tcPr>
          <w:p w:rsidR="00965A19" w:rsidRPr="000F4F7D" w:rsidRDefault="002F74A7" w:rsidP="000F4F7D">
            <w:pPr>
              <w:spacing w:after="120" w:line="240" w:lineRule="auto"/>
              <w:jc w:val="both"/>
              <w:rPr>
                <w:rFonts w:cstheme="minorHAnsi"/>
                <w:sz w:val="20"/>
                <w:szCs w:val="20"/>
              </w:rPr>
            </w:pPr>
            <w:r>
              <w:rPr>
                <w:rFonts w:cstheme="minorHAnsi"/>
                <w:sz w:val="20"/>
                <w:szCs w:val="20"/>
              </w:rPr>
              <w:t>AC1</w:t>
            </w:r>
          </w:p>
        </w:tc>
        <w:tc>
          <w:tcPr>
            <w:tcW w:w="548" w:type="pct"/>
          </w:tcPr>
          <w:p w:rsidR="00965A19" w:rsidRPr="000F4F7D" w:rsidRDefault="002F74A7" w:rsidP="000F4F7D">
            <w:pPr>
              <w:spacing w:after="120" w:line="240" w:lineRule="auto"/>
              <w:jc w:val="both"/>
              <w:rPr>
                <w:rFonts w:cstheme="minorHAnsi"/>
                <w:sz w:val="20"/>
                <w:szCs w:val="20"/>
              </w:rPr>
            </w:pPr>
            <w:r>
              <w:rPr>
                <w:rFonts w:cstheme="minorHAnsi"/>
                <w:sz w:val="20"/>
                <w:szCs w:val="20"/>
              </w:rPr>
              <w:t>UNICA</w:t>
            </w:r>
          </w:p>
        </w:tc>
        <w:tc>
          <w:tcPr>
            <w:tcW w:w="1952" w:type="pct"/>
          </w:tcPr>
          <w:p w:rsidR="00965A19" w:rsidRPr="000F4F7D" w:rsidRDefault="009A3FF2" w:rsidP="000F4F7D">
            <w:pPr>
              <w:spacing w:after="120" w:line="240" w:lineRule="auto"/>
              <w:jc w:val="both"/>
              <w:rPr>
                <w:rFonts w:cstheme="minorHAnsi"/>
                <w:sz w:val="20"/>
                <w:szCs w:val="20"/>
              </w:rPr>
            </w:pPr>
            <w:hyperlink r:id="rId6" w:history="1">
              <w:r w:rsidR="00B20A2A" w:rsidRPr="009A2A93">
                <w:rPr>
                  <w:rStyle w:val="Hipervnculo"/>
                  <w:rFonts w:cstheme="minorHAnsi"/>
                  <w:sz w:val="20"/>
                  <w:szCs w:val="20"/>
                </w:rPr>
                <w:t>sscuervo@educacionbogota.edu.co</w:t>
              </w:r>
            </w:hyperlink>
            <w:r w:rsidR="00B20A2A">
              <w:rPr>
                <w:rFonts w:cstheme="minorHAnsi"/>
                <w:sz w:val="20"/>
                <w:szCs w:val="20"/>
              </w:rPr>
              <w:t xml:space="preserve"> </w:t>
            </w:r>
          </w:p>
        </w:tc>
      </w:tr>
      <w:tr w:rsidR="00965A19" w:rsidRPr="000F4F7D" w:rsidTr="00965A19">
        <w:tc>
          <w:tcPr>
            <w:tcW w:w="2085" w:type="pct"/>
          </w:tcPr>
          <w:p w:rsidR="00965A19" w:rsidRPr="000F4F7D" w:rsidRDefault="002F74A7" w:rsidP="000F4F7D">
            <w:pPr>
              <w:spacing w:after="120" w:line="240" w:lineRule="auto"/>
              <w:jc w:val="both"/>
              <w:rPr>
                <w:rFonts w:cstheme="minorHAnsi"/>
                <w:sz w:val="20"/>
                <w:szCs w:val="20"/>
              </w:rPr>
            </w:pPr>
            <w:r>
              <w:rPr>
                <w:rFonts w:cstheme="minorHAnsi"/>
                <w:sz w:val="20"/>
                <w:szCs w:val="20"/>
              </w:rPr>
              <w:t>INGRI GARRIDO</w:t>
            </w:r>
          </w:p>
        </w:tc>
        <w:tc>
          <w:tcPr>
            <w:tcW w:w="415" w:type="pct"/>
          </w:tcPr>
          <w:p w:rsidR="00965A19" w:rsidRPr="000F4F7D" w:rsidRDefault="002F74A7" w:rsidP="000F4F7D">
            <w:pPr>
              <w:spacing w:after="120" w:line="240" w:lineRule="auto"/>
              <w:jc w:val="both"/>
              <w:rPr>
                <w:rFonts w:cstheme="minorHAnsi"/>
                <w:sz w:val="20"/>
                <w:szCs w:val="20"/>
              </w:rPr>
            </w:pPr>
            <w:r>
              <w:rPr>
                <w:rFonts w:cstheme="minorHAnsi"/>
                <w:sz w:val="20"/>
                <w:szCs w:val="20"/>
              </w:rPr>
              <w:t>AC2</w:t>
            </w:r>
          </w:p>
        </w:tc>
        <w:tc>
          <w:tcPr>
            <w:tcW w:w="548" w:type="pct"/>
          </w:tcPr>
          <w:p w:rsidR="00965A19" w:rsidRPr="000F4F7D" w:rsidRDefault="002F74A7" w:rsidP="000F4F7D">
            <w:pPr>
              <w:spacing w:after="120" w:line="240" w:lineRule="auto"/>
              <w:jc w:val="both"/>
              <w:rPr>
                <w:rFonts w:cstheme="minorHAnsi"/>
                <w:sz w:val="20"/>
                <w:szCs w:val="20"/>
              </w:rPr>
            </w:pPr>
            <w:r>
              <w:rPr>
                <w:rFonts w:cstheme="minorHAnsi"/>
                <w:sz w:val="20"/>
                <w:szCs w:val="20"/>
              </w:rPr>
              <w:t>UNICA</w:t>
            </w:r>
          </w:p>
        </w:tc>
        <w:tc>
          <w:tcPr>
            <w:tcW w:w="1952" w:type="pct"/>
          </w:tcPr>
          <w:p w:rsidR="00965A19" w:rsidRPr="000F4F7D" w:rsidRDefault="009A3FF2" w:rsidP="000F4F7D">
            <w:pPr>
              <w:spacing w:after="120" w:line="240" w:lineRule="auto"/>
              <w:jc w:val="both"/>
              <w:rPr>
                <w:rFonts w:cstheme="minorHAnsi"/>
                <w:sz w:val="20"/>
                <w:szCs w:val="20"/>
              </w:rPr>
            </w:pPr>
            <w:hyperlink r:id="rId7" w:history="1">
              <w:r w:rsidR="00B20A2A" w:rsidRPr="009A2A93">
                <w:rPr>
                  <w:rStyle w:val="Hipervnculo"/>
                  <w:rFonts w:cstheme="minorHAnsi"/>
                  <w:sz w:val="20"/>
                  <w:szCs w:val="20"/>
                </w:rPr>
                <w:t>igarrido@educacionbogota.edu.co</w:t>
              </w:r>
            </w:hyperlink>
            <w:r w:rsidR="00B20A2A">
              <w:rPr>
                <w:rFonts w:cstheme="minorHAnsi"/>
                <w:sz w:val="20"/>
                <w:szCs w:val="20"/>
              </w:rPr>
              <w:t xml:space="preserve"> </w:t>
            </w:r>
          </w:p>
        </w:tc>
      </w:tr>
    </w:tbl>
    <w:p w:rsidR="000F4F7D" w:rsidRDefault="00965A19">
      <w:r>
        <w:t>GRADO</w:t>
      </w:r>
      <w:r w:rsidR="000F4F7D">
        <w:t>: _</w:t>
      </w:r>
      <w:r w:rsidR="002F74A7">
        <w:rPr>
          <w:u w:val="single"/>
        </w:rPr>
        <w:t>ACELERACION</w:t>
      </w:r>
      <w:r w:rsidR="000F4F7D">
        <w:t>_________________</w:t>
      </w:r>
      <w:proofErr w:type="gramStart"/>
      <w:r w:rsidR="000F4F7D">
        <w:t>_  SEDE</w:t>
      </w:r>
      <w:proofErr w:type="gramEnd"/>
      <w:r w:rsidR="000F4F7D">
        <w:t>: _______</w:t>
      </w:r>
      <w:r w:rsidR="002F74A7">
        <w:rPr>
          <w:u w:val="single"/>
        </w:rPr>
        <w:t>E</w:t>
      </w:r>
      <w:r w:rsidR="000F4F7D">
        <w:t>______</w:t>
      </w:r>
    </w:p>
    <w:p w:rsidR="000F4F7D" w:rsidRPr="000F4F7D" w:rsidRDefault="000F4F7D" w:rsidP="000F4F7D"/>
    <w:tbl>
      <w:tblPr>
        <w:tblStyle w:val="Tablaconcuadrcula"/>
        <w:tblW w:w="0" w:type="auto"/>
        <w:tblLook w:val="04A0" w:firstRow="1" w:lastRow="0" w:firstColumn="1" w:lastColumn="0" w:noHBand="0" w:noVBand="1"/>
      </w:tblPr>
      <w:tblGrid>
        <w:gridCol w:w="3823"/>
        <w:gridCol w:w="2551"/>
        <w:gridCol w:w="2454"/>
      </w:tblGrid>
      <w:tr w:rsidR="000F4F7D" w:rsidRPr="000F4F7D" w:rsidTr="004316FA">
        <w:tc>
          <w:tcPr>
            <w:tcW w:w="3823" w:type="dxa"/>
          </w:tcPr>
          <w:p w:rsidR="000F4F7D" w:rsidRPr="000F4F7D" w:rsidRDefault="000F4F7D" w:rsidP="000F4F7D">
            <w:pPr>
              <w:jc w:val="center"/>
              <w:rPr>
                <w:b/>
              </w:rPr>
            </w:pPr>
            <w:r w:rsidRPr="000F4F7D">
              <w:rPr>
                <w:b/>
              </w:rPr>
              <w:t>OBEJTIVOS</w:t>
            </w:r>
          </w:p>
        </w:tc>
        <w:tc>
          <w:tcPr>
            <w:tcW w:w="2551" w:type="dxa"/>
          </w:tcPr>
          <w:p w:rsidR="000F4F7D" w:rsidRPr="000F4F7D" w:rsidRDefault="000F4F7D" w:rsidP="000F4F7D">
            <w:pPr>
              <w:jc w:val="center"/>
              <w:rPr>
                <w:b/>
              </w:rPr>
            </w:pPr>
            <w:r w:rsidRPr="000F4F7D">
              <w:rPr>
                <w:b/>
              </w:rPr>
              <w:t>ÁREAS INVOLUCRADAS</w:t>
            </w:r>
          </w:p>
        </w:tc>
        <w:tc>
          <w:tcPr>
            <w:tcW w:w="2454" w:type="dxa"/>
          </w:tcPr>
          <w:p w:rsidR="000F4F7D" w:rsidRPr="000F4F7D" w:rsidRDefault="000F4F7D" w:rsidP="000F4F7D">
            <w:pPr>
              <w:jc w:val="center"/>
              <w:rPr>
                <w:b/>
              </w:rPr>
            </w:pPr>
            <w:proofErr w:type="gramStart"/>
            <w:r w:rsidRPr="000F4F7D">
              <w:rPr>
                <w:b/>
              </w:rPr>
              <w:t>PRODUCTO A ENTREGAR</w:t>
            </w:r>
            <w:proofErr w:type="gramEnd"/>
          </w:p>
        </w:tc>
      </w:tr>
      <w:tr w:rsidR="000F4F7D" w:rsidRPr="000F4F7D" w:rsidTr="004316FA">
        <w:tc>
          <w:tcPr>
            <w:tcW w:w="3823" w:type="dxa"/>
          </w:tcPr>
          <w:p w:rsidR="000F4F7D" w:rsidRPr="000F4F7D" w:rsidRDefault="002F74A7" w:rsidP="000F4F7D">
            <w:pPr>
              <w:rPr>
                <w:b/>
              </w:rPr>
            </w:pPr>
            <w:r>
              <w:rPr>
                <w:b/>
              </w:rPr>
              <w:t xml:space="preserve">Concientizar al estudiante sobre los cuidados que debe tener frente a la nueva </w:t>
            </w:r>
            <w:proofErr w:type="gramStart"/>
            <w:r>
              <w:rPr>
                <w:b/>
              </w:rPr>
              <w:t>pandemia  COVID</w:t>
            </w:r>
            <w:proofErr w:type="gramEnd"/>
            <w:r>
              <w:rPr>
                <w:b/>
              </w:rPr>
              <w:t xml:space="preserve"> 19</w:t>
            </w:r>
            <w:r w:rsidR="00FB155C">
              <w:rPr>
                <w:b/>
              </w:rPr>
              <w:t xml:space="preserve"> e involucrarlos  con la  compresión  de lectura para que de esta forma se entere y responda a cada una de las actividades propuestas</w:t>
            </w:r>
          </w:p>
        </w:tc>
        <w:tc>
          <w:tcPr>
            <w:tcW w:w="2551" w:type="dxa"/>
          </w:tcPr>
          <w:p w:rsidR="000F4F7D" w:rsidRPr="000F4F7D" w:rsidRDefault="00FB155C" w:rsidP="000F4F7D">
            <w:pPr>
              <w:rPr>
                <w:b/>
              </w:rPr>
            </w:pPr>
            <w:r>
              <w:rPr>
                <w:b/>
              </w:rPr>
              <w:t xml:space="preserve">Áreas integradas </w:t>
            </w:r>
          </w:p>
        </w:tc>
        <w:tc>
          <w:tcPr>
            <w:tcW w:w="2454" w:type="dxa"/>
          </w:tcPr>
          <w:p w:rsidR="000F4F7D" w:rsidRPr="000F4F7D" w:rsidRDefault="00FB155C" w:rsidP="000F4F7D">
            <w:pPr>
              <w:rPr>
                <w:b/>
              </w:rPr>
            </w:pPr>
            <w:r>
              <w:rPr>
                <w:b/>
              </w:rPr>
              <w:t xml:space="preserve">Responder cada actividad </w:t>
            </w:r>
            <w:proofErr w:type="gramStart"/>
            <w:r>
              <w:rPr>
                <w:b/>
              </w:rPr>
              <w:t>de acuerdo a</w:t>
            </w:r>
            <w:proofErr w:type="gramEnd"/>
            <w:r>
              <w:rPr>
                <w:b/>
              </w:rPr>
              <w:t xml:space="preserve"> la </w:t>
            </w:r>
            <w:r w:rsidR="004316FA">
              <w:rPr>
                <w:b/>
              </w:rPr>
              <w:t>guía</w:t>
            </w:r>
          </w:p>
        </w:tc>
      </w:tr>
    </w:tbl>
    <w:p w:rsidR="000F4F7D" w:rsidRDefault="000F4F7D" w:rsidP="000F4F7D"/>
    <w:p w:rsidR="000F4F7D" w:rsidRDefault="000F4F7D" w:rsidP="000F4F7D">
      <w:r>
        <w:t xml:space="preserve">ACTIVIDADES: </w:t>
      </w:r>
    </w:p>
    <w:tbl>
      <w:tblPr>
        <w:tblStyle w:val="Tablaconcuadrcula"/>
        <w:tblW w:w="0" w:type="auto"/>
        <w:tblLook w:val="04A0" w:firstRow="1" w:lastRow="0" w:firstColumn="1" w:lastColumn="0" w:noHBand="0" w:noVBand="1"/>
      </w:tblPr>
      <w:tblGrid>
        <w:gridCol w:w="8828"/>
      </w:tblGrid>
      <w:tr w:rsidR="00873BFB" w:rsidTr="00873BFB">
        <w:tc>
          <w:tcPr>
            <w:tcW w:w="8828" w:type="dxa"/>
          </w:tcPr>
          <w:p w:rsidR="00873BFB" w:rsidRPr="00873BFB" w:rsidRDefault="00873BFB" w:rsidP="00873BFB">
            <w:pPr>
              <w:spacing w:after="0"/>
              <w:rPr>
                <w:b/>
              </w:rPr>
            </w:pPr>
            <w:r w:rsidRPr="00873BFB">
              <w:rPr>
                <w:b/>
              </w:rPr>
              <w:t>FECHA DE ENTREGA: LUNES 20 ABRIL</w:t>
            </w:r>
            <w:r>
              <w:rPr>
                <w:b/>
              </w:rPr>
              <w:t xml:space="preserve"> </w:t>
            </w:r>
            <w:r w:rsidRPr="00873BFB">
              <w:rPr>
                <w:rFonts w:cstheme="minorHAnsi"/>
                <w:b/>
                <w:sz w:val="20"/>
                <w:szCs w:val="20"/>
              </w:rPr>
              <w:t>INTERDISCIPLINAR</w:t>
            </w:r>
          </w:p>
        </w:tc>
      </w:tr>
      <w:tr w:rsidR="00873BFB" w:rsidTr="00873BFB">
        <w:tc>
          <w:tcPr>
            <w:tcW w:w="8828" w:type="dxa"/>
          </w:tcPr>
          <w:p w:rsidR="00873BFB" w:rsidRDefault="00873BFB" w:rsidP="000F4F7D">
            <w:pPr>
              <w:rPr>
                <w:b/>
              </w:rPr>
            </w:pPr>
            <w:r w:rsidRPr="00873BFB">
              <w:rPr>
                <w:b/>
              </w:rPr>
              <w:t>ACTIVIDAD</w:t>
            </w:r>
            <w:r w:rsidR="00D2284C">
              <w:rPr>
                <w:b/>
              </w:rPr>
              <w:t xml:space="preserve"> </w:t>
            </w:r>
          </w:p>
          <w:p w:rsidR="00D2284C" w:rsidRDefault="00D2284C" w:rsidP="0054474C">
            <w:pPr>
              <w:jc w:val="center"/>
              <w:rPr>
                <w:b/>
              </w:rPr>
            </w:pPr>
            <w:r>
              <w:rPr>
                <w:noProof/>
                <w:lang w:val="es-CO" w:eastAsia="es-CO"/>
              </w:rPr>
              <w:drawing>
                <wp:inline distT="0" distB="0" distL="0" distR="0" wp14:anchorId="50E413AD" wp14:editId="4D84160C">
                  <wp:extent cx="2952750" cy="2238375"/>
                  <wp:effectExtent l="0" t="0" r="0" b="9525"/>
                  <wp:docPr id="12" name="Imagen 12" descr="Un cuento que explica a los niños qué es el coronavirus y cómo ..."/>
                  <wp:cNvGraphicFramePr/>
                  <a:graphic xmlns:a="http://schemas.openxmlformats.org/drawingml/2006/main">
                    <a:graphicData uri="http://schemas.openxmlformats.org/drawingml/2006/picture">
                      <pic:pic xmlns:pic="http://schemas.openxmlformats.org/drawingml/2006/picture">
                        <pic:nvPicPr>
                          <pic:cNvPr id="12" name="Imagen 12" descr="Un cuento que explica a los niños qué es el coronavirus y cómo ..."/>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2238375"/>
                          </a:xfrm>
                          <a:prstGeom prst="rect">
                            <a:avLst/>
                          </a:prstGeom>
                          <a:noFill/>
                          <a:ln>
                            <a:noFill/>
                          </a:ln>
                        </pic:spPr>
                      </pic:pic>
                    </a:graphicData>
                  </a:graphic>
                </wp:inline>
              </w:drawing>
            </w:r>
          </w:p>
          <w:p w:rsidR="00FB155C" w:rsidRDefault="00FB155C" w:rsidP="00D2284C">
            <w:pPr>
              <w:spacing w:after="0"/>
              <w:jc w:val="both"/>
              <w:rPr>
                <w:rFonts w:ascii="Arial" w:eastAsia="Times New Roman" w:hAnsi="Arial" w:cs="Arial"/>
                <w:sz w:val="20"/>
                <w:szCs w:val="20"/>
                <w:highlight w:val="yellow"/>
                <w:lang w:eastAsia="es-CO"/>
              </w:rPr>
            </w:pPr>
          </w:p>
          <w:p w:rsidR="00FB155C" w:rsidRDefault="00FB155C" w:rsidP="00D2284C">
            <w:pPr>
              <w:spacing w:after="0"/>
              <w:jc w:val="both"/>
              <w:rPr>
                <w:rFonts w:ascii="Arial" w:eastAsia="Times New Roman" w:hAnsi="Arial" w:cs="Arial"/>
                <w:sz w:val="20"/>
                <w:szCs w:val="20"/>
                <w:highlight w:val="yellow"/>
                <w:lang w:eastAsia="es-CO"/>
              </w:rPr>
            </w:pPr>
          </w:p>
          <w:p w:rsidR="00FB155C" w:rsidRDefault="00FB155C" w:rsidP="00D2284C">
            <w:pPr>
              <w:spacing w:after="0"/>
              <w:jc w:val="both"/>
              <w:rPr>
                <w:rFonts w:ascii="Arial" w:eastAsia="Times New Roman" w:hAnsi="Arial" w:cs="Arial"/>
                <w:sz w:val="20"/>
                <w:szCs w:val="20"/>
                <w:highlight w:val="yellow"/>
                <w:lang w:eastAsia="es-CO"/>
              </w:rPr>
            </w:pPr>
          </w:p>
          <w:p w:rsidR="00FB155C" w:rsidRDefault="00FB155C" w:rsidP="00D2284C">
            <w:pPr>
              <w:spacing w:after="0"/>
              <w:jc w:val="both"/>
              <w:rPr>
                <w:rFonts w:ascii="Arial" w:eastAsia="Times New Roman" w:hAnsi="Arial" w:cs="Arial"/>
                <w:sz w:val="20"/>
                <w:szCs w:val="20"/>
                <w:highlight w:val="yellow"/>
                <w:lang w:eastAsia="es-CO"/>
              </w:rPr>
            </w:pPr>
          </w:p>
          <w:p w:rsidR="00D2284C" w:rsidRDefault="00D2284C" w:rsidP="00D2284C">
            <w:pPr>
              <w:spacing w:after="0"/>
              <w:jc w:val="both"/>
              <w:rPr>
                <w:rFonts w:ascii="Arial" w:eastAsia="Times New Roman" w:hAnsi="Arial" w:cs="Arial"/>
                <w:sz w:val="20"/>
                <w:szCs w:val="20"/>
                <w:lang w:val="es-CO" w:eastAsia="es-CO"/>
              </w:rPr>
            </w:pPr>
            <w:r>
              <w:rPr>
                <w:rFonts w:ascii="Arial" w:eastAsia="Times New Roman" w:hAnsi="Arial" w:cs="Arial"/>
                <w:sz w:val="20"/>
                <w:szCs w:val="20"/>
                <w:highlight w:val="yellow"/>
                <w:lang w:eastAsia="es-CO"/>
              </w:rPr>
              <w:t>DIA 1 ACTIVIDAD DE LENGUA CASTELLANA</w:t>
            </w:r>
          </w:p>
          <w:p w:rsidR="00D2284C" w:rsidRDefault="00D2284C" w:rsidP="00D2284C">
            <w:pPr>
              <w:spacing w:after="0"/>
              <w:jc w:val="both"/>
              <w:rPr>
                <w:rFonts w:ascii="Arial" w:eastAsia="Times New Roman" w:hAnsi="Arial" w:cs="Arial"/>
                <w:sz w:val="20"/>
                <w:szCs w:val="20"/>
                <w:lang w:eastAsia="es-CO"/>
              </w:rPr>
            </w:pPr>
            <w:r>
              <w:rPr>
                <w:rFonts w:ascii="Arial" w:eastAsia="Times New Roman" w:hAnsi="Arial" w:cs="Arial"/>
                <w:sz w:val="20"/>
                <w:szCs w:val="20"/>
                <w:lang w:eastAsia="es-CO"/>
              </w:rPr>
              <w:t>LEE CON ATENCION Y LUEGO RESPONDE:</w:t>
            </w:r>
          </w:p>
          <w:p w:rsidR="00D2284C" w:rsidRDefault="00D2284C" w:rsidP="00D2284C">
            <w:pPr>
              <w:spacing w:after="0"/>
              <w:jc w:val="center"/>
              <w:rPr>
                <w:rFonts w:ascii="Arial" w:eastAsia="Times New Roman" w:hAnsi="Arial" w:cs="Arial"/>
                <w:sz w:val="20"/>
                <w:szCs w:val="20"/>
                <w:lang w:eastAsia="es-CO"/>
              </w:rPr>
            </w:pPr>
          </w:p>
          <w:p w:rsidR="00D2284C" w:rsidRDefault="00D2284C" w:rsidP="00D2284C">
            <w:pPr>
              <w:spacing w:after="0"/>
              <w:jc w:val="center"/>
              <w:rPr>
                <w:rFonts w:ascii="Arial" w:eastAsia="Times New Roman" w:hAnsi="Arial" w:cs="Arial"/>
                <w:sz w:val="20"/>
                <w:szCs w:val="20"/>
                <w:lang w:eastAsia="es-CO"/>
              </w:rPr>
            </w:pPr>
            <w:r>
              <w:rPr>
                <w:noProof/>
                <w:lang w:val="es-CO" w:eastAsia="es-CO"/>
              </w:rPr>
              <w:drawing>
                <wp:inline distT="0" distB="0" distL="0" distR="0">
                  <wp:extent cx="657225" cy="657225"/>
                  <wp:effectExtent l="0" t="0" r="9525" b="9525"/>
                  <wp:docPr id="1" name="Picture 1" descr="Ilustración de Ilustración De Dibujos Animados Corona Virus 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lustración de Ilustración De Dibujos Animados Corona Virus U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rsidR="00D2284C" w:rsidRDefault="00D2284C" w:rsidP="00D2284C">
            <w:pPr>
              <w:pStyle w:val="NormalWeb"/>
              <w:rPr>
                <w:rFonts w:ascii="Arial" w:hAnsi="Arial" w:cs="Arial"/>
                <w:color w:val="3C4245"/>
                <w:sz w:val="18"/>
                <w:szCs w:val="18"/>
              </w:rPr>
            </w:pPr>
            <w:r>
              <w:rPr>
                <w:rFonts w:ascii="Arial" w:hAnsi="Arial" w:cs="Arial"/>
                <w:color w:val="3C4245"/>
                <w:sz w:val="18"/>
                <w:szCs w:val="18"/>
              </w:rPr>
              <w:t>Los coronavirus son una extensa familia de virus que pueden causar enfermedades tanto en animales como en humanos</w:t>
            </w:r>
            <w:r>
              <w:rPr>
                <w:rFonts w:ascii="Arial" w:hAnsi="Arial" w:cs="Arial"/>
                <w:color w:val="3C4245"/>
              </w:rPr>
              <w:t xml:space="preserve"> </w:t>
            </w:r>
            <w:r>
              <w:rPr>
                <w:rFonts w:ascii="Arial" w:hAnsi="Arial" w:cs="Arial"/>
                <w:color w:val="3C4245"/>
                <w:sz w:val="18"/>
                <w:szCs w:val="18"/>
              </w:rPr>
              <w:t>que pueden causar diversas afecciones, desde el resfriado común hasta enfermedades más graves, Esas infecciones suelen cursar con fiebre y síntomas respiratorios (tos y disnea o dificultad para respirar). En los casos más graves, pueden causar neumonía, síndrome respiratorio agudo severo, insuficiencia renal e, incluso, la muerte.</w:t>
            </w:r>
          </w:p>
          <w:p w:rsidR="00D2284C" w:rsidRDefault="00D2284C" w:rsidP="00D2284C">
            <w:pPr>
              <w:pStyle w:val="NormalWeb"/>
              <w:rPr>
                <w:rFonts w:ascii="Arial" w:hAnsi="Arial" w:cs="Arial"/>
                <w:color w:val="3C4245"/>
                <w:sz w:val="18"/>
                <w:szCs w:val="18"/>
              </w:rPr>
            </w:pPr>
            <w:r>
              <w:rPr>
                <w:rFonts w:ascii="Arial" w:hAnsi="Arial" w:cs="Arial"/>
                <w:color w:val="3C4245"/>
                <w:sz w:val="18"/>
                <w:szCs w:val="18"/>
              </w:rPr>
              <w:t>Las recomendaciones habituales para no propagar la infección son la buena higiene de manos y respiratoria (cubrirse la boca y la nariz al toser y estornudar) y la cocción completa de la carne y los huevos. Asimismo, se debe evitar el contacto estrecho con cualquier persona que presente signos de afección respiratoria, como tos o estornudos.</w:t>
            </w:r>
          </w:p>
          <w:p w:rsidR="00D2284C" w:rsidRDefault="00D2284C" w:rsidP="00D2284C">
            <w:pPr>
              <w:spacing w:before="100" w:beforeAutospacing="1" w:after="100" w:afterAutospacing="1" w:line="240" w:lineRule="auto"/>
              <w:outlineLvl w:val="1"/>
              <w:rPr>
                <w:rFonts w:ascii="Arial" w:eastAsia="Times New Roman" w:hAnsi="Arial" w:cs="Arial"/>
                <w:b/>
                <w:bCs/>
                <w:color w:val="3C4245"/>
                <w:sz w:val="18"/>
                <w:szCs w:val="18"/>
                <w:lang w:eastAsia="es-CO"/>
              </w:rPr>
            </w:pPr>
            <w:r>
              <w:rPr>
                <w:rFonts w:ascii="Arial" w:eastAsia="Times New Roman" w:hAnsi="Arial" w:cs="Arial"/>
                <w:b/>
                <w:bCs/>
                <w:color w:val="3C4245"/>
                <w:sz w:val="18"/>
                <w:szCs w:val="18"/>
                <w:lang w:eastAsia="es-CO"/>
              </w:rPr>
              <w:t>¿Qué es la COVID-19?</w:t>
            </w:r>
          </w:p>
          <w:p w:rsidR="00D2284C" w:rsidRDefault="00D2284C" w:rsidP="00D2284C">
            <w:pPr>
              <w:spacing w:before="100" w:beforeAutospacing="1" w:after="100" w:afterAutospacing="1" w:line="240" w:lineRule="auto"/>
              <w:outlineLvl w:val="1"/>
              <w:rPr>
                <w:rFonts w:ascii="Arial" w:eastAsia="Times New Roman" w:hAnsi="Arial" w:cs="Arial"/>
                <w:color w:val="3C4245"/>
                <w:sz w:val="18"/>
                <w:szCs w:val="18"/>
                <w:lang w:eastAsia="es-CO"/>
              </w:rPr>
            </w:pPr>
            <w:r>
              <w:rPr>
                <w:rFonts w:ascii="Arial" w:eastAsia="Times New Roman" w:hAnsi="Arial" w:cs="Arial"/>
                <w:color w:val="3C4245"/>
                <w:sz w:val="18"/>
                <w:szCs w:val="18"/>
                <w:lang w:eastAsia="es-CO"/>
              </w:rPr>
              <w:t>La COVID-19 es la enfermedad infecciosa causada por el coronavirus que se ha descubierto más recientemente. Tanto el nuevo virus como la enfermedad eran desconocidos antes de que estallara el brote en Wuhan (China) en diciembre de 2019</w:t>
            </w:r>
          </w:p>
          <w:p w:rsidR="00D2284C" w:rsidRDefault="00D2284C" w:rsidP="00D2284C">
            <w:pPr>
              <w:pStyle w:val="Ttulo2"/>
              <w:outlineLvl w:val="1"/>
              <w:rPr>
                <w:rFonts w:ascii="Arial" w:hAnsi="Arial" w:cs="Arial"/>
                <w:color w:val="3C4245"/>
                <w:sz w:val="18"/>
                <w:szCs w:val="18"/>
              </w:rPr>
            </w:pPr>
            <w:r>
              <w:rPr>
                <w:rFonts w:ascii="Arial" w:hAnsi="Arial" w:cs="Arial"/>
                <w:color w:val="3C4245"/>
                <w:sz w:val="18"/>
                <w:szCs w:val="18"/>
              </w:rPr>
              <w:t>¿Cuáles son los síntomas de la COVID-19?</w:t>
            </w:r>
          </w:p>
          <w:p w:rsidR="00D2284C" w:rsidRDefault="00D2284C" w:rsidP="00D2284C">
            <w:pPr>
              <w:pStyle w:val="NormalWeb"/>
              <w:rPr>
                <w:rFonts w:ascii="Arial" w:hAnsi="Arial" w:cs="Arial"/>
                <w:color w:val="3C4245"/>
                <w:sz w:val="18"/>
                <w:szCs w:val="18"/>
              </w:rPr>
            </w:pPr>
            <w:r>
              <w:rPr>
                <w:rFonts w:ascii="Arial" w:hAnsi="Arial" w:cs="Arial"/>
                <w:color w:val="3C4245"/>
                <w:sz w:val="18"/>
                <w:szCs w:val="18"/>
              </w:rPr>
              <w:t>Los síntomas más comunes de la COVID-19 son fiebre, cansancio y tos seca. Algunos pacientes pueden presentar dolores, congestión nasal, rinorrea, dolor de garganta o diarrea. Estos síntomas suelen ser leves y aparecen de forma gradual. Algunas personas se infectan, pero no desarrollan ningún síntoma y no se encuentran mal. La mayoría de las personas (alrededor del 80%) se recupera de la enfermedad sin necesidad de realizar ningún tratamiento especial. Alrededor de 1 de cada 6 personas que contraen la COVID-19 desarrolla una enfermedad grave y tiene dificultad para respirar. Las personas mayores y las que padecen afecciones médicas subyacentes, como hipertensión arterial, problemas cardiacos o diabetes, tienen más probabilidades de desarrollar una enfermedad grave. En torno al 2% de las personas que han contraído la enfermedad han muerto. Las personas que tengan fiebre, tos y dificultad para respirar deben buscar atención médica.</w:t>
            </w:r>
          </w:p>
          <w:p w:rsidR="00D2284C" w:rsidRDefault="00D2284C" w:rsidP="00D2284C">
            <w:pPr>
              <w:pStyle w:val="NormalWeb"/>
              <w:rPr>
                <w:rFonts w:ascii="Arial" w:hAnsi="Arial" w:cs="Arial"/>
                <w:color w:val="3C4245"/>
                <w:sz w:val="18"/>
                <w:szCs w:val="18"/>
              </w:rPr>
            </w:pPr>
            <w:r>
              <w:rPr>
                <w:rFonts w:ascii="Arial" w:hAnsi="Arial" w:cs="Arial"/>
                <w:color w:val="3C4245"/>
                <w:sz w:val="18"/>
                <w:szCs w:val="18"/>
              </w:rPr>
              <w:t>¿Cómo se propaga la COVID-19?</w:t>
            </w:r>
          </w:p>
          <w:p w:rsidR="00D2284C" w:rsidRDefault="00D2284C" w:rsidP="00D2284C">
            <w:pPr>
              <w:pStyle w:val="NormalWeb"/>
              <w:rPr>
                <w:rFonts w:ascii="Arial" w:hAnsi="Arial" w:cs="Arial"/>
                <w:color w:val="3C4245"/>
                <w:sz w:val="18"/>
                <w:szCs w:val="18"/>
              </w:rPr>
            </w:pPr>
            <w:r>
              <w:rPr>
                <w:rFonts w:ascii="Arial" w:hAnsi="Arial" w:cs="Arial"/>
                <w:color w:val="3C4245"/>
                <w:sz w:val="18"/>
                <w:szCs w:val="18"/>
              </w:rPr>
              <w:t>Una persona puede contraer la COVID-19 por contacto con otra que esté infectada por el virus. La enfermedad puede propagarse de persona a persona a través de las gotículas procedentes de la nariz o la boca que salen despedidas cuando una persona infectada tose o exhala. Estas gotículas caen sobre los objetos y superficies que rodean a la persona, de modo que otras personas pueden contraer la COVID-19 si tocan estos objetos o superficies y luego se tocan los ojos, la nariz o la boca. También pueden contagiarse si inhalan las gotículas que haya</w:t>
            </w:r>
            <w:r>
              <w:rPr>
                <w:rFonts w:ascii="Arial" w:hAnsi="Arial" w:cs="Arial"/>
                <w:color w:val="3C4245"/>
              </w:rPr>
              <w:t xml:space="preserve"> </w:t>
            </w:r>
            <w:r>
              <w:rPr>
                <w:rFonts w:ascii="Arial" w:hAnsi="Arial" w:cs="Arial"/>
                <w:color w:val="3C4245"/>
                <w:sz w:val="18"/>
                <w:szCs w:val="18"/>
              </w:rPr>
              <w:t>esparcido una persona con COVID-19 al toser o exhalar. Por eso es importante mantenerse a más de 1 metro (3 pies) de distancia de una persona que se encuentre enferma.</w:t>
            </w:r>
          </w:p>
          <w:p w:rsidR="00D2284C" w:rsidRDefault="00D2284C" w:rsidP="00D2284C">
            <w:pPr>
              <w:rPr>
                <w:rFonts w:ascii="Arial" w:hAnsi="Arial" w:cs="Arial"/>
                <w:color w:val="3C4245"/>
                <w:sz w:val="18"/>
                <w:szCs w:val="18"/>
              </w:rPr>
            </w:pPr>
            <w:r>
              <w:rPr>
                <w:rFonts w:ascii="Arial" w:hAnsi="Arial" w:cs="Arial"/>
                <w:color w:val="3C4245"/>
                <w:sz w:val="18"/>
                <w:szCs w:val="18"/>
              </w:rPr>
              <w:t>La OMS está estudiando las investigaciones en curso sobre las formas de propagación de la COVID-19 y seguirá informando sobre los resultados actualizados.</w:t>
            </w:r>
          </w:p>
          <w:p w:rsidR="00D2284C" w:rsidRDefault="00D2284C" w:rsidP="0054474C">
            <w:pPr>
              <w:jc w:val="center"/>
              <w:rPr>
                <w:b/>
              </w:rPr>
            </w:pPr>
            <w:r>
              <w:rPr>
                <w:noProof/>
                <w:lang w:val="es-CO" w:eastAsia="es-CO"/>
              </w:rPr>
              <w:lastRenderedPageBreak/>
              <w:drawing>
                <wp:inline distT="0" distB="0" distL="0" distR="0" wp14:anchorId="610149B4" wp14:editId="097558D6">
                  <wp:extent cx="1682115" cy="1682115"/>
                  <wp:effectExtent l="0" t="0" r="0" b="0"/>
                  <wp:docPr id="4" name="Imagen 4" descr="Un cuento que explica a los niños qué es el coronavirus y cómo ..."/>
                  <wp:cNvGraphicFramePr/>
                  <a:graphic xmlns:a="http://schemas.openxmlformats.org/drawingml/2006/main">
                    <a:graphicData uri="http://schemas.openxmlformats.org/drawingml/2006/picture">
                      <pic:pic xmlns:pic="http://schemas.openxmlformats.org/drawingml/2006/picture">
                        <pic:nvPicPr>
                          <pic:cNvPr id="4" name="Imagen 4" descr="Un cuento que explica a los niños qué es el coronavirus y cómo ..."/>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2115" cy="1682115"/>
                          </a:xfrm>
                          <a:prstGeom prst="rect">
                            <a:avLst/>
                          </a:prstGeom>
                          <a:noFill/>
                          <a:ln>
                            <a:noFill/>
                          </a:ln>
                        </pic:spPr>
                      </pic:pic>
                    </a:graphicData>
                  </a:graphic>
                </wp:inline>
              </w:drawing>
            </w:r>
          </w:p>
          <w:p w:rsidR="00D2284C" w:rsidRDefault="00D2284C" w:rsidP="00D2284C">
            <w:pPr>
              <w:pStyle w:val="NormalWeb"/>
              <w:rPr>
                <w:rFonts w:ascii="Arial" w:hAnsi="Arial" w:cs="Arial"/>
                <w:color w:val="3C4245"/>
                <w:sz w:val="18"/>
                <w:szCs w:val="18"/>
              </w:rPr>
            </w:pPr>
            <w:r>
              <w:rPr>
                <w:rFonts w:ascii="Arial" w:hAnsi="Arial" w:cs="Arial"/>
                <w:color w:val="3C4245"/>
                <w:sz w:val="18"/>
                <w:szCs w:val="18"/>
              </w:rPr>
              <w:t>SEGÚN LA LECTURA RESPONDE:</w:t>
            </w:r>
          </w:p>
          <w:p w:rsidR="00D2284C" w:rsidRDefault="00D2284C" w:rsidP="00D2284C">
            <w:pPr>
              <w:pStyle w:val="NormalWeb"/>
              <w:numPr>
                <w:ilvl w:val="0"/>
                <w:numId w:val="1"/>
              </w:numPr>
              <w:rPr>
                <w:rFonts w:ascii="Arial" w:hAnsi="Arial" w:cs="Arial"/>
                <w:color w:val="3C4245"/>
                <w:sz w:val="18"/>
                <w:szCs w:val="18"/>
              </w:rPr>
            </w:pPr>
            <w:r>
              <w:rPr>
                <w:rFonts w:ascii="Arial" w:hAnsi="Arial" w:cs="Arial"/>
                <w:color w:val="3C4245"/>
                <w:sz w:val="18"/>
                <w:szCs w:val="18"/>
              </w:rPr>
              <w:t>¿Qué son los coronavirus?</w:t>
            </w:r>
          </w:p>
          <w:p w:rsidR="00D2284C" w:rsidRDefault="00D2284C" w:rsidP="00D2284C">
            <w:pPr>
              <w:pStyle w:val="NormalWeb"/>
              <w:numPr>
                <w:ilvl w:val="0"/>
                <w:numId w:val="1"/>
              </w:numPr>
              <w:rPr>
                <w:rFonts w:ascii="Arial" w:hAnsi="Arial" w:cs="Arial"/>
                <w:color w:val="3C4245"/>
                <w:sz w:val="18"/>
                <w:szCs w:val="18"/>
              </w:rPr>
            </w:pPr>
            <w:r>
              <w:rPr>
                <w:rFonts w:ascii="Arial" w:hAnsi="Arial" w:cs="Arial"/>
                <w:color w:val="3C4245"/>
                <w:sz w:val="18"/>
                <w:szCs w:val="18"/>
              </w:rPr>
              <w:t>¿Qué es el COVID-19?</w:t>
            </w:r>
          </w:p>
          <w:p w:rsidR="00D2284C" w:rsidRDefault="00D2284C" w:rsidP="00D2284C">
            <w:pPr>
              <w:pStyle w:val="NormalWeb"/>
              <w:numPr>
                <w:ilvl w:val="0"/>
                <w:numId w:val="1"/>
              </w:numPr>
              <w:rPr>
                <w:rFonts w:ascii="Arial" w:hAnsi="Arial" w:cs="Arial"/>
                <w:color w:val="3C4245"/>
                <w:sz w:val="18"/>
                <w:szCs w:val="18"/>
              </w:rPr>
            </w:pPr>
            <w:r>
              <w:rPr>
                <w:rFonts w:ascii="Arial" w:hAnsi="Arial" w:cs="Arial"/>
                <w:color w:val="3C4245"/>
                <w:sz w:val="18"/>
                <w:szCs w:val="18"/>
              </w:rPr>
              <w:t>¿Cuáles son los síntomas?</w:t>
            </w:r>
          </w:p>
          <w:p w:rsidR="00D2284C" w:rsidRDefault="00D2284C" w:rsidP="00D2284C">
            <w:pPr>
              <w:pStyle w:val="NormalWeb"/>
              <w:numPr>
                <w:ilvl w:val="0"/>
                <w:numId w:val="1"/>
              </w:numPr>
              <w:rPr>
                <w:rFonts w:ascii="Arial" w:hAnsi="Arial" w:cs="Arial"/>
                <w:color w:val="3C4245"/>
                <w:sz w:val="18"/>
                <w:szCs w:val="18"/>
              </w:rPr>
            </w:pPr>
            <w:r>
              <w:rPr>
                <w:rFonts w:ascii="Arial" w:hAnsi="Arial" w:cs="Arial"/>
                <w:color w:val="3C4245"/>
                <w:sz w:val="18"/>
                <w:szCs w:val="18"/>
              </w:rPr>
              <w:t>¿Cómo se propaga el virus?</w:t>
            </w:r>
          </w:p>
          <w:p w:rsidR="00D2284C" w:rsidRDefault="00D2284C" w:rsidP="00D2284C">
            <w:pPr>
              <w:pStyle w:val="NormalWeb"/>
              <w:numPr>
                <w:ilvl w:val="0"/>
                <w:numId w:val="1"/>
              </w:numPr>
              <w:rPr>
                <w:rFonts w:ascii="Arial" w:hAnsi="Arial" w:cs="Arial"/>
                <w:color w:val="3C4245"/>
                <w:sz w:val="18"/>
                <w:szCs w:val="18"/>
              </w:rPr>
            </w:pPr>
            <w:r>
              <w:rPr>
                <w:rFonts w:ascii="Arial" w:hAnsi="Arial" w:cs="Arial"/>
                <w:color w:val="3C4245"/>
                <w:sz w:val="18"/>
                <w:szCs w:val="18"/>
              </w:rPr>
              <w:t>¿Puede transmitirse a través del aire el virus causante de la COVID-19?</w:t>
            </w:r>
          </w:p>
          <w:p w:rsidR="00873BFB" w:rsidRDefault="00D2284C" w:rsidP="000F4F7D">
            <w:pPr>
              <w:pStyle w:val="NormalWeb"/>
              <w:numPr>
                <w:ilvl w:val="0"/>
                <w:numId w:val="1"/>
              </w:numPr>
              <w:rPr>
                <w:rFonts w:ascii="Arial" w:hAnsi="Arial" w:cs="Arial"/>
                <w:color w:val="3C4245"/>
                <w:sz w:val="18"/>
                <w:szCs w:val="18"/>
              </w:rPr>
            </w:pPr>
            <w:r>
              <w:rPr>
                <w:rFonts w:ascii="Arial" w:hAnsi="Arial" w:cs="Arial"/>
                <w:color w:val="3C4245"/>
                <w:sz w:val="18"/>
                <w:szCs w:val="18"/>
              </w:rPr>
              <w:t>¿Qué puedo hacer para protegerme y prevenir la propagación de la enfermedad</w:t>
            </w:r>
            <w:r w:rsidR="00340BE5">
              <w:rPr>
                <w:rFonts w:ascii="Arial" w:hAnsi="Arial" w:cs="Arial"/>
                <w:color w:val="3C4245"/>
                <w:sz w:val="18"/>
                <w:szCs w:val="18"/>
              </w:rPr>
              <w:t>.</w:t>
            </w:r>
          </w:p>
          <w:p w:rsidR="008903A3" w:rsidRPr="008903A3" w:rsidRDefault="00340BE5" w:rsidP="008903A3">
            <w:pPr>
              <w:pStyle w:val="NormalWeb"/>
              <w:numPr>
                <w:ilvl w:val="0"/>
                <w:numId w:val="1"/>
              </w:numPr>
              <w:rPr>
                <w:rFonts w:ascii="Arial" w:hAnsi="Arial" w:cs="Arial"/>
                <w:color w:val="3C4245"/>
                <w:sz w:val="18"/>
                <w:szCs w:val="18"/>
              </w:rPr>
            </w:pPr>
            <w:r>
              <w:rPr>
                <w:rFonts w:ascii="Arial" w:hAnsi="Arial" w:cs="Arial"/>
                <w:color w:val="3C4245"/>
                <w:sz w:val="18"/>
                <w:szCs w:val="18"/>
              </w:rPr>
              <w:t xml:space="preserve">Realiza una exposición sobre el tema. envía </w:t>
            </w:r>
            <w:r w:rsidR="008903A3">
              <w:rPr>
                <w:rFonts w:ascii="Arial" w:hAnsi="Arial" w:cs="Arial"/>
                <w:color w:val="3C4245"/>
                <w:sz w:val="18"/>
                <w:szCs w:val="18"/>
              </w:rPr>
              <w:t>un video.</w:t>
            </w:r>
          </w:p>
        </w:tc>
      </w:tr>
    </w:tbl>
    <w:p w:rsidR="000F4F7D" w:rsidRDefault="000F4F7D" w:rsidP="000F4F7D"/>
    <w:tbl>
      <w:tblPr>
        <w:tblStyle w:val="Tablaconcuadrcula"/>
        <w:tblW w:w="0" w:type="auto"/>
        <w:tblLook w:val="04A0" w:firstRow="1" w:lastRow="0" w:firstColumn="1" w:lastColumn="0" w:noHBand="0" w:noVBand="1"/>
      </w:tblPr>
      <w:tblGrid>
        <w:gridCol w:w="8828"/>
      </w:tblGrid>
      <w:tr w:rsidR="00873BFB" w:rsidTr="00A60A53">
        <w:tc>
          <w:tcPr>
            <w:tcW w:w="8828" w:type="dxa"/>
          </w:tcPr>
          <w:p w:rsidR="00873BFB" w:rsidRPr="00873BFB" w:rsidRDefault="00873BFB" w:rsidP="00873BFB">
            <w:pPr>
              <w:spacing w:after="0"/>
              <w:rPr>
                <w:b/>
              </w:rPr>
            </w:pPr>
            <w:r w:rsidRPr="00873BFB">
              <w:rPr>
                <w:b/>
              </w:rPr>
              <w:t>FECHA DE ENTREGA: LUNES 2</w:t>
            </w:r>
            <w:r w:rsidR="004B7281">
              <w:rPr>
                <w:b/>
              </w:rPr>
              <w:t>1</w:t>
            </w:r>
            <w:r w:rsidRPr="00873BFB">
              <w:rPr>
                <w:b/>
              </w:rPr>
              <w:t xml:space="preserve"> ABRIL</w:t>
            </w:r>
            <w:r>
              <w:rPr>
                <w:b/>
              </w:rPr>
              <w:t xml:space="preserve"> </w:t>
            </w:r>
            <w:r w:rsidRPr="00873BFB">
              <w:rPr>
                <w:rFonts w:cstheme="minorHAnsi"/>
                <w:b/>
                <w:sz w:val="20"/>
                <w:szCs w:val="20"/>
              </w:rPr>
              <w:t xml:space="preserve">CIENCIAS </w:t>
            </w:r>
            <w:r w:rsidR="002E2C40">
              <w:rPr>
                <w:rFonts w:cstheme="minorHAnsi"/>
                <w:b/>
                <w:sz w:val="20"/>
                <w:szCs w:val="20"/>
              </w:rPr>
              <w:t xml:space="preserve">SOCIALES </w:t>
            </w:r>
          </w:p>
        </w:tc>
      </w:tr>
      <w:tr w:rsidR="00873BFB" w:rsidTr="00A60A53">
        <w:tc>
          <w:tcPr>
            <w:tcW w:w="8828" w:type="dxa"/>
          </w:tcPr>
          <w:p w:rsidR="00873BFB" w:rsidRPr="00873BFB" w:rsidRDefault="00873BFB" w:rsidP="00A60A53">
            <w:pPr>
              <w:rPr>
                <w:b/>
              </w:rPr>
            </w:pPr>
            <w:r w:rsidRPr="00873BFB">
              <w:rPr>
                <w:b/>
              </w:rPr>
              <w:t>ACTIVIDAD</w:t>
            </w:r>
          </w:p>
          <w:p w:rsidR="002E2C40" w:rsidRDefault="0054474C" w:rsidP="002E2C40">
            <w:pPr>
              <w:pStyle w:val="NormalWeb"/>
              <w:jc w:val="center"/>
              <w:rPr>
                <w:rFonts w:ascii="Arial" w:hAnsi="Arial" w:cs="Arial"/>
                <w:color w:val="3C4245"/>
                <w:sz w:val="18"/>
                <w:szCs w:val="18"/>
              </w:rPr>
            </w:pPr>
            <w:r>
              <w:rPr>
                <w:rFonts w:ascii="Arial" w:hAnsi="Arial" w:cs="Arial"/>
                <w:color w:val="3C4245"/>
                <w:sz w:val="18"/>
                <w:szCs w:val="18"/>
              </w:rPr>
              <w:t xml:space="preserve"> </w:t>
            </w:r>
            <w:r w:rsidR="002E2C40">
              <w:rPr>
                <w:rFonts w:ascii="Arial" w:hAnsi="Arial" w:cs="Arial"/>
                <w:color w:val="3C4245"/>
                <w:sz w:val="18"/>
                <w:szCs w:val="18"/>
              </w:rPr>
              <w:t>LA NOTICIA</w:t>
            </w:r>
          </w:p>
          <w:p w:rsidR="002E2C40" w:rsidRDefault="0054474C" w:rsidP="0054474C">
            <w:pPr>
              <w:pStyle w:val="NormalWeb"/>
              <w:jc w:val="center"/>
              <w:rPr>
                <w:rFonts w:ascii="Arial" w:hAnsi="Arial" w:cs="Arial"/>
                <w:color w:val="3C4245"/>
                <w:sz w:val="18"/>
                <w:szCs w:val="18"/>
              </w:rPr>
            </w:pPr>
            <w:r w:rsidRPr="002E2C40">
              <w:rPr>
                <w:rFonts w:eastAsia="Calibri"/>
                <w:noProof/>
              </w:rPr>
              <mc:AlternateContent>
                <mc:Choice Requires="wps">
                  <w:drawing>
                    <wp:anchor distT="0" distB="0" distL="114300" distR="114300" simplePos="0" relativeHeight="251663360" behindDoc="0" locked="0" layoutInCell="1" allowOverlap="1" wp14:anchorId="561DC28F" wp14:editId="4D061DA5">
                      <wp:simplePos x="0" y="0"/>
                      <wp:positionH relativeFrom="column">
                        <wp:posOffset>1250950</wp:posOffset>
                      </wp:positionH>
                      <wp:positionV relativeFrom="paragraph">
                        <wp:posOffset>13335</wp:posOffset>
                      </wp:positionV>
                      <wp:extent cx="2587625" cy="1138555"/>
                      <wp:effectExtent l="0" t="0" r="22225" b="175895"/>
                      <wp:wrapNone/>
                      <wp:docPr id="5" name="Llamada rectangular redondeada 1"/>
                      <wp:cNvGraphicFramePr/>
                      <a:graphic xmlns:a="http://schemas.openxmlformats.org/drawingml/2006/main">
                        <a:graphicData uri="http://schemas.microsoft.com/office/word/2010/wordprocessingShape">
                          <wps:wsp>
                            <wps:cNvSpPr/>
                            <wps:spPr>
                              <a:xfrm rot="10800000" flipV="1">
                                <a:off x="0" y="0"/>
                                <a:ext cx="2587625" cy="1138555"/>
                              </a:xfrm>
                              <a:prstGeom prst="wedgeRoundRectCallout">
                                <a:avLst/>
                              </a:prstGeom>
                              <a:solidFill>
                                <a:srgbClr val="5B9BD5"/>
                              </a:solidFill>
                              <a:ln w="12700" cap="flat" cmpd="sng" algn="ctr">
                                <a:solidFill>
                                  <a:srgbClr val="5B9BD5">
                                    <a:shade val="50000"/>
                                  </a:srgbClr>
                                </a:solidFill>
                                <a:prstDash val="solid"/>
                                <a:miter lim="800000"/>
                              </a:ln>
                              <a:effectLst/>
                            </wps:spPr>
                            <wps:txbx>
                              <w:txbxContent>
                                <w:p w:rsidR="002E2C40" w:rsidRDefault="002E2C40" w:rsidP="002E2C40">
                                  <w:pPr>
                                    <w:jc w:val="center"/>
                                  </w:pPr>
                                  <w:r>
                                    <w:rPr>
                                      <w:rFonts w:ascii="Arial" w:hAnsi="Arial" w:cs="Arial"/>
                                      <w:color w:val="222222"/>
                                      <w:shd w:val="clear" w:color="auto" w:fill="FFFFFF"/>
                                    </w:rPr>
                                    <w:t>Es una Comunicación o informe que se da acerca de un hecho o un suceso reciente, en especial si se divulga en un medio de comunicación.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DC28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1" o:spid="_x0000_s1026" type="#_x0000_t62" style="position:absolute;left:0;text-align:left;margin-left:98.5pt;margin-top:1.05pt;width:203.75pt;height:89.65pt;rotation:18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7C8pgIAAF0FAAAOAAAAZHJzL2Uyb0RvYy54bWysVFtP2zAUfp+0/2D5faTpCJSKFJVWTJMq&#13;&#10;QMDG86njJJZ8m+00Zb9+x07KbTxNy0N07pfvnOPzi72SZMedF0aXND+aUMI1M5XQTUl/PFx9mVHi&#13;&#10;A+gKpNG8pE/c04vF50/nvZ3zqWmNrLgjGET7eW9L2oZg51nmWcsV+CNjuUZlbZyCgKxrsspBj9GV&#13;&#10;zKaTyUnWG1dZZxj3HqXrQUkXKX5dcxZu6trzQGRJsbaQ/i79t/GfLc5h3jiwrWBjGfAPVSgQGpM+&#13;&#10;h1pDANI58VcoJZgz3tThiBmVmboWjKcesJt88q6b+xYsT70gON4+w+T/X1h2vbt1RFQlLSjRoHBE&#13;&#10;GwkKKiAOwQPddBIc0pXRFY/iPGLWWz9H13t760bOIxkB2NdOEWcQ6Hwym8SPkloK+xMFCSHsmezT&#13;&#10;AJ6eB8D3gTAUTovZ6ckUK2Goy/Ovs6IoYrpsiBvjW+fDN24UiURJe141/M50urrDclcgpelCygO7&#13;&#10;jQ+D78En+nsjRXUlpEyMa7Yr6cgOcD2Ky7PL9SHdGzOpSY/1TE9jMwxwTWsJAUllETivG0pANrj/&#13;&#10;LLiU+423/yBJSt5CxcfUCaeh2NE8Nf0mTuxiDb4dXJJqWF8lAt6QFKqkI+JDJKljGp6uYMQizm2Y&#13;&#10;VKTCfrtH00huTfWEi5AGh016y64E5tuAD7fg8CRQiGcebvBXS4NwmJGipDXu90fyaI+bilpKejwx&#13;&#10;hOpXB45TIr9r3OGz/PgYw4bEHBenU2Tca832tUZ3amVwTHmqLpHRPsgDWTujHvE1WMasqALNMPcw&#13;&#10;lJFZheH08T1hfLlMZniHFsJG31t2WNGI9MP+EZwdtyzggl6bwznC/N1uDbYRbG2WXTC1SIv3gisO&#13;&#10;MzJ4w2ms43sTH4nXfLJ6eRUXfwAAAP//AwBQSwMEFAAGAAgAAAAhAHc627/iAAAADgEAAA8AAABk&#13;&#10;cnMvZG93bnJldi54bWxMj81OwzAQhO9IvIO1SNyok1Daksap+BHtBQ4UuG9jkwTsdRQ7bfL2LCe4&#13;&#10;rDT6NLMzxWZ0VhxNH1pPCtJZAsJQ5XVLtYL3t6erFYgQkTRaT0bBZAJsyvOzAnPtT/RqjvtYCw6h&#13;&#10;kKOCJsYulzJUjXEYZr4zxOzT9w4jy76WuscThzsrsyRZSIct8YcGO/PQmOp7PzgFdbDNML187Jb4&#13;&#10;fL+l7eSuv3aZUpcX4+Oaz90aRDRj/HPA7wbuDyUXO/iBdBCW9e2SB0UFWQqC+SKZ34A4MFilc5Bl&#13;&#10;If/PKH8AAAD//wMAUEsBAi0AFAAGAAgAAAAhALaDOJL+AAAA4QEAABMAAAAAAAAAAAAAAAAAAAAA&#13;&#10;AFtDb250ZW50X1R5cGVzXS54bWxQSwECLQAUAAYACAAAACEAOP0h/9YAAACUAQAACwAAAAAAAAAA&#13;&#10;AAAAAAAvAQAAX3JlbHMvLnJlbHNQSwECLQAUAAYACAAAACEA8XOwvKYCAABdBQAADgAAAAAAAAAA&#13;&#10;AAAAAAAuAgAAZHJzL2Uyb0RvYy54bWxQSwECLQAUAAYACAAAACEAdzrbv+IAAAAOAQAADwAAAAAA&#13;&#10;AAAAAAAAAAAABQAAZHJzL2Rvd25yZXYueG1sUEsFBgAAAAAEAAQA8wAAAA8GAAAAAA==&#13;&#10;" adj="6300,24300" fillcolor="#5b9bd5" strokecolor="#41719c" strokeweight="1pt">
                      <v:textbox>
                        <w:txbxContent>
                          <w:p w:rsidR="002E2C40" w:rsidRDefault="002E2C40" w:rsidP="002E2C40">
                            <w:pPr>
                              <w:jc w:val="center"/>
                            </w:pPr>
                            <w:r>
                              <w:rPr>
                                <w:rFonts w:ascii="Arial" w:hAnsi="Arial" w:cs="Arial"/>
                                <w:color w:val="222222"/>
                                <w:shd w:val="clear" w:color="auto" w:fill="FFFFFF"/>
                              </w:rPr>
                              <w:t>Es una Comunicación o informe que se da acerca de un hecho o un suceso reciente, en especial si se divulga en un medio de comunicación.</w:t>
                            </w:r>
                          </w:p>
                        </w:txbxContent>
                      </v:textbox>
                    </v:shape>
                  </w:pict>
                </mc:Fallback>
              </mc:AlternateContent>
            </w:r>
          </w:p>
          <w:p w:rsidR="002E2C40" w:rsidRDefault="002E2C40" w:rsidP="002E2C40">
            <w:pPr>
              <w:pStyle w:val="NormalWeb"/>
              <w:jc w:val="center"/>
              <w:rPr>
                <w:rFonts w:ascii="Arial" w:hAnsi="Arial" w:cs="Arial"/>
                <w:color w:val="3C4245"/>
                <w:sz w:val="18"/>
                <w:szCs w:val="18"/>
              </w:rPr>
            </w:pPr>
          </w:p>
          <w:p w:rsidR="002E2C40" w:rsidRDefault="002E2C40" w:rsidP="002E2C40">
            <w:pPr>
              <w:pStyle w:val="NormalWeb"/>
              <w:jc w:val="center"/>
              <w:rPr>
                <w:rFonts w:ascii="Arial" w:hAnsi="Arial" w:cs="Arial"/>
                <w:color w:val="3C4245"/>
                <w:sz w:val="18"/>
                <w:szCs w:val="18"/>
              </w:rPr>
            </w:pPr>
          </w:p>
          <w:p w:rsidR="00873BFB" w:rsidRPr="002E2C40" w:rsidRDefault="0054474C" w:rsidP="002E2C40">
            <w:pPr>
              <w:pStyle w:val="NormalWeb"/>
              <w:rPr>
                <w:rFonts w:ascii="Arial" w:hAnsi="Arial" w:cs="Arial"/>
                <w:color w:val="3C4245"/>
                <w:sz w:val="18"/>
                <w:szCs w:val="18"/>
              </w:rPr>
            </w:pPr>
            <w:r>
              <w:rPr>
                <w:rFonts w:ascii="Arial" w:hAnsi="Arial" w:cs="Arial"/>
                <w:color w:val="3C4245"/>
                <w:sz w:val="18"/>
                <w:szCs w:val="18"/>
              </w:rPr>
              <w:t xml:space="preserve">      </w:t>
            </w:r>
          </w:p>
          <w:p w:rsidR="00873BFB" w:rsidRDefault="002E2C40" w:rsidP="0054474C">
            <w:pPr>
              <w:jc w:val="center"/>
            </w:pPr>
            <w:r>
              <w:rPr>
                <w:noProof/>
                <w:lang w:val="es-CO" w:eastAsia="es-CO"/>
              </w:rPr>
              <w:drawing>
                <wp:inline distT="0" distB="0" distL="0" distR="0" wp14:anchorId="56CEA3C0" wp14:editId="7EC0FEDD">
                  <wp:extent cx="2646680" cy="1873250"/>
                  <wp:effectExtent l="0" t="0" r="1270" b="0"/>
                  <wp:docPr id="20" name="Imagen 20" descr="Covid-19 firmar con feliz médico y pulmones humanos | Vector Gratis"/>
                  <wp:cNvGraphicFramePr/>
                  <a:graphic xmlns:a="http://schemas.openxmlformats.org/drawingml/2006/main">
                    <a:graphicData uri="http://schemas.openxmlformats.org/drawingml/2006/picture">
                      <pic:pic xmlns:pic="http://schemas.openxmlformats.org/drawingml/2006/picture">
                        <pic:nvPicPr>
                          <pic:cNvPr id="20" name="Imagen 20" descr="Covid-19 firmar con feliz médico y pulmones humanos | Vector Grati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6680" cy="1873250"/>
                          </a:xfrm>
                          <a:prstGeom prst="rect">
                            <a:avLst/>
                          </a:prstGeom>
                          <a:noFill/>
                          <a:ln>
                            <a:noFill/>
                          </a:ln>
                        </pic:spPr>
                      </pic:pic>
                    </a:graphicData>
                  </a:graphic>
                </wp:inline>
              </w:drawing>
            </w:r>
          </w:p>
          <w:p w:rsidR="0054474C" w:rsidRDefault="0054474C" w:rsidP="0054474C">
            <w:pPr>
              <w:jc w:val="center"/>
            </w:pPr>
          </w:p>
          <w:p w:rsidR="0054474C" w:rsidRDefault="0054474C" w:rsidP="0054474C">
            <w:r>
              <w:lastRenderedPageBreak/>
              <w:t>Lee con atención la siguiente noticia.</w:t>
            </w:r>
          </w:p>
          <w:p w:rsidR="002E2C40" w:rsidRDefault="002E2C40" w:rsidP="002E2C40">
            <w:pPr>
              <w:spacing w:after="0" w:line="240" w:lineRule="auto"/>
              <w:textAlignment w:val="baseline"/>
              <w:rPr>
                <w:rFonts w:ascii="Arial" w:eastAsia="Times New Roman" w:hAnsi="Arial" w:cs="Arial"/>
                <w:color w:val="0C5991"/>
                <w:spacing w:val="4"/>
                <w:sz w:val="18"/>
                <w:szCs w:val="18"/>
                <w:bdr w:val="none" w:sz="0" w:space="0" w:color="auto" w:frame="1"/>
                <w:lang w:val="es-CO" w:eastAsia="es-CO"/>
              </w:rPr>
            </w:pPr>
            <w:r>
              <w:rPr>
                <w:rFonts w:ascii="Arial" w:eastAsia="Times New Roman" w:hAnsi="Arial" w:cs="Arial"/>
                <w:color w:val="666666"/>
                <w:spacing w:val="4"/>
                <w:sz w:val="18"/>
                <w:szCs w:val="18"/>
                <w:bdr w:val="none" w:sz="0" w:space="0" w:color="auto" w:frame="1"/>
                <w:lang w:eastAsia="es-CO"/>
              </w:rPr>
              <w:t>Por:</w:t>
            </w:r>
            <w:r>
              <w:rPr>
                <w:rFonts w:ascii="Arial" w:eastAsia="Times New Roman" w:hAnsi="Arial" w:cs="Arial"/>
                <w:color w:val="1C1C1C"/>
                <w:sz w:val="18"/>
                <w:szCs w:val="18"/>
                <w:bdr w:val="none" w:sz="0" w:space="0" w:color="auto" w:frame="1"/>
                <w:lang w:eastAsia="es-CO"/>
              </w:rPr>
              <w:t> </w:t>
            </w:r>
            <w:r>
              <w:rPr>
                <w:rFonts w:ascii="Arial" w:eastAsia="Times New Roman" w:hAnsi="Arial" w:cs="Arial"/>
                <w:color w:val="0C5991"/>
                <w:spacing w:val="4"/>
                <w:sz w:val="18"/>
                <w:szCs w:val="18"/>
                <w:bdr w:val="none" w:sz="0" w:space="0" w:color="auto" w:frame="1"/>
                <w:lang w:eastAsia="es-CO"/>
              </w:rPr>
              <w:t>ELTIEMPO.COM</w:t>
            </w:r>
          </w:p>
          <w:p w:rsidR="002E2C40" w:rsidRDefault="002E2C40" w:rsidP="002E2C40">
            <w:pPr>
              <w:spacing w:after="0" w:line="240" w:lineRule="auto"/>
              <w:textAlignment w:val="baseline"/>
              <w:rPr>
                <w:rFonts w:ascii="Arial" w:eastAsia="Times New Roman" w:hAnsi="Arial" w:cs="Arial"/>
                <w:sz w:val="18"/>
                <w:szCs w:val="18"/>
                <w:lang w:eastAsia="es-CO"/>
              </w:rPr>
            </w:pPr>
            <w:r>
              <w:rPr>
                <w:rFonts w:ascii="Arial" w:eastAsia="Times New Roman" w:hAnsi="Arial" w:cs="Arial"/>
                <w:color w:val="666666"/>
                <w:sz w:val="18"/>
                <w:szCs w:val="18"/>
                <w:bdr w:val="none" w:sz="0" w:space="0" w:color="auto" w:frame="1"/>
                <w:lang w:eastAsia="es-CO"/>
              </w:rPr>
              <w:t xml:space="preserve">07 de abril </w:t>
            </w:r>
            <w:proofErr w:type="gramStart"/>
            <w:r>
              <w:rPr>
                <w:rFonts w:ascii="Arial" w:eastAsia="Times New Roman" w:hAnsi="Arial" w:cs="Arial"/>
                <w:color w:val="666666"/>
                <w:sz w:val="18"/>
                <w:szCs w:val="18"/>
                <w:bdr w:val="none" w:sz="0" w:space="0" w:color="auto" w:frame="1"/>
                <w:lang w:eastAsia="es-CO"/>
              </w:rPr>
              <w:t>2020 ,</w:t>
            </w:r>
            <w:proofErr w:type="gramEnd"/>
            <w:r>
              <w:rPr>
                <w:rFonts w:ascii="Arial" w:eastAsia="Times New Roman" w:hAnsi="Arial" w:cs="Arial"/>
                <w:color w:val="666666"/>
                <w:sz w:val="18"/>
                <w:szCs w:val="18"/>
                <w:bdr w:val="none" w:sz="0" w:space="0" w:color="auto" w:frame="1"/>
                <w:lang w:eastAsia="es-CO"/>
              </w:rPr>
              <w:t xml:space="preserve"> 04:58 p.m.</w:t>
            </w:r>
          </w:p>
          <w:p w:rsidR="002E2C40" w:rsidRDefault="002E2C40" w:rsidP="002E2C40">
            <w:pPr>
              <w:spacing w:after="0" w:line="240" w:lineRule="auto"/>
              <w:textAlignment w:val="baseline"/>
              <w:rPr>
                <w:rFonts w:ascii="Arial" w:eastAsia="Times New Roman" w:hAnsi="Arial" w:cs="Arial"/>
                <w:color w:val="393939"/>
                <w:sz w:val="18"/>
                <w:szCs w:val="18"/>
                <w:lang w:eastAsia="es-CO"/>
              </w:rPr>
            </w:pPr>
            <w:r>
              <w:rPr>
                <w:rFonts w:ascii="Arial" w:eastAsia="Times New Roman" w:hAnsi="Arial" w:cs="Arial"/>
                <w:color w:val="393939"/>
                <w:sz w:val="18"/>
                <w:szCs w:val="18"/>
                <w:lang w:eastAsia="es-CO"/>
              </w:rPr>
              <w:t>El Ministerio de Salud confirmó este martes cuatro nuevas muertes por coronavirus en Colombia. Con esta actualización,</w:t>
            </w:r>
            <w:r>
              <w:rPr>
                <w:rFonts w:ascii="Arial" w:eastAsia="Times New Roman" w:hAnsi="Arial" w:cs="Arial"/>
                <w:b/>
                <w:bCs/>
                <w:color w:val="393939"/>
                <w:sz w:val="18"/>
                <w:szCs w:val="18"/>
                <w:bdr w:val="none" w:sz="0" w:space="0" w:color="auto" w:frame="1"/>
                <w:lang w:eastAsia="es-CO"/>
              </w:rPr>
              <w:t> la cifra de fallecimientos en el país asciende a 50.</w:t>
            </w:r>
            <w:r>
              <w:rPr>
                <w:rFonts w:ascii="Arial" w:eastAsia="Times New Roman" w:hAnsi="Arial" w:cs="Arial"/>
                <w:b/>
                <w:bCs/>
                <w:color w:val="393939"/>
                <w:sz w:val="18"/>
                <w:szCs w:val="18"/>
                <w:bdr w:val="none" w:sz="0" w:space="0" w:color="auto" w:frame="1"/>
                <w:lang w:eastAsia="es-CO"/>
              </w:rPr>
              <w:br/>
            </w:r>
            <w:r>
              <w:rPr>
                <w:rFonts w:ascii="Arial" w:eastAsia="Times New Roman" w:hAnsi="Arial" w:cs="Arial"/>
                <w:color w:val="393939"/>
                <w:sz w:val="18"/>
                <w:szCs w:val="18"/>
                <w:lang w:eastAsia="es-CO"/>
              </w:rPr>
              <w:br/>
              <w:t>De acuerdo con las autoridades sanitarias, los cuatro fallecimientos corresponden a una mujer de 53 años en Bogotá, quien tenía problemas de obesidad; una mujer de 83 años en Neiva, con HTA, cardiopatía isquémica, angioplastia de dos vasos en 2009; una mujer de 85 años en Cali, quien tenía HTA, diabetes y obesidad y un hombre de 73 años en Bogotá, con </w:t>
            </w:r>
            <w:proofErr w:type="spellStart"/>
            <w:r>
              <w:rPr>
                <w:rFonts w:ascii="Arial" w:eastAsia="Times New Roman" w:hAnsi="Arial" w:cs="Arial"/>
                <w:color w:val="393939"/>
                <w:sz w:val="18"/>
                <w:szCs w:val="18"/>
                <w:lang w:eastAsia="es-CO"/>
              </w:rPr>
              <w:t>Epoc</w:t>
            </w:r>
            <w:proofErr w:type="spellEnd"/>
            <w:r>
              <w:rPr>
                <w:rFonts w:ascii="Arial" w:eastAsia="Times New Roman" w:hAnsi="Arial" w:cs="Arial"/>
                <w:color w:val="393939"/>
                <w:sz w:val="18"/>
                <w:szCs w:val="18"/>
                <w:lang w:eastAsia="es-CO"/>
              </w:rPr>
              <w:t>. </w:t>
            </w:r>
          </w:p>
          <w:p w:rsidR="002E2C40" w:rsidRDefault="002E2C40" w:rsidP="002E2C40">
            <w:pPr>
              <w:pStyle w:val="contenido"/>
              <w:spacing w:before="0" w:beforeAutospacing="0" w:after="0" w:afterAutospacing="0"/>
              <w:textAlignment w:val="baseline"/>
              <w:rPr>
                <w:rFonts w:ascii="Arial" w:hAnsi="Arial" w:cs="Arial"/>
                <w:color w:val="393939"/>
                <w:sz w:val="18"/>
                <w:szCs w:val="18"/>
              </w:rPr>
            </w:pPr>
            <w:r>
              <w:rPr>
                <w:rFonts w:ascii="Arial" w:hAnsi="Arial" w:cs="Arial"/>
                <w:color w:val="393939"/>
                <w:sz w:val="18"/>
                <w:szCs w:val="18"/>
              </w:rPr>
              <w:t>Además, el informe de Minsalud reporta 201 casos nuevos confirmados en todo el país. Con esta actualización, el número de casos confirmados en Colombia llega a 1.780.</w:t>
            </w:r>
            <w:r>
              <w:rPr>
                <w:rFonts w:ascii="Arial" w:hAnsi="Arial" w:cs="Arial"/>
                <w:color w:val="393939"/>
                <w:sz w:val="18"/>
                <w:szCs w:val="18"/>
              </w:rPr>
              <w:br/>
            </w:r>
            <w:r>
              <w:rPr>
                <w:rFonts w:ascii="Arial" w:hAnsi="Arial" w:cs="Arial"/>
                <w:color w:val="393939"/>
                <w:sz w:val="18"/>
                <w:szCs w:val="18"/>
              </w:rPr>
              <w:br/>
              <w:t>En total los contagios se registran en Bogotá (861), Valle del Cauca (250), Antioquia (209), Atlántico (63), Bolívar (63), Cundinamarca (60), Risaralda (44), Huila (34), Quindío (34), Norte de Santander (25), Cesar (17), Caldas (16), Tolima (15), Santander (14), Meta (14), Magdalena (14), Cauca (14), Boyacá (13), Córdoba (7), Nariño (7), San Andrés y Providencia (2), Casanare (2), La Guajira (1) y Sucre (1).</w:t>
            </w:r>
            <w:r>
              <w:rPr>
                <w:rFonts w:ascii="Arial" w:hAnsi="Arial" w:cs="Arial"/>
                <w:color w:val="393939"/>
                <w:sz w:val="18"/>
                <w:szCs w:val="18"/>
              </w:rPr>
              <w:br/>
            </w:r>
            <w:r>
              <w:rPr>
                <w:rFonts w:ascii="Arial" w:hAnsi="Arial" w:cs="Arial"/>
                <w:color w:val="393939"/>
                <w:sz w:val="18"/>
                <w:szCs w:val="18"/>
              </w:rPr>
              <w:br/>
              <w:t>De los</w:t>
            </w:r>
            <w:r>
              <w:rPr>
                <w:rFonts w:ascii="Arial" w:hAnsi="Arial" w:cs="Arial"/>
                <w:b/>
                <w:bCs/>
                <w:color w:val="393939"/>
                <w:sz w:val="18"/>
                <w:szCs w:val="18"/>
                <w:bdr w:val="none" w:sz="0" w:space="0" w:color="auto" w:frame="1"/>
              </w:rPr>
              <w:t> 1.780 pacientes confirmados 905 son hombres y 875 son mujeres</w:t>
            </w:r>
            <w:r>
              <w:rPr>
                <w:rFonts w:ascii="Arial" w:hAnsi="Arial" w:cs="Arial"/>
                <w:color w:val="393939"/>
                <w:sz w:val="18"/>
                <w:szCs w:val="18"/>
              </w:rPr>
              <w:t>. 635 casos son importados, 578 están relacionados a pacientes ya diagnosticados y 567 están en este momento en estudio.</w:t>
            </w:r>
            <w:r>
              <w:rPr>
                <w:rFonts w:ascii="Arial" w:hAnsi="Arial" w:cs="Arial"/>
                <w:color w:val="393939"/>
                <w:sz w:val="18"/>
                <w:szCs w:val="18"/>
              </w:rPr>
              <w:br/>
            </w:r>
            <w:r>
              <w:rPr>
                <w:rFonts w:ascii="Arial" w:hAnsi="Arial" w:cs="Arial"/>
                <w:color w:val="393939"/>
                <w:sz w:val="18"/>
                <w:szCs w:val="18"/>
              </w:rPr>
              <w:br/>
              <w:t>En el informe también se indica que el 77,7 por ciento de los contagiados, que equivale a 1.383 personas, se encuentra en su vivienda; </w:t>
            </w:r>
            <w:r>
              <w:rPr>
                <w:rFonts w:ascii="Arial" w:hAnsi="Arial" w:cs="Arial"/>
                <w:b/>
                <w:bCs/>
                <w:color w:val="393939"/>
                <w:sz w:val="18"/>
                <w:szCs w:val="18"/>
                <w:bdr w:val="none" w:sz="0" w:space="0" w:color="auto" w:frame="1"/>
              </w:rPr>
              <w:t>el 9,6 % (171) está en un hospital y el 4,2 % (76) se encuentra en una Unidad de Cuidados Intensivos</w:t>
            </w:r>
            <w:r>
              <w:rPr>
                <w:rFonts w:ascii="Arial" w:hAnsi="Arial" w:cs="Arial"/>
                <w:color w:val="393939"/>
                <w:sz w:val="18"/>
                <w:szCs w:val="18"/>
              </w:rPr>
              <w:t>.</w:t>
            </w:r>
            <w:r>
              <w:rPr>
                <w:rFonts w:ascii="Arial" w:hAnsi="Arial" w:cs="Arial"/>
                <w:color w:val="393939"/>
                <w:sz w:val="18"/>
                <w:szCs w:val="18"/>
              </w:rPr>
              <w:br/>
            </w:r>
            <w:r>
              <w:rPr>
                <w:rFonts w:ascii="Arial" w:hAnsi="Arial" w:cs="Arial"/>
                <w:color w:val="393939"/>
                <w:sz w:val="18"/>
                <w:szCs w:val="18"/>
              </w:rPr>
              <w:br/>
              <w:t>El nuevo reporte indica que hasta el momento 100 personas en Colombia se han recuperado de coronavirus; así mismo, se han descartado 28.665 casos en todo el territorio nacional.</w:t>
            </w:r>
          </w:p>
          <w:p w:rsidR="002E2C40" w:rsidRDefault="002E2C40" w:rsidP="002E2C40">
            <w:pPr>
              <w:pStyle w:val="contenido"/>
              <w:spacing w:before="0" w:beforeAutospacing="0" w:after="0" w:afterAutospacing="0"/>
              <w:textAlignment w:val="baseline"/>
              <w:rPr>
                <w:rFonts w:ascii="Arial" w:hAnsi="Arial" w:cs="Arial"/>
                <w:color w:val="393939"/>
                <w:sz w:val="18"/>
                <w:szCs w:val="18"/>
              </w:rPr>
            </w:pPr>
            <w:r>
              <w:rPr>
                <w:rFonts w:ascii="Arial" w:hAnsi="Arial" w:cs="Arial"/>
                <w:color w:val="393939"/>
                <w:sz w:val="18"/>
                <w:szCs w:val="18"/>
              </w:rPr>
              <w:t>Según el Ministerio de Salud, en todo el mundo se reportan 1'316.988 casos en 205 países, con 74.066 personas fallecidas y 292.467 recuperados. </w:t>
            </w:r>
            <w:r>
              <w:rPr>
                <w:rFonts w:ascii="Arial" w:hAnsi="Arial" w:cs="Arial"/>
                <w:b/>
                <w:bCs/>
                <w:color w:val="393939"/>
                <w:sz w:val="18"/>
                <w:szCs w:val="18"/>
                <w:bdr w:val="none" w:sz="0" w:space="0" w:color="auto" w:frame="1"/>
              </w:rPr>
              <w:t>En América, la cifra de contagiados por covid-19 asciende a 164.565 personas.</w:t>
            </w:r>
          </w:p>
          <w:p w:rsidR="002E2C40" w:rsidRDefault="002E2C40" w:rsidP="002E2C40">
            <w:pPr>
              <w:rPr>
                <w:rFonts w:ascii="Arial" w:hAnsi="Arial" w:cs="Arial"/>
                <w:lang w:val="es-CO"/>
              </w:rPr>
            </w:pPr>
            <w:r>
              <w:rPr>
                <w:rFonts w:ascii="Arial" w:hAnsi="Arial" w:cs="Arial"/>
              </w:rPr>
              <w:t xml:space="preserve">ACTIVIDADES                           </w:t>
            </w:r>
            <w:r>
              <w:t xml:space="preserve"> </w:t>
            </w:r>
            <w:r>
              <w:rPr>
                <w:noProof/>
                <w:lang w:val="es-CO" w:eastAsia="es-CO"/>
              </w:rPr>
              <w:drawing>
                <wp:inline distT="0" distB="0" distL="0" distR="0">
                  <wp:extent cx="762000" cy="762000"/>
                  <wp:effectExtent l="0" t="0" r="0" b="0"/>
                  <wp:docPr id="6" name="Picture 6" descr="Ilustración de Virus Corona Vectorial Con Máscara y más Vect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lustración de Virus Corona Vectorial Con Máscara y más Vector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2E2C40" w:rsidRDefault="002E2C40" w:rsidP="002E2C40">
            <w:pPr>
              <w:pStyle w:val="Prrafodelista"/>
              <w:numPr>
                <w:ilvl w:val="0"/>
                <w:numId w:val="2"/>
              </w:numPr>
              <w:spacing w:line="240" w:lineRule="auto"/>
              <w:rPr>
                <w:rFonts w:ascii="Arial" w:hAnsi="Arial" w:cs="Arial"/>
              </w:rPr>
            </w:pPr>
            <w:r>
              <w:rPr>
                <w:rFonts w:ascii="Arial" w:hAnsi="Arial" w:cs="Arial"/>
              </w:rPr>
              <w:t>Elabora el mapa de Colombia con sus departamentos y ubica los departamentos mencionados en la lectura en ellos ubica el número de contagiados.</w:t>
            </w:r>
          </w:p>
          <w:p w:rsidR="002E2C40" w:rsidRDefault="002E2C40" w:rsidP="002E2C40">
            <w:pPr>
              <w:pStyle w:val="Prrafodelista"/>
              <w:numPr>
                <w:ilvl w:val="0"/>
                <w:numId w:val="2"/>
              </w:numPr>
              <w:spacing w:line="240" w:lineRule="auto"/>
              <w:rPr>
                <w:rFonts w:ascii="Arial" w:hAnsi="Arial" w:cs="Arial"/>
              </w:rPr>
            </w:pPr>
            <w:r>
              <w:rPr>
                <w:rFonts w:ascii="Arial" w:hAnsi="Arial" w:cs="Arial"/>
              </w:rPr>
              <w:t>¿Qué aspectos se ven afectados en Colombia por esta pandemia? Sustenta tu respuesta APOYATE CON LAS IMÁGENES</w:t>
            </w:r>
          </w:p>
          <w:p w:rsidR="002E2C40" w:rsidRDefault="002E2C40" w:rsidP="002E2C40">
            <w:pPr>
              <w:spacing w:line="240" w:lineRule="auto"/>
              <w:jc w:val="center"/>
              <w:rPr>
                <w:rFonts w:ascii="Arial" w:hAnsi="Arial" w:cs="Arial"/>
                <w:lang w:val="es-CO"/>
              </w:rPr>
            </w:pPr>
            <w:r>
              <w:rPr>
                <w:noProof/>
                <w:lang w:val="es-CO" w:eastAsia="es-CO"/>
              </w:rPr>
              <w:drawing>
                <wp:inline distT="0" distB="0" distL="0" distR="0">
                  <wp:extent cx="1743075" cy="1019175"/>
                  <wp:effectExtent l="0" t="0" r="9525" b="9525"/>
                  <wp:docPr id="11" name="Picture 11" descr="Like Nigeria, Senegal confirms first case of Coronavir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ike Nigeria, Senegal confirms first case of Coronaviru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3075" cy="1019175"/>
                          </a:xfrm>
                          <a:prstGeom prst="rect">
                            <a:avLst/>
                          </a:prstGeom>
                          <a:noFill/>
                          <a:ln>
                            <a:noFill/>
                          </a:ln>
                        </pic:spPr>
                      </pic:pic>
                    </a:graphicData>
                  </a:graphic>
                </wp:inline>
              </w:drawing>
            </w:r>
          </w:p>
          <w:p w:rsidR="002E2C40" w:rsidRDefault="002E2C40" w:rsidP="002E2C40">
            <w:pPr>
              <w:spacing w:line="240" w:lineRule="auto"/>
              <w:jc w:val="center"/>
              <w:rPr>
                <w:rFonts w:ascii="Arial" w:hAnsi="Arial" w:cs="Arial"/>
              </w:rPr>
            </w:pPr>
            <w:r>
              <w:rPr>
                <w:noProof/>
                <w:lang w:val="es-CO" w:eastAsia="es-CO"/>
              </w:rPr>
              <w:lastRenderedPageBreak/>
              <w:drawing>
                <wp:inline distT="0" distB="0" distL="0" distR="0">
                  <wp:extent cx="1724025" cy="1152525"/>
                  <wp:effectExtent l="0" t="0" r="9525" b="9525"/>
                  <wp:docPr id="10" name="Picture 10" descr="Niveles de pobreza con tintes de tragedia | Macri ... | Págin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Niveles de pobreza con tintes de tragedia | Macri ... | Página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p>
          <w:p w:rsidR="002E2C40" w:rsidRDefault="002E2C40" w:rsidP="002E2C40">
            <w:pPr>
              <w:spacing w:line="240" w:lineRule="auto"/>
              <w:jc w:val="center"/>
              <w:rPr>
                <w:rFonts w:ascii="Arial" w:hAnsi="Arial" w:cs="Arial"/>
              </w:rPr>
            </w:pPr>
            <w:r>
              <w:rPr>
                <w:noProof/>
                <w:lang w:val="es-CO" w:eastAsia="es-CO"/>
              </w:rPr>
              <w:drawing>
                <wp:inline distT="0" distB="0" distL="0" distR="0">
                  <wp:extent cx="1752600" cy="990600"/>
                  <wp:effectExtent l="0" t="0" r="0" b="0"/>
                  <wp:docPr id="8" name="Picture 8" descr="Coronavirus | La larga ausencia en Nicaragua de Daniel Ortega,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oronavirus | La larga ausencia en Nicaragua de Daniel Ortega, el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990600"/>
                          </a:xfrm>
                          <a:prstGeom prst="rect">
                            <a:avLst/>
                          </a:prstGeom>
                          <a:noFill/>
                          <a:ln>
                            <a:noFill/>
                          </a:ln>
                        </pic:spPr>
                      </pic:pic>
                    </a:graphicData>
                  </a:graphic>
                </wp:inline>
              </w:drawing>
            </w:r>
          </w:p>
          <w:p w:rsidR="002E2C40" w:rsidRPr="002E2C40" w:rsidRDefault="002E2C40" w:rsidP="002E2C40">
            <w:pPr>
              <w:spacing w:line="240" w:lineRule="auto"/>
              <w:jc w:val="center"/>
              <w:rPr>
                <w:rFonts w:ascii="Arial" w:hAnsi="Arial" w:cs="Arial"/>
              </w:rPr>
            </w:pPr>
            <w:r>
              <w:rPr>
                <w:noProof/>
                <w:lang w:val="es-CO" w:eastAsia="es-CO"/>
              </w:rPr>
              <w:drawing>
                <wp:inline distT="0" distB="0" distL="0" distR="0">
                  <wp:extent cx="3152775" cy="2095500"/>
                  <wp:effectExtent l="0" t="0" r="9525" b="0"/>
                  <wp:docPr id="7" name="Picture 7" descr="Alerta Unesco sobre impacto mundial del Covid-19 en la educ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Alerta Unesco sobre impacto mundial del Covid-19 en la educació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775" cy="2095500"/>
                          </a:xfrm>
                          <a:prstGeom prst="rect">
                            <a:avLst/>
                          </a:prstGeom>
                          <a:noFill/>
                          <a:ln>
                            <a:noFill/>
                          </a:ln>
                        </pic:spPr>
                      </pic:pic>
                    </a:graphicData>
                  </a:graphic>
                </wp:inline>
              </w:drawing>
            </w:r>
          </w:p>
        </w:tc>
      </w:tr>
      <w:tr w:rsidR="00873BFB" w:rsidTr="00A60A53">
        <w:tc>
          <w:tcPr>
            <w:tcW w:w="8828" w:type="dxa"/>
          </w:tcPr>
          <w:p w:rsidR="00873BFB" w:rsidRPr="00873BFB" w:rsidRDefault="00873BFB" w:rsidP="00873BFB">
            <w:pPr>
              <w:spacing w:after="0"/>
              <w:rPr>
                <w:b/>
              </w:rPr>
            </w:pPr>
            <w:r w:rsidRPr="00873BFB">
              <w:rPr>
                <w:b/>
              </w:rPr>
              <w:lastRenderedPageBreak/>
              <w:t xml:space="preserve">FECHA DE ENTREGA: </w:t>
            </w:r>
            <w:r>
              <w:rPr>
                <w:b/>
              </w:rPr>
              <w:t xml:space="preserve">MARTES </w:t>
            </w:r>
            <w:r w:rsidRPr="00873BFB">
              <w:rPr>
                <w:b/>
              </w:rPr>
              <w:t>2</w:t>
            </w:r>
            <w:r w:rsidR="004B7281">
              <w:rPr>
                <w:b/>
              </w:rPr>
              <w:t xml:space="preserve">2 </w:t>
            </w:r>
            <w:r w:rsidRPr="00873BFB">
              <w:rPr>
                <w:b/>
              </w:rPr>
              <w:t>ABRIL</w:t>
            </w:r>
            <w:r>
              <w:rPr>
                <w:b/>
              </w:rPr>
              <w:t xml:space="preserve"> </w:t>
            </w:r>
            <w:r w:rsidRPr="00873BFB">
              <w:rPr>
                <w:rFonts w:cstheme="minorHAnsi"/>
                <w:b/>
                <w:sz w:val="20"/>
                <w:szCs w:val="20"/>
              </w:rPr>
              <w:t xml:space="preserve">CIENCIAS </w:t>
            </w:r>
            <w:r w:rsidR="002E2C40">
              <w:rPr>
                <w:rFonts w:cstheme="minorHAnsi"/>
                <w:b/>
                <w:sz w:val="20"/>
                <w:szCs w:val="20"/>
              </w:rPr>
              <w:t>NATURALES</w:t>
            </w:r>
          </w:p>
        </w:tc>
      </w:tr>
      <w:tr w:rsidR="00873BFB" w:rsidTr="00A60A53">
        <w:tc>
          <w:tcPr>
            <w:tcW w:w="8828" w:type="dxa"/>
          </w:tcPr>
          <w:p w:rsidR="00873BFB" w:rsidRPr="00C97996" w:rsidRDefault="00873BFB" w:rsidP="00C97996">
            <w:pPr>
              <w:jc w:val="center"/>
              <w:rPr>
                <w:noProof/>
                <w:lang w:val="es-CO" w:eastAsia="es-CO"/>
              </w:rPr>
            </w:pPr>
            <w:r>
              <w:rPr>
                <w:b/>
              </w:rPr>
              <w:t>ACTIVIDAD</w:t>
            </w:r>
            <w:r w:rsidR="00C97996">
              <w:rPr>
                <w:noProof/>
                <w:lang w:val="es-CO" w:eastAsia="es-CO"/>
              </w:rPr>
              <w:drawing>
                <wp:inline distT="0" distB="0" distL="0" distR="0" wp14:anchorId="27871801" wp14:editId="04B0B4E9">
                  <wp:extent cx="628650" cy="822678"/>
                  <wp:effectExtent l="152400" t="95250" r="152400" b="111125"/>
                  <wp:docPr id="15" name="Picture 15" descr="ᐈ Vacunas animadas imágenes de stock, dibujos dibujos anima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ᐈ Vacunas animadas imágenes de stock, dibujos dibujos animado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523965">
                            <a:off x="0" y="0"/>
                            <a:ext cx="636913" cy="833492"/>
                          </a:xfrm>
                          <a:prstGeom prst="rect">
                            <a:avLst/>
                          </a:prstGeom>
                          <a:noFill/>
                          <a:ln>
                            <a:noFill/>
                          </a:ln>
                        </pic:spPr>
                      </pic:pic>
                    </a:graphicData>
                  </a:graphic>
                </wp:inline>
              </w:drawing>
            </w:r>
          </w:p>
          <w:p w:rsidR="002E2C40" w:rsidRDefault="002E2C40" w:rsidP="002E2C40">
            <w:pPr>
              <w:spacing w:after="0"/>
              <w:rPr>
                <w:rFonts w:ascii="Arial" w:hAnsi="Arial" w:cs="Arial"/>
                <w:sz w:val="18"/>
                <w:szCs w:val="18"/>
                <w:lang w:val="es-CO"/>
              </w:rPr>
            </w:pPr>
            <w:r>
              <w:rPr>
                <w:rFonts w:ascii="Arial" w:hAnsi="Arial" w:cs="Arial"/>
                <w:sz w:val="18"/>
                <w:szCs w:val="18"/>
                <w:highlight w:val="yellow"/>
              </w:rPr>
              <w:t>DIA 4 CIENCIAS NATURALES</w:t>
            </w:r>
            <w:r>
              <w:rPr>
                <w:rFonts w:ascii="Arial" w:hAnsi="Arial" w:cs="Arial"/>
                <w:sz w:val="18"/>
                <w:szCs w:val="18"/>
              </w:rPr>
              <w:t xml:space="preserve"> </w:t>
            </w:r>
          </w:p>
          <w:p w:rsidR="002E2C40" w:rsidRDefault="002E2C40" w:rsidP="002E2C40">
            <w:pPr>
              <w:spacing w:after="0"/>
              <w:rPr>
                <w:rFonts w:ascii="Arial" w:hAnsi="Arial" w:cs="Arial"/>
                <w:sz w:val="18"/>
                <w:szCs w:val="18"/>
              </w:rPr>
            </w:pPr>
          </w:p>
          <w:p w:rsidR="002E2C40" w:rsidRDefault="002E2C40" w:rsidP="002E2C40">
            <w:pPr>
              <w:spacing w:after="0"/>
              <w:rPr>
                <w:rFonts w:ascii="Arial" w:hAnsi="Arial" w:cs="Arial"/>
                <w:sz w:val="18"/>
                <w:szCs w:val="18"/>
              </w:rPr>
            </w:pPr>
            <w:r>
              <w:rPr>
                <w:rFonts w:ascii="Arial" w:hAnsi="Arial" w:cs="Arial"/>
                <w:sz w:val="18"/>
                <w:szCs w:val="18"/>
              </w:rPr>
              <w:t xml:space="preserve">Recuerda </w:t>
            </w:r>
          </w:p>
          <w:p w:rsidR="002E2C40" w:rsidRDefault="002E2C40" w:rsidP="00C97996">
            <w:pPr>
              <w:spacing w:after="0"/>
              <w:jc w:val="center"/>
            </w:pPr>
            <w:r>
              <w:rPr>
                <w:rFonts w:ascii="Arial" w:hAnsi="Arial" w:cs="Arial"/>
                <w:sz w:val="18"/>
                <w:szCs w:val="18"/>
              </w:rPr>
              <w:t>VACUNA</w:t>
            </w:r>
          </w:p>
          <w:p w:rsidR="002E2C40" w:rsidRDefault="002E2C40" w:rsidP="00C97996">
            <w:pPr>
              <w:spacing w:after="0" w:line="240" w:lineRule="auto"/>
              <w:rPr>
                <w:rFonts w:ascii="Arial" w:hAnsi="Arial" w:cs="Arial"/>
                <w:color w:val="222222"/>
                <w:sz w:val="18"/>
                <w:szCs w:val="18"/>
                <w:shd w:val="clear" w:color="auto" w:fill="FFFFFF"/>
              </w:rPr>
            </w:pPr>
            <w:r>
              <w:rPr>
                <w:rFonts w:ascii="Arial" w:hAnsi="Arial" w:cs="Arial"/>
                <w:color w:val="222222"/>
                <w:sz w:val="18"/>
                <w:szCs w:val="18"/>
                <w:shd w:val="clear" w:color="auto" w:fill="FFFFFF"/>
              </w:rPr>
              <w:t>Sustancia compuesta por una suspensión de microorganismos atenuados o muertos que se introduce en el organismo para prevenir y tratar determinadas enfermedades infecciosas; estimula la formación de anticuerpos con lo que se consigue una inmunización contra estas enfermedades.</w:t>
            </w:r>
          </w:p>
          <w:p w:rsidR="002E2C40" w:rsidRDefault="002E2C40" w:rsidP="00C97996">
            <w:pPr>
              <w:spacing w:after="0" w:line="240" w:lineRule="auto"/>
              <w:rPr>
                <w:rFonts w:ascii="Arial" w:hAnsi="Arial" w:cs="Arial"/>
                <w:color w:val="222222"/>
                <w:sz w:val="18"/>
                <w:szCs w:val="18"/>
                <w:shd w:val="clear" w:color="auto" w:fill="FFFFFF"/>
              </w:rPr>
            </w:pPr>
          </w:p>
          <w:p w:rsidR="002E2C40" w:rsidRDefault="002E2C40" w:rsidP="002E2C40">
            <w:pPr>
              <w:pStyle w:val="Prrafodelista"/>
              <w:numPr>
                <w:ilvl w:val="0"/>
                <w:numId w:val="5"/>
              </w:numPr>
              <w:spacing w:after="0" w:line="240" w:lineRule="auto"/>
              <w:rPr>
                <w:rFonts w:ascii="Arial" w:hAnsi="Arial" w:cs="Arial"/>
                <w:sz w:val="18"/>
                <w:szCs w:val="18"/>
              </w:rPr>
            </w:pPr>
            <w:r>
              <w:rPr>
                <w:rFonts w:ascii="Arial" w:hAnsi="Arial" w:cs="Arial"/>
                <w:sz w:val="18"/>
                <w:szCs w:val="18"/>
              </w:rPr>
              <w:t>EXISTE ALGUNA VACUNA PARA LA COVID-19?</w:t>
            </w:r>
          </w:p>
          <w:p w:rsidR="002E2C40" w:rsidRPr="00340BE5" w:rsidRDefault="002E2C40" w:rsidP="002E2C40">
            <w:pPr>
              <w:pStyle w:val="Prrafodelista"/>
              <w:numPr>
                <w:ilvl w:val="0"/>
                <w:numId w:val="5"/>
              </w:numPr>
              <w:spacing w:after="0" w:line="240" w:lineRule="auto"/>
              <w:rPr>
                <w:rFonts w:ascii="Arial" w:hAnsi="Arial" w:cs="Arial"/>
                <w:sz w:val="18"/>
                <w:szCs w:val="18"/>
              </w:rPr>
            </w:pPr>
            <w:r>
              <w:rPr>
                <w:rFonts w:ascii="Arial" w:hAnsi="Arial" w:cs="Arial"/>
                <w:sz w:val="18"/>
                <w:szCs w:val="18"/>
              </w:rPr>
              <w:t>SON EFICACES LOS ANTIBIOTICOS PARA PREVENIR O EVITAR EL COVID-19. INVESTIGA</w:t>
            </w:r>
          </w:p>
          <w:p w:rsidR="00340BE5" w:rsidRDefault="00340BE5" w:rsidP="00340BE5">
            <w:pPr>
              <w:pStyle w:val="Prrafodelista"/>
              <w:numPr>
                <w:ilvl w:val="0"/>
                <w:numId w:val="5"/>
              </w:numPr>
              <w:spacing w:after="0" w:line="240" w:lineRule="auto"/>
              <w:rPr>
                <w:rFonts w:ascii="Arial" w:hAnsi="Arial" w:cs="Arial"/>
                <w:sz w:val="18"/>
                <w:szCs w:val="18"/>
              </w:rPr>
            </w:pPr>
            <w:r>
              <w:rPr>
                <w:rFonts w:ascii="Arial" w:hAnsi="Arial" w:cs="Arial"/>
                <w:sz w:val="18"/>
                <w:szCs w:val="18"/>
              </w:rPr>
              <w:t>ELABORA UN VIDEO MOSTRANDO LA CORRECTA FORMA DE LAVARSE LAS MANOS.</w:t>
            </w:r>
          </w:p>
          <w:p w:rsidR="00340BE5" w:rsidRPr="00340BE5" w:rsidRDefault="00340BE5" w:rsidP="00340BE5">
            <w:pPr>
              <w:pStyle w:val="Prrafodelista"/>
              <w:numPr>
                <w:ilvl w:val="0"/>
                <w:numId w:val="5"/>
              </w:numPr>
              <w:spacing w:after="0" w:line="240" w:lineRule="auto"/>
              <w:rPr>
                <w:rFonts w:ascii="Arial" w:hAnsi="Arial" w:cs="Arial"/>
                <w:sz w:val="18"/>
                <w:szCs w:val="18"/>
              </w:rPr>
            </w:pPr>
            <w:r>
              <w:rPr>
                <w:rFonts w:ascii="Arial" w:hAnsi="Arial" w:cs="Arial"/>
                <w:sz w:val="18"/>
                <w:szCs w:val="18"/>
              </w:rPr>
              <w:t>EN LOS MEDIOS DE COMUNICACIÓN NOS HAN INDICADO LA MANERA COMO PODEMOS EVITAR EL CONTAGIO.</w:t>
            </w:r>
          </w:p>
          <w:p w:rsidR="00340BE5" w:rsidRDefault="00340BE5" w:rsidP="00340BE5">
            <w:pPr>
              <w:spacing w:after="0" w:line="240" w:lineRule="auto"/>
              <w:rPr>
                <w:rFonts w:ascii="Arial" w:hAnsi="Arial" w:cs="Arial"/>
                <w:sz w:val="18"/>
                <w:szCs w:val="18"/>
              </w:rPr>
            </w:pPr>
            <w:r>
              <w:rPr>
                <w:rFonts w:ascii="Arial" w:hAnsi="Arial" w:cs="Arial"/>
                <w:sz w:val="18"/>
                <w:szCs w:val="18"/>
              </w:rPr>
              <w:t>ELABORA UN FOLLETO CON ESTOS PROTOCOLOS DE CUIDADO. TEN EN CUENTA</w:t>
            </w:r>
          </w:p>
          <w:p w:rsidR="00340BE5" w:rsidRPr="00340BE5" w:rsidRDefault="00340BE5" w:rsidP="00340BE5">
            <w:pPr>
              <w:pStyle w:val="Prrafodelista"/>
              <w:spacing w:after="0" w:line="240" w:lineRule="auto"/>
              <w:rPr>
                <w:rFonts w:ascii="Arial" w:hAnsi="Arial" w:cs="Arial"/>
                <w:sz w:val="18"/>
                <w:szCs w:val="18"/>
              </w:rPr>
            </w:pPr>
          </w:p>
          <w:p w:rsidR="002E2C40" w:rsidRDefault="002E2C40" w:rsidP="002E2C40">
            <w:pPr>
              <w:spacing w:after="0" w:line="240" w:lineRule="auto"/>
              <w:rPr>
                <w:noProof/>
                <w:lang w:eastAsia="es-CO"/>
              </w:rPr>
            </w:pPr>
          </w:p>
          <w:p w:rsidR="002E2C40" w:rsidRDefault="002E2C40" w:rsidP="00C97996">
            <w:pPr>
              <w:spacing w:after="0" w:line="240" w:lineRule="auto"/>
              <w:jc w:val="center"/>
              <w:rPr>
                <w:rFonts w:ascii="Arial" w:hAnsi="Arial" w:cs="Arial"/>
                <w:sz w:val="18"/>
                <w:szCs w:val="18"/>
                <w:lang w:val="es-CO"/>
              </w:rPr>
            </w:pPr>
            <w:r>
              <w:rPr>
                <w:noProof/>
                <w:lang w:val="es-CO" w:eastAsia="es-CO"/>
              </w:rPr>
              <w:drawing>
                <wp:inline distT="0" distB="0" distL="0" distR="0">
                  <wp:extent cx="4104381" cy="3829050"/>
                  <wp:effectExtent l="0" t="0" r="0" b="0"/>
                  <wp:docPr id="22" name="Picture 22" descr="Conozca los síntomas y de qué forma podemos prevenir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onozca los síntomas y de qué forma podemos prevenir el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6810" cy="3859304"/>
                          </a:xfrm>
                          <a:prstGeom prst="rect">
                            <a:avLst/>
                          </a:prstGeom>
                          <a:noFill/>
                          <a:ln>
                            <a:noFill/>
                          </a:ln>
                        </pic:spPr>
                      </pic:pic>
                    </a:graphicData>
                  </a:graphic>
                </wp:inline>
              </w:drawing>
            </w:r>
          </w:p>
          <w:p w:rsidR="002E2C40" w:rsidRDefault="002E2C40" w:rsidP="002E2C40">
            <w:pPr>
              <w:spacing w:after="0" w:line="240" w:lineRule="auto"/>
              <w:rPr>
                <w:rFonts w:ascii="Arial" w:hAnsi="Arial" w:cs="Arial"/>
                <w:sz w:val="18"/>
                <w:szCs w:val="18"/>
              </w:rPr>
            </w:pPr>
            <w:r>
              <w:rPr>
                <w:rFonts w:ascii="Arial" w:hAnsi="Arial" w:cs="Arial"/>
                <w:sz w:val="18"/>
                <w:szCs w:val="18"/>
              </w:rPr>
              <w:t xml:space="preserve">UNO DE LOS ASPECTOS QUE A TODOS NOS HA PUESTO A REFLEXIONAR ES COMO EL PLANETA SE ESTA RECUPERANDO EN VARIOS ASPECTOS AMBIENTALES </w:t>
            </w:r>
          </w:p>
          <w:p w:rsidR="002E2C40" w:rsidRDefault="002E2C40" w:rsidP="002E2C40">
            <w:pPr>
              <w:spacing w:after="0" w:line="240" w:lineRule="auto"/>
              <w:rPr>
                <w:rFonts w:ascii="Arial" w:hAnsi="Arial" w:cs="Arial"/>
                <w:sz w:val="18"/>
                <w:szCs w:val="18"/>
              </w:rPr>
            </w:pPr>
          </w:p>
          <w:p w:rsidR="002E2C40" w:rsidRDefault="002E2C40" w:rsidP="002E2C40">
            <w:pPr>
              <w:spacing w:after="420" w:line="240" w:lineRule="auto"/>
              <w:rPr>
                <w:rFonts w:ascii="Arial" w:eastAsia="Times New Roman" w:hAnsi="Arial" w:cs="Arial"/>
                <w:bCs/>
                <w:color w:val="000000"/>
                <w:sz w:val="20"/>
                <w:szCs w:val="20"/>
                <w:lang w:eastAsia="es-CO"/>
              </w:rPr>
            </w:pPr>
            <w:r>
              <w:rPr>
                <w:rFonts w:ascii="Arial" w:eastAsia="Times New Roman" w:hAnsi="Arial" w:cs="Arial"/>
                <w:bCs/>
                <w:color w:val="000000"/>
                <w:sz w:val="20"/>
                <w:szCs w:val="20"/>
                <w:lang w:eastAsia="es-CO"/>
              </w:rPr>
              <w:t xml:space="preserve">La desaceleración de la actividad económica a nivel planetario ha tenido un impacto significativo en el medioambiente. Se registra una drástica reducción de la contaminación y del efecto invernadero en </w:t>
            </w:r>
            <w:r w:rsidR="00C97996">
              <w:rPr>
                <w:rFonts w:ascii="Arial" w:eastAsia="Times New Roman" w:hAnsi="Arial" w:cs="Arial"/>
                <w:bCs/>
                <w:color w:val="000000"/>
                <w:sz w:val="20"/>
                <w:szCs w:val="20"/>
                <w:lang w:eastAsia="es-CO"/>
              </w:rPr>
              <w:t>varias</w:t>
            </w:r>
            <w:r>
              <w:rPr>
                <w:rFonts w:ascii="Arial" w:eastAsia="Times New Roman" w:hAnsi="Arial" w:cs="Arial"/>
                <w:bCs/>
                <w:color w:val="000000"/>
                <w:sz w:val="20"/>
                <w:szCs w:val="20"/>
                <w:lang w:eastAsia="es-CO"/>
              </w:rPr>
              <w:t xml:space="preserve"> zonas del mundo. Pero este respiro podría ser sólo un corto paréntesis si no hay una toma de consciencia mundial.</w:t>
            </w:r>
          </w:p>
          <w:p w:rsidR="002E2C40" w:rsidRDefault="002E2C40" w:rsidP="002E2C40">
            <w:pPr>
              <w:spacing w:after="420" w:line="240" w:lineRule="auto"/>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Es uno de los efectos indirectos pero positivos de esta pandemia inédita. Las restricciones a la actividad económica y al tráfico aéreo, terrestre y marítimo, así como el cierre de industrias y el confinamiento poblacional ha permitido una sorprendente caída de la contaminación ambiental y de las emisiones de gases con efecto invernadero.</w:t>
            </w:r>
          </w:p>
          <w:p w:rsidR="002E2C40" w:rsidRDefault="002E2C40" w:rsidP="002E2C40">
            <w:pPr>
              <w:spacing w:after="420" w:line="240" w:lineRule="auto"/>
              <w:rPr>
                <w:rFonts w:ascii="Arial" w:eastAsia="Times New Roman" w:hAnsi="Arial" w:cs="Arial"/>
                <w:color w:val="000000"/>
                <w:sz w:val="21"/>
                <w:szCs w:val="21"/>
                <w:lang w:eastAsia="es-CO"/>
              </w:rPr>
            </w:pPr>
            <w:r>
              <w:rPr>
                <w:noProof/>
                <w:lang w:val="es-CO" w:eastAsia="es-CO"/>
              </w:rPr>
              <w:drawing>
                <wp:inline distT="0" distB="0" distL="0" distR="0">
                  <wp:extent cx="2667000" cy="1419225"/>
                  <wp:effectExtent l="0" t="0" r="0" b="9525"/>
                  <wp:docPr id="21" name="Picture 21" descr="Coronavirus y mascotas: ¿debo preocuparme por un posible contag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oronavirus y mascotas: ¿debo preocuparme por un posible contagio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1419225"/>
                          </a:xfrm>
                          <a:prstGeom prst="rect">
                            <a:avLst/>
                          </a:prstGeom>
                          <a:noFill/>
                          <a:ln>
                            <a:noFill/>
                          </a:ln>
                        </pic:spPr>
                      </pic:pic>
                    </a:graphicData>
                  </a:graphic>
                </wp:inline>
              </w:drawing>
            </w:r>
          </w:p>
          <w:p w:rsidR="004B7281" w:rsidRDefault="004B7281" w:rsidP="002E2C40">
            <w:pPr>
              <w:spacing w:after="420" w:line="240" w:lineRule="auto"/>
              <w:rPr>
                <w:rFonts w:ascii="Arial" w:eastAsia="Times New Roman" w:hAnsi="Arial" w:cs="Arial"/>
                <w:color w:val="000000"/>
                <w:sz w:val="21"/>
                <w:szCs w:val="21"/>
                <w:lang w:eastAsia="es-CO"/>
              </w:rPr>
            </w:pPr>
            <w:r>
              <w:rPr>
                <w:noProof/>
                <w:lang w:val="es-CO" w:eastAsia="es-CO"/>
              </w:rPr>
              <w:lastRenderedPageBreak/>
              <w:drawing>
                <wp:inline distT="0" distB="0" distL="0" distR="0" wp14:anchorId="67730A2E" wp14:editId="435A7C80">
                  <wp:extent cx="2695575" cy="1485900"/>
                  <wp:effectExtent l="0" t="0" r="9525" b="0"/>
                  <wp:docPr id="18" name="Picture 18" descr="¡Jumanji! Los animales colonizan las calles ante pand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Jumanji! Los animales colonizan las calles ante pandem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5575" cy="1485900"/>
                          </a:xfrm>
                          <a:prstGeom prst="rect">
                            <a:avLst/>
                          </a:prstGeom>
                          <a:noFill/>
                          <a:ln>
                            <a:noFill/>
                          </a:ln>
                        </pic:spPr>
                      </pic:pic>
                    </a:graphicData>
                  </a:graphic>
                </wp:inline>
              </w:drawing>
            </w:r>
          </w:p>
          <w:p w:rsidR="004B7281" w:rsidRDefault="004B7281" w:rsidP="002E2C40">
            <w:pPr>
              <w:spacing w:after="420" w:line="240" w:lineRule="auto"/>
              <w:rPr>
                <w:rFonts w:ascii="Arial" w:eastAsia="Times New Roman" w:hAnsi="Arial" w:cs="Arial"/>
                <w:color w:val="000000"/>
                <w:sz w:val="21"/>
                <w:szCs w:val="21"/>
                <w:lang w:eastAsia="es-CO"/>
              </w:rPr>
            </w:pPr>
          </w:p>
          <w:p w:rsidR="004B7281" w:rsidRDefault="004B7281" w:rsidP="002E2C40">
            <w:pPr>
              <w:spacing w:after="420" w:line="240" w:lineRule="auto"/>
              <w:rPr>
                <w:rFonts w:ascii="Arial" w:eastAsia="Times New Roman" w:hAnsi="Arial" w:cs="Arial"/>
                <w:color w:val="000000"/>
                <w:sz w:val="21"/>
                <w:szCs w:val="21"/>
                <w:lang w:eastAsia="es-CO"/>
              </w:rPr>
            </w:pPr>
            <w:r>
              <w:rPr>
                <w:noProof/>
                <w:lang w:val="es-CO" w:eastAsia="es-CO"/>
              </w:rPr>
              <w:drawing>
                <wp:inline distT="0" distB="0" distL="0" distR="0" wp14:anchorId="248A33D8" wp14:editId="64F3B245">
                  <wp:extent cx="2895600" cy="1219200"/>
                  <wp:effectExtent l="0" t="0" r="0" b="0"/>
                  <wp:docPr id="17" name="Picture 17" descr="Mejora la calidad del aire en Madrid por la disminución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Mejora la calidad del aire en Madrid por la disminución del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5600" cy="1219200"/>
                          </a:xfrm>
                          <a:prstGeom prst="rect">
                            <a:avLst/>
                          </a:prstGeom>
                          <a:noFill/>
                          <a:ln>
                            <a:noFill/>
                          </a:ln>
                        </pic:spPr>
                      </pic:pic>
                    </a:graphicData>
                  </a:graphic>
                </wp:inline>
              </w:drawing>
            </w:r>
          </w:p>
          <w:p w:rsidR="004B7281" w:rsidRDefault="004B7281" w:rsidP="002E2C40">
            <w:pPr>
              <w:spacing w:after="420" w:line="240" w:lineRule="auto"/>
              <w:rPr>
                <w:rFonts w:ascii="Arial" w:eastAsia="Times New Roman" w:hAnsi="Arial" w:cs="Arial"/>
                <w:color w:val="000000"/>
                <w:sz w:val="21"/>
                <w:szCs w:val="21"/>
                <w:lang w:eastAsia="es-CO"/>
              </w:rPr>
            </w:pPr>
            <w:r>
              <w:rPr>
                <w:noProof/>
                <w:lang w:val="es-CO" w:eastAsia="es-CO"/>
              </w:rPr>
              <w:drawing>
                <wp:inline distT="0" distB="0" distL="0" distR="0" wp14:anchorId="15218947" wp14:editId="429C221D">
                  <wp:extent cx="2705100" cy="1076325"/>
                  <wp:effectExtent l="0" t="0" r="0" b="9525"/>
                  <wp:docPr id="16" name="Picture 16" descr="Andrés Franco Herrera/ Por el océano que rehabilitaremos - Cien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Andrés Franco Herrera/ Por el océano que rehabilitaremos - Ciencia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5100" cy="1076325"/>
                          </a:xfrm>
                          <a:prstGeom prst="rect">
                            <a:avLst/>
                          </a:prstGeom>
                          <a:noFill/>
                          <a:ln>
                            <a:noFill/>
                          </a:ln>
                        </pic:spPr>
                      </pic:pic>
                    </a:graphicData>
                  </a:graphic>
                </wp:inline>
              </w:drawing>
            </w:r>
          </w:p>
          <w:p w:rsidR="002E2C40" w:rsidRPr="00340BE5" w:rsidRDefault="004B7281" w:rsidP="00340BE5">
            <w:pPr>
              <w:spacing w:after="420" w:line="240" w:lineRule="auto"/>
              <w:jc w:val="center"/>
              <w:rPr>
                <w:rFonts w:ascii="Arial" w:eastAsia="Times New Roman" w:hAnsi="Arial" w:cs="Arial"/>
                <w:color w:val="000000"/>
                <w:sz w:val="21"/>
                <w:szCs w:val="21"/>
                <w:lang w:eastAsia="es-CO"/>
              </w:rPr>
            </w:pPr>
            <w:r>
              <w:rPr>
                <w:noProof/>
                <w:lang w:val="es-CO" w:eastAsia="es-CO"/>
              </w:rPr>
              <w:drawing>
                <wp:inline distT="0" distB="0" distL="0" distR="0" wp14:anchorId="45A4AE04" wp14:editId="59B4979C">
                  <wp:extent cx="2076450" cy="1809750"/>
                  <wp:effectExtent l="0" t="0" r="0" b="0"/>
                  <wp:docPr id="25" name="Picture 25" descr="Planeta Tierra Animado: Imágenes, fotos de stock y vect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Planeta Tierra Animado: Imágenes, fotos de stock y vectore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6450" cy="1809750"/>
                          </a:xfrm>
                          <a:prstGeom prst="rect">
                            <a:avLst/>
                          </a:prstGeom>
                          <a:noFill/>
                          <a:ln>
                            <a:noFill/>
                          </a:ln>
                        </pic:spPr>
                      </pic:pic>
                    </a:graphicData>
                  </a:graphic>
                </wp:inline>
              </w:drawing>
            </w:r>
            <w:r w:rsidR="002E2C40">
              <w:rPr>
                <w:rFonts w:ascii="Arial" w:hAnsi="Arial" w:cs="Arial"/>
                <w:sz w:val="18"/>
                <w:szCs w:val="18"/>
              </w:rPr>
              <w:t xml:space="preserve">SI PUEDES OBSERVA ESTOS VIDEOS RELACIONADOS CON EL TEMA </w:t>
            </w:r>
          </w:p>
          <w:p w:rsidR="002E2C40" w:rsidRDefault="009A3FF2" w:rsidP="002F74A7">
            <w:pPr>
              <w:spacing w:after="0" w:line="240" w:lineRule="auto"/>
            </w:pPr>
            <w:hyperlink r:id="rId24" w:history="1">
              <w:r w:rsidR="002E2C40">
                <w:rPr>
                  <w:rStyle w:val="Hipervnculo"/>
                </w:rPr>
                <w:t>https://www.youtube.com/watch?v=jIrbazGbTh0</w:t>
              </w:r>
            </w:hyperlink>
          </w:p>
          <w:p w:rsidR="002F74A7" w:rsidRPr="002F74A7" w:rsidRDefault="002F74A7" w:rsidP="002F74A7">
            <w:pPr>
              <w:spacing w:after="0" w:line="240" w:lineRule="auto"/>
            </w:pPr>
          </w:p>
          <w:p w:rsidR="00935DA9" w:rsidRPr="002F74A7" w:rsidRDefault="009A3FF2" w:rsidP="002E2C40">
            <w:pPr>
              <w:spacing w:after="0" w:line="240" w:lineRule="auto"/>
            </w:pPr>
            <w:hyperlink r:id="rId25" w:history="1">
              <w:r w:rsidR="002E2C40">
                <w:rPr>
                  <w:rStyle w:val="Hipervnculo"/>
                </w:rPr>
                <w:t>https://www.youtube.com/watch?v=1Z_-2dZ-KZM</w:t>
              </w:r>
            </w:hyperlink>
          </w:p>
          <w:p w:rsidR="00935DA9" w:rsidRDefault="00935DA9" w:rsidP="002E2C40">
            <w:pPr>
              <w:spacing w:after="0" w:line="240" w:lineRule="auto"/>
              <w:rPr>
                <w:rFonts w:ascii="Arial" w:hAnsi="Arial" w:cs="Arial"/>
                <w:sz w:val="18"/>
                <w:szCs w:val="18"/>
              </w:rPr>
            </w:pPr>
          </w:p>
          <w:p w:rsidR="002E2C40" w:rsidRDefault="002E2C40" w:rsidP="002E2C40">
            <w:pPr>
              <w:pStyle w:val="Prrafodelista"/>
              <w:numPr>
                <w:ilvl w:val="0"/>
                <w:numId w:val="7"/>
              </w:numPr>
              <w:spacing w:after="0" w:line="240" w:lineRule="auto"/>
              <w:rPr>
                <w:rFonts w:ascii="Arial" w:hAnsi="Arial" w:cs="Arial"/>
                <w:sz w:val="18"/>
                <w:szCs w:val="18"/>
              </w:rPr>
            </w:pPr>
            <w:r>
              <w:rPr>
                <w:rFonts w:ascii="Arial" w:hAnsi="Arial" w:cs="Arial"/>
                <w:sz w:val="18"/>
                <w:szCs w:val="18"/>
              </w:rPr>
              <w:t>ESCRIBE UNA REFLEXION SOBRE ESTOS CAMBIOS EN EL PLANETA.</w:t>
            </w:r>
          </w:p>
          <w:p w:rsidR="002F74A7" w:rsidRPr="00340BE5" w:rsidRDefault="002E2C40" w:rsidP="00935DA9">
            <w:pPr>
              <w:pStyle w:val="Prrafodelista"/>
              <w:numPr>
                <w:ilvl w:val="0"/>
                <w:numId w:val="7"/>
              </w:numPr>
              <w:spacing w:after="0" w:line="240" w:lineRule="auto"/>
              <w:rPr>
                <w:rFonts w:ascii="Arial" w:hAnsi="Arial" w:cs="Arial"/>
                <w:sz w:val="18"/>
                <w:szCs w:val="18"/>
              </w:rPr>
            </w:pPr>
            <w:r>
              <w:rPr>
                <w:rFonts w:ascii="Arial" w:hAnsi="Arial" w:cs="Arial"/>
                <w:sz w:val="18"/>
                <w:szCs w:val="18"/>
              </w:rPr>
              <w:t xml:space="preserve"> CÓMO PODEMOS CONTINUAR CON ESTOS DATOS POSITIVOS PARA EL PLANETA</w:t>
            </w:r>
            <w:r w:rsidR="00340BE5">
              <w:rPr>
                <w:rFonts w:ascii="Arial" w:hAnsi="Arial" w:cs="Arial"/>
                <w:sz w:val="18"/>
                <w:szCs w:val="18"/>
              </w:rPr>
              <w:t>.</w:t>
            </w:r>
          </w:p>
        </w:tc>
      </w:tr>
    </w:tbl>
    <w:p w:rsidR="004316FA" w:rsidRPr="000F4F7D" w:rsidRDefault="004316FA" w:rsidP="00E062AD">
      <w:pPr>
        <w:jc w:val="center"/>
        <w:rPr>
          <w:b/>
        </w:rPr>
      </w:pPr>
      <w:r w:rsidRPr="000F4F7D">
        <w:rPr>
          <w:b/>
        </w:rPr>
        <w:lastRenderedPageBreak/>
        <w:t>GUÍA No. 3 – INTERDISCIPLINAR PRIMARIA</w:t>
      </w:r>
    </w:p>
    <w:tbl>
      <w:tblPr>
        <w:tblStyle w:val="Tablaconcuadrcula"/>
        <w:tblpPr w:leftFromText="141" w:rightFromText="141" w:vertAnchor="text" w:horzAnchor="margin" w:tblpY="613"/>
        <w:tblW w:w="5000" w:type="pct"/>
        <w:tblLook w:val="04A0" w:firstRow="1" w:lastRow="0" w:firstColumn="1" w:lastColumn="0" w:noHBand="0" w:noVBand="1"/>
      </w:tblPr>
      <w:tblGrid>
        <w:gridCol w:w="3397"/>
        <w:gridCol w:w="1033"/>
        <w:gridCol w:w="1031"/>
        <w:gridCol w:w="3367"/>
      </w:tblGrid>
      <w:tr w:rsidR="004316FA" w:rsidRPr="000F4F7D" w:rsidTr="00BF666B">
        <w:trPr>
          <w:trHeight w:val="274"/>
        </w:trPr>
        <w:tc>
          <w:tcPr>
            <w:tcW w:w="1924" w:type="pct"/>
          </w:tcPr>
          <w:p w:rsidR="004316FA" w:rsidRPr="000F4F7D" w:rsidRDefault="004316FA" w:rsidP="00BF666B">
            <w:pPr>
              <w:spacing w:after="120" w:line="240" w:lineRule="auto"/>
              <w:jc w:val="center"/>
              <w:rPr>
                <w:rFonts w:cstheme="minorHAnsi"/>
                <w:b/>
                <w:sz w:val="20"/>
                <w:szCs w:val="20"/>
              </w:rPr>
            </w:pPr>
            <w:r w:rsidRPr="000F4F7D">
              <w:rPr>
                <w:rFonts w:cstheme="minorHAnsi"/>
                <w:b/>
                <w:sz w:val="20"/>
                <w:szCs w:val="20"/>
              </w:rPr>
              <w:t>DOCENTE</w:t>
            </w:r>
          </w:p>
        </w:tc>
        <w:tc>
          <w:tcPr>
            <w:tcW w:w="585" w:type="pct"/>
          </w:tcPr>
          <w:p w:rsidR="004316FA" w:rsidRPr="000F4F7D" w:rsidRDefault="004316FA" w:rsidP="00BF666B">
            <w:pPr>
              <w:spacing w:after="120" w:line="240" w:lineRule="auto"/>
              <w:jc w:val="center"/>
              <w:rPr>
                <w:rFonts w:cstheme="minorHAnsi"/>
                <w:b/>
                <w:sz w:val="20"/>
                <w:szCs w:val="20"/>
              </w:rPr>
            </w:pPr>
            <w:r>
              <w:rPr>
                <w:rFonts w:cstheme="minorHAnsi"/>
                <w:b/>
                <w:sz w:val="20"/>
                <w:szCs w:val="20"/>
              </w:rPr>
              <w:t>GRUPO</w:t>
            </w:r>
          </w:p>
        </w:tc>
        <w:tc>
          <w:tcPr>
            <w:tcW w:w="584" w:type="pct"/>
          </w:tcPr>
          <w:p w:rsidR="004316FA" w:rsidRPr="000F4F7D" w:rsidRDefault="004316FA" w:rsidP="00BF666B">
            <w:pPr>
              <w:spacing w:after="120" w:line="240" w:lineRule="auto"/>
              <w:jc w:val="center"/>
              <w:rPr>
                <w:rFonts w:cstheme="minorHAnsi"/>
                <w:b/>
                <w:sz w:val="20"/>
                <w:szCs w:val="20"/>
              </w:rPr>
            </w:pPr>
            <w:r>
              <w:rPr>
                <w:rFonts w:cstheme="minorHAnsi"/>
                <w:b/>
                <w:sz w:val="20"/>
                <w:szCs w:val="20"/>
              </w:rPr>
              <w:t>JORNADA</w:t>
            </w:r>
          </w:p>
        </w:tc>
        <w:tc>
          <w:tcPr>
            <w:tcW w:w="1907" w:type="pct"/>
          </w:tcPr>
          <w:p w:rsidR="004316FA" w:rsidRPr="000F4F7D" w:rsidRDefault="004316FA" w:rsidP="00BF666B">
            <w:pPr>
              <w:spacing w:after="12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4316FA" w:rsidRPr="000F4F7D" w:rsidTr="00BF666B">
        <w:tc>
          <w:tcPr>
            <w:tcW w:w="1924" w:type="pct"/>
          </w:tcPr>
          <w:p w:rsidR="004316FA" w:rsidRPr="000F4F7D" w:rsidRDefault="004316FA" w:rsidP="00BF666B">
            <w:pPr>
              <w:spacing w:after="120" w:line="240" w:lineRule="auto"/>
              <w:jc w:val="both"/>
              <w:rPr>
                <w:rFonts w:cstheme="minorHAnsi"/>
                <w:sz w:val="20"/>
                <w:szCs w:val="20"/>
              </w:rPr>
            </w:pPr>
            <w:r>
              <w:rPr>
                <w:rFonts w:cstheme="minorHAnsi"/>
                <w:sz w:val="20"/>
                <w:szCs w:val="20"/>
              </w:rPr>
              <w:t>Alejandro Herrera (inglés)</w:t>
            </w:r>
          </w:p>
        </w:tc>
        <w:tc>
          <w:tcPr>
            <w:tcW w:w="585" w:type="pct"/>
          </w:tcPr>
          <w:p w:rsidR="004316FA" w:rsidRPr="000F4F7D" w:rsidRDefault="004316FA" w:rsidP="00BF666B">
            <w:pPr>
              <w:spacing w:after="120" w:line="240" w:lineRule="auto"/>
              <w:jc w:val="both"/>
              <w:rPr>
                <w:rFonts w:cstheme="minorHAnsi"/>
                <w:sz w:val="20"/>
                <w:szCs w:val="20"/>
              </w:rPr>
            </w:pPr>
            <w:r>
              <w:rPr>
                <w:rFonts w:cstheme="minorHAnsi"/>
                <w:sz w:val="20"/>
                <w:szCs w:val="20"/>
              </w:rPr>
              <w:t>AC 1, 2 Y 3</w:t>
            </w:r>
          </w:p>
        </w:tc>
        <w:tc>
          <w:tcPr>
            <w:tcW w:w="584" w:type="pct"/>
          </w:tcPr>
          <w:p w:rsidR="004316FA" w:rsidRPr="000F4F7D" w:rsidRDefault="004316FA" w:rsidP="00BF666B">
            <w:pPr>
              <w:spacing w:after="120" w:line="240" w:lineRule="auto"/>
              <w:jc w:val="both"/>
              <w:rPr>
                <w:rFonts w:cstheme="minorHAnsi"/>
                <w:sz w:val="20"/>
                <w:szCs w:val="20"/>
              </w:rPr>
            </w:pPr>
            <w:r>
              <w:rPr>
                <w:rFonts w:cstheme="minorHAnsi"/>
                <w:sz w:val="20"/>
                <w:szCs w:val="20"/>
              </w:rPr>
              <w:t>MAÑANA</w:t>
            </w:r>
          </w:p>
        </w:tc>
        <w:tc>
          <w:tcPr>
            <w:tcW w:w="1907" w:type="pct"/>
          </w:tcPr>
          <w:p w:rsidR="004316FA" w:rsidRPr="000F4F7D" w:rsidRDefault="004316FA" w:rsidP="00BF666B">
            <w:pPr>
              <w:spacing w:after="120" w:line="240" w:lineRule="auto"/>
              <w:jc w:val="both"/>
              <w:rPr>
                <w:rFonts w:cstheme="minorHAnsi"/>
                <w:sz w:val="20"/>
                <w:szCs w:val="20"/>
              </w:rPr>
            </w:pPr>
            <w:r>
              <w:rPr>
                <w:rFonts w:cstheme="minorHAnsi"/>
                <w:sz w:val="20"/>
                <w:szCs w:val="20"/>
              </w:rPr>
              <w:t>waherrera@educacionbogota.edu.co</w:t>
            </w:r>
          </w:p>
        </w:tc>
      </w:tr>
    </w:tbl>
    <w:p w:rsidR="004316FA" w:rsidRDefault="004316FA" w:rsidP="004316FA">
      <w:r>
        <w:t xml:space="preserve">GRADO: </w:t>
      </w:r>
      <w:r>
        <w:rPr>
          <w:u w:val="single"/>
        </w:rPr>
        <w:t>Aceleración___________________________________</w:t>
      </w:r>
      <w:r>
        <w:tab/>
        <w:t xml:space="preserve">SEDE: </w:t>
      </w:r>
      <w:r>
        <w:rPr>
          <w:u w:val="single"/>
        </w:rPr>
        <w:t>E_____</w:t>
      </w:r>
    </w:p>
    <w:p w:rsidR="004316FA" w:rsidRPr="000F4F7D" w:rsidRDefault="004316FA" w:rsidP="004316FA"/>
    <w:tbl>
      <w:tblPr>
        <w:tblStyle w:val="Tablaconcuadrcula"/>
        <w:tblW w:w="0" w:type="auto"/>
        <w:tblLook w:val="04A0" w:firstRow="1" w:lastRow="0" w:firstColumn="1" w:lastColumn="0" w:noHBand="0" w:noVBand="1"/>
      </w:tblPr>
      <w:tblGrid>
        <w:gridCol w:w="3539"/>
        <w:gridCol w:w="2346"/>
        <w:gridCol w:w="2943"/>
      </w:tblGrid>
      <w:tr w:rsidR="004316FA" w:rsidRPr="000F4F7D" w:rsidTr="004316FA">
        <w:tc>
          <w:tcPr>
            <w:tcW w:w="3539" w:type="dxa"/>
          </w:tcPr>
          <w:p w:rsidR="004316FA" w:rsidRPr="000F4F7D" w:rsidRDefault="004316FA" w:rsidP="00BF666B">
            <w:pPr>
              <w:jc w:val="center"/>
              <w:rPr>
                <w:b/>
              </w:rPr>
            </w:pPr>
            <w:r w:rsidRPr="000F4F7D">
              <w:rPr>
                <w:b/>
              </w:rPr>
              <w:t>OBEJTIVOS</w:t>
            </w:r>
          </w:p>
        </w:tc>
        <w:tc>
          <w:tcPr>
            <w:tcW w:w="2346" w:type="dxa"/>
          </w:tcPr>
          <w:p w:rsidR="004316FA" w:rsidRPr="000F4F7D" w:rsidRDefault="004316FA" w:rsidP="00BF666B">
            <w:pPr>
              <w:jc w:val="center"/>
              <w:rPr>
                <w:b/>
              </w:rPr>
            </w:pPr>
            <w:r w:rsidRPr="000F4F7D">
              <w:rPr>
                <w:b/>
              </w:rPr>
              <w:t>ÁREAS INVOLUCRADAS</w:t>
            </w:r>
          </w:p>
        </w:tc>
        <w:tc>
          <w:tcPr>
            <w:tcW w:w="2943" w:type="dxa"/>
          </w:tcPr>
          <w:p w:rsidR="004316FA" w:rsidRPr="000F4F7D" w:rsidRDefault="004316FA" w:rsidP="00BF666B">
            <w:pPr>
              <w:jc w:val="center"/>
              <w:rPr>
                <w:b/>
              </w:rPr>
            </w:pPr>
            <w:proofErr w:type="gramStart"/>
            <w:r w:rsidRPr="000F4F7D">
              <w:rPr>
                <w:b/>
              </w:rPr>
              <w:t>PRODUCTO A ENTREGAR</w:t>
            </w:r>
            <w:proofErr w:type="gramEnd"/>
          </w:p>
        </w:tc>
      </w:tr>
      <w:tr w:rsidR="004316FA" w:rsidRPr="000F4F7D" w:rsidTr="004316FA">
        <w:trPr>
          <w:trHeight w:val="2103"/>
        </w:trPr>
        <w:tc>
          <w:tcPr>
            <w:tcW w:w="3539" w:type="dxa"/>
          </w:tcPr>
          <w:p w:rsidR="004316FA" w:rsidRDefault="004316FA" w:rsidP="004316FA">
            <w:pPr>
              <w:snapToGrid w:val="0"/>
              <w:contextualSpacing/>
              <w:jc w:val="both"/>
              <w:rPr>
                <w:bCs/>
              </w:rPr>
            </w:pPr>
            <w:r w:rsidRPr="00433BE1">
              <w:rPr>
                <w:bCs/>
              </w:rPr>
              <w:t>Llevar a cabo las actividades académicas correspondientes al área de inglés mediante el desarrollo no presencial</w:t>
            </w:r>
            <w:r>
              <w:rPr>
                <w:bCs/>
              </w:rPr>
              <w:t xml:space="preserve"> de la guía número 3.</w:t>
            </w:r>
          </w:p>
          <w:p w:rsidR="004316FA" w:rsidRPr="000F4F7D" w:rsidRDefault="004316FA" w:rsidP="004316FA">
            <w:pPr>
              <w:snapToGrid w:val="0"/>
              <w:contextualSpacing/>
              <w:jc w:val="both"/>
              <w:rPr>
                <w:b/>
              </w:rPr>
            </w:pPr>
            <w:r>
              <w:rPr>
                <w:bCs/>
              </w:rPr>
              <w:t>Fortalecer las temáticas trabajadas en las guías 1 y 2.</w:t>
            </w:r>
          </w:p>
        </w:tc>
        <w:tc>
          <w:tcPr>
            <w:tcW w:w="2346" w:type="dxa"/>
          </w:tcPr>
          <w:p w:rsidR="004316FA" w:rsidRPr="00433BE1" w:rsidRDefault="004316FA" w:rsidP="00BF666B">
            <w:pPr>
              <w:rPr>
                <w:bCs/>
              </w:rPr>
            </w:pPr>
            <w:r w:rsidRPr="00433BE1">
              <w:rPr>
                <w:bCs/>
              </w:rPr>
              <w:t>Inglés</w:t>
            </w:r>
          </w:p>
        </w:tc>
        <w:tc>
          <w:tcPr>
            <w:tcW w:w="2943" w:type="dxa"/>
          </w:tcPr>
          <w:p w:rsidR="004316FA" w:rsidRPr="00420D58" w:rsidRDefault="004316FA" w:rsidP="00BF666B">
            <w:pPr>
              <w:rPr>
                <w:bCs/>
              </w:rPr>
            </w:pPr>
            <w:r w:rsidRPr="00420D58">
              <w:rPr>
                <w:bCs/>
              </w:rPr>
              <w:t>Fotos del cuaderno con las actividades desarrolladas</w:t>
            </w:r>
          </w:p>
        </w:tc>
      </w:tr>
    </w:tbl>
    <w:p w:rsidR="004316FA" w:rsidRDefault="004316FA" w:rsidP="004316FA"/>
    <w:p w:rsidR="004316FA" w:rsidRDefault="004316FA" w:rsidP="004316FA">
      <w:r>
        <w:t xml:space="preserve">ACTIVIDADES: </w:t>
      </w:r>
    </w:p>
    <w:tbl>
      <w:tblPr>
        <w:tblStyle w:val="Tablaconcuadrcula"/>
        <w:tblW w:w="0" w:type="auto"/>
        <w:tblLook w:val="04A0" w:firstRow="1" w:lastRow="0" w:firstColumn="1" w:lastColumn="0" w:noHBand="0" w:noVBand="1"/>
      </w:tblPr>
      <w:tblGrid>
        <w:gridCol w:w="8828"/>
      </w:tblGrid>
      <w:tr w:rsidR="004316FA" w:rsidTr="00BF666B">
        <w:tc>
          <w:tcPr>
            <w:tcW w:w="8828" w:type="dxa"/>
          </w:tcPr>
          <w:p w:rsidR="004316FA" w:rsidRPr="00873BFB" w:rsidRDefault="004316FA" w:rsidP="00BF666B">
            <w:pPr>
              <w:spacing w:after="0"/>
              <w:rPr>
                <w:b/>
              </w:rPr>
            </w:pPr>
            <w:r w:rsidRPr="00873BFB">
              <w:rPr>
                <w:b/>
              </w:rPr>
              <w:t xml:space="preserve">FECHA DE ENTREGA: </w:t>
            </w:r>
            <w:r>
              <w:rPr>
                <w:b/>
              </w:rPr>
              <w:t>JUEVES</w:t>
            </w:r>
            <w:r w:rsidRPr="00873BFB">
              <w:rPr>
                <w:b/>
              </w:rPr>
              <w:t xml:space="preserve"> 2</w:t>
            </w:r>
            <w:r>
              <w:rPr>
                <w:b/>
              </w:rPr>
              <w:t>3</w:t>
            </w:r>
            <w:r w:rsidRPr="00873BFB">
              <w:rPr>
                <w:b/>
              </w:rPr>
              <w:t xml:space="preserve"> ABRIL</w:t>
            </w:r>
            <w:r>
              <w:rPr>
                <w:b/>
              </w:rPr>
              <w:t xml:space="preserve"> </w:t>
            </w:r>
            <w:r>
              <w:rPr>
                <w:rFonts w:cstheme="minorHAnsi"/>
                <w:b/>
                <w:sz w:val="20"/>
                <w:szCs w:val="20"/>
              </w:rPr>
              <w:t>INGLÉS</w:t>
            </w:r>
          </w:p>
        </w:tc>
      </w:tr>
      <w:tr w:rsidR="004316FA" w:rsidTr="00BF666B">
        <w:tc>
          <w:tcPr>
            <w:tcW w:w="8828" w:type="dxa"/>
          </w:tcPr>
          <w:p w:rsidR="004316FA" w:rsidRDefault="004316FA" w:rsidP="00BF666B">
            <w:pPr>
              <w:rPr>
                <w:b/>
              </w:rPr>
            </w:pPr>
            <w:r w:rsidRPr="00873BFB">
              <w:rPr>
                <w:b/>
              </w:rPr>
              <w:t>ACTIVIDAD</w:t>
            </w:r>
          </w:p>
          <w:p w:rsidR="004316FA" w:rsidRDefault="004316FA" w:rsidP="004316FA">
            <w:pPr>
              <w:pStyle w:val="Prrafodelista"/>
              <w:numPr>
                <w:ilvl w:val="0"/>
                <w:numId w:val="9"/>
              </w:numPr>
              <w:spacing w:after="200" w:line="276" w:lineRule="auto"/>
            </w:pPr>
            <w:r>
              <w:t>Con papel reciclado de cuadernos viejos u hojas en blanco voy a elaborar un cuaderno pequeño el cual tendrá como nombre “</w:t>
            </w:r>
            <w:r w:rsidRPr="000A1A12">
              <w:rPr>
                <w:b/>
                <w:bCs/>
              </w:rPr>
              <w:t>MY PICTURE DICTIONARY</w:t>
            </w:r>
            <w:r>
              <w:t>”</w:t>
            </w:r>
          </w:p>
          <w:p w:rsidR="004316FA" w:rsidRDefault="004316FA" w:rsidP="004316FA">
            <w:pPr>
              <w:pStyle w:val="Prrafodelista"/>
              <w:numPr>
                <w:ilvl w:val="1"/>
                <w:numId w:val="8"/>
              </w:numPr>
              <w:spacing w:after="200" w:line="276" w:lineRule="auto"/>
            </w:pPr>
            <w:r>
              <w:t>Le hago una pasta o portada y lo voy a decorar de manera creativa</w:t>
            </w:r>
          </w:p>
          <w:p w:rsidR="004316FA" w:rsidRDefault="004316FA" w:rsidP="004316FA">
            <w:pPr>
              <w:pStyle w:val="Prrafodelista"/>
              <w:numPr>
                <w:ilvl w:val="1"/>
                <w:numId w:val="8"/>
              </w:numPr>
              <w:spacing w:after="200" w:line="276" w:lineRule="auto"/>
            </w:pPr>
            <w:r>
              <w:t>Lo marco con mis datos personales y el curso</w:t>
            </w:r>
          </w:p>
          <w:p w:rsidR="004316FA" w:rsidRDefault="004316FA" w:rsidP="004316FA">
            <w:pPr>
              <w:pStyle w:val="Prrafodelista"/>
              <w:numPr>
                <w:ilvl w:val="1"/>
                <w:numId w:val="8"/>
              </w:numPr>
              <w:spacing w:after="200" w:line="276" w:lineRule="auto"/>
            </w:pPr>
            <w:r w:rsidRPr="00C94ED1">
              <w:rPr>
                <w:noProof/>
              </w:rPr>
              <w:drawing>
                <wp:anchor distT="0" distB="0" distL="114300" distR="114300" simplePos="0" relativeHeight="251668480" behindDoc="0" locked="0" layoutInCell="1" allowOverlap="1" wp14:anchorId="0E0F3C73" wp14:editId="798EAF43">
                  <wp:simplePos x="0" y="0"/>
                  <wp:positionH relativeFrom="margin">
                    <wp:posOffset>1978660</wp:posOffset>
                  </wp:positionH>
                  <wp:positionV relativeFrom="paragraph">
                    <wp:posOffset>381635</wp:posOffset>
                  </wp:positionV>
                  <wp:extent cx="1145540" cy="1527175"/>
                  <wp:effectExtent l="152400" t="95250" r="130810" b="111125"/>
                  <wp:wrapNone/>
                  <wp:docPr id="9" name="Imagen 3" descr="Imagen que contiene interior, tabla, pastel, blan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20948750">
                            <a:off x="0" y="0"/>
                            <a:ext cx="1145540" cy="1527175"/>
                          </a:xfrm>
                          <a:prstGeom prst="rect">
                            <a:avLst/>
                          </a:prstGeom>
                        </pic:spPr>
                      </pic:pic>
                    </a:graphicData>
                  </a:graphic>
                  <wp14:sizeRelH relativeFrom="margin">
                    <wp14:pctWidth>0</wp14:pctWidth>
                  </wp14:sizeRelH>
                  <wp14:sizeRelV relativeFrom="margin">
                    <wp14:pctHeight>0</wp14:pctHeight>
                  </wp14:sizeRelV>
                </wp:anchor>
              </w:drawing>
            </w:r>
            <w:r w:rsidRPr="00C94ED1">
              <w:rPr>
                <w:noProof/>
              </w:rPr>
              <w:drawing>
                <wp:anchor distT="0" distB="0" distL="114300" distR="114300" simplePos="0" relativeHeight="251667456" behindDoc="0" locked="0" layoutInCell="1" allowOverlap="1" wp14:anchorId="71E692F9" wp14:editId="35A1618E">
                  <wp:simplePos x="0" y="0"/>
                  <wp:positionH relativeFrom="margin">
                    <wp:posOffset>3779743</wp:posOffset>
                  </wp:positionH>
                  <wp:positionV relativeFrom="paragraph">
                    <wp:posOffset>298516</wp:posOffset>
                  </wp:positionV>
                  <wp:extent cx="1260574" cy="1733191"/>
                  <wp:effectExtent l="87630" t="83820" r="84455" b="884555"/>
                  <wp:wrapNone/>
                  <wp:docPr id="2" name="Imagen 6" descr="Imagen que contiene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27" cstate="print">
                            <a:extLst>
                              <a:ext uri="{28A0092B-C50C-407E-A947-70E740481C1C}">
                                <a14:useLocalDpi xmlns:a14="http://schemas.microsoft.com/office/drawing/2010/main" val="0"/>
                              </a:ext>
                            </a:extLst>
                          </a:blip>
                          <a:srcRect l="45454"/>
                          <a:stretch/>
                        </pic:blipFill>
                        <pic:spPr>
                          <a:xfrm rot="5400000">
                            <a:off x="0" y="0"/>
                            <a:ext cx="1260574" cy="173319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t>Luego de marcarlo realizo en una hoja la portada del primer trimestre y la decoro</w:t>
            </w:r>
          </w:p>
          <w:p w:rsidR="004316FA" w:rsidRDefault="004316FA" w:rsidP="00BF666B">
            <w:pPr>
              <w:pStyle w:val="Prrafodelista"/>
              <w:ind w:left="1440"/>
            </w:pPr>
            <w:r>
              <w:t>“FIRST TERM”</w:t>
            </w:r>
          </w:p>
          <w:p w:rsidR="004316FA" w:rsidRDefault="004316FA" w:rsidP="00BF666B">
            <w:pPr>
              <w:pStyle w:val="Prrafodelista"/>
            </w:pPr>
            <w:r>
              <w:t xml:space="preserve">Ejemplo: </w:t>
            </w:r>
          </w:p>
          <w:p w:rsidR="004316FA" w:rsidRDefault="004316FA" w:rsidP="00BF666B">
            <w:pPr>
              <w:pStyle w:val="Prrafodelista"/>
            </w:pPr>
          </w:p>
          <w:p w:rsidR="004316FA" w:rsidRDefault="004316FA" w:rsidP="00BF666B">
            <w:pPr>
              <w:pStyle w:val="Prrafodelista"/>
            </w:pPr>
          </w:p>
          <w:p w:rsidR="004316FA" w:rsidRDefault="004316FA" w:rsidP="00BF666B">
            <w:pPr>
              <w:pStyle w:val="Prrafodelista"/>
            </w:pPr>
          </w:p>
          <w:p w:rsidR="004316FA" w:rsidRDefault="004316FA" w:rsidP="00BF666B">
            <w:pPr>
              <w:pStyle w:val="Prrafodelista"/>
            </w:pPr>
          </w:p>
          <w:p w:rsidR="004316FA" w:rsidRDefault="004316FA" w:rsidP="00BF666B">
            <w:pPr>
              <w:pStyle w:val="Prrafodelista"/>
            </w:pPr>
          </w:p>
          <w:p w:rsidR="004316FA" w:rsidRDefault="004316FA" w:rsidP="00BF666B"/>
        </w:tc>
      </w:tr>
    </w:tbl>
    <w:p w:rsidR="004316FA" w:rsidRDefault="004316FA" w:rsidP="000F4F7D"/>
    <w:p w:rsidR="004316FA" w:rsidRDefault="004316FA" w:rsidP="000F4F7D"/>
    <w:p w:rsidR="00E062AD" w:rsidRDefault="00E062AD" w:rsidP="00832188">
      <w:pPr>
        <w:spacing w:after="0"/>
        <w:jc w:val="center"/>
        <w:rPr>
          <w:rFonts w:cstheme="minorHAnsi"/>
          <w:b/>
        </w:rPr>
      </w:pPr>
    </w:p>
    <w:p w:rsidR="00832188" w:rsidRPr="0094047B" w:rsidRDefault="00832188" w:rsidP="00832188">
      <w:pPr>
        <w:spacing w:after="0"/>
        <w:jc w:val="center"/>
        <w:rPr>
          <w:rFonts w:cstheme="minorHAnsi"/>
          <w:b/>
        </w:rPr>
      </w:pPr>
      <w:r w:rsidRPr="0094047B">
        <w:rPr>
          <w:rFonts w:cstheme="minorHAnsi"/>
          <w:b/>
        </w:rPr>
        <w:lastRenderedPageBreak/>
        <w:t>GUÍA No. 3 – EDUCACIÓN ARTÍSTICA PRIMARIA</w:t>
      </w:r>
    </w:p>
    <w:tbl>
      <w:tblPr>
        <w:tblStyle w:val="Tablaconcuadrcula"/>
        <w:tblpPr w:leftFromText="141" w:rightFromText="141" w:vertAnchor="text" w:horzAnchor="margin" w:tblpY="613"/>
        <w:tblW w:w="5226" w:type="pct"/>
        <w:tblLook w:val="04A0" w:firstRow="1" w:lastRow="0" w:firstColumn="1" w:lastColumn="0" w:noHBand="0" w:noVBand="1"/>
      </w:tblPr>
      <w:tblGrid>
        <w:gridCol w:w="3248"/>
        <w:gridCol w:w="1111"/>
        <w:gridCol w:w="1112"/>
        <w:gridCol w:w="3756"/>
      </w:tblGrid>
      <w:tr w:rsidR="00832188" w:rsidRPr="0094047B" w:rsidTr="00BF666B">
        <w:trPr>
          <w:trHeight w:val="274"/>
        </w:trPr>
        <w:tc>
          <w:tcPr>
            <w:tcW w:w="1765" w:type="pct"/>
          </w:tcPr>
          <w:p w:rsidR="00832188" w:rsidRPr="0094047B" w:rsidRDefault="00832188" w:rsidP="00BF666B">
            <w:pPr>
              <w:jc w:val="center"/>
              <w:rPr>
                <w:rFonts w:cstheme="minorHAnsi"/>
                <w:b/>
              </w:rPr>
            </w:pPr>
            <w:r w:rsidRPr="0094047B">
              <w:rPr>
                <w:rFonts w:cstheme="minorHAnsi"/>
                <w:b/>
              </w:rPr>
              <w:t>DOCENTE</w:t>
            </w:r>
          </w:p>
        </w:tc>
        <w:tc>
          <w:tcPr>
            <w:tcW w:w="607" w:type="pct"/>
          </w:tcPr>
          <w:p w:rsidR="00832188" w:rsidRPr="0094047B" w:rsidRDefault="00832188" w:rsidP="00BF666B">
            <w:pPr>
              <w:jc w:val="center"/>
              <w:rPr>
                <w:rFonts w:cstheme="minorHAnsi"/>
                <w:b/>
              </w:rPr>
            </w:pPr>
            <w:r w:rsidRPr="0094047B">
              <w:rPr>
                <w:rFonts w:cstheme="minorHAnsi"/>
                <w:b/>
              </w:rPr>
              <w:t>GRUPO</w:t>
            </w:r>
          </w:p>
        </w:tc>
        <w:tc>
          <w:tcPr>
            <w:tcW w:w="588" w:type="pct"/>
          </w:tcPr>
          <w:p w:rsidR="00832188" w:rsidRPr="0094047B" w:rsidRDefault="00832188" w:rsidP="00BF666B">
            <w:pPr>
              <w:jc w:val="center"/>
              <w:rPr>
                <w:rFonts w:cstheme="minorHAnsi"/>
                <w:b/>
              </w:rPr>
            </w:pPr>
            <w:r w:rsidRPr="0094047B">
              <w:rPr>
                <w:rFonts w:cstheme="minorHAnsi"/>
                <w:b/>
              </w:rPr>
              <w:t>JORNADA</w:t>
            </w:r>
          </w:p>
        </w:tc>
        <w:tc>
          <w:tcPr>
            <w:tcW w:w="2040" w:type="pct"/>
          </w:tcPr>
          <w:p w:rsidR="00832188" w:rsidRPr="0094047B" w:rsidRDefault="00832188" w:rsidP="00BF666B">
            <w:pPr>
              <w:jc w:val="center"/>
              <w:rPr>
                <w:rFonts w:cstheme="minorHAnsi"/>
                <w:b/>
              </w:rPr>
            </w:pPr>
            <w:r w:rsidRPr="0094047B">
              <w:rPr>
                <w:rFonts w:cstheme="minorHAnsi"/>
                <w:b/>
              </w:rPr>
              <w:t>E-MAIL</w:t>
            </w:r>
          </w:p>
        </w:tc>
      </w:tr>
      <w:tr w:rsidR="00832188" w:rsidRPr="0094047B" w:rsidTr="00BF666B">
        <w:tc>
          <w:tcPr>
            <w:tcW w:w="1765" w:type="pct"/>
          </w:tcPr>
          <w:p w:rsidR="00832188" w:rsidRPr="0094047B" w:rsidRDefault="00832188" w:rsidP="00BF666B">
            <w:pPr>
              <w:jc w:val="both"/>
              <w:rPr>
                <w:rFonts w:cstheme="minorHAnsi"/>
              </w:rPr>
            </w:pPr>
            <w:r>
              <w:rPr>
                <w:rFonts w:cstheme="minorHAnsi"/>
              </w:rPr>
              <w:t xml:space="preserve">Maritza Cáceres Gaitán </w:t>
            </w:r>
          </w:p>
        </w:tc>
        <w:tc>
          <w:tcPr>
            <w:tcW w:w="607" w:type="pct"/>
          </w:tcPr>
          <w:p w:rsidR="00832188" w:rsidRPr="0094047B" w:rsidRDefault="00832188" w:rsidP="00BF666B">
            <w:pPr>
              <w:jc w:val="both"/>
              <w:rPr>
                <w:rFonts w:cstheme="minorHAnsi"/>
              </w:rPr>
            </w:pPr>
            <w:r>
              <w:rPr>
                <w:rFonts w:cstheme="minorHAnsi"/>
              </w:rPr>
              <w:t>A–1</w:t>
            </w:r>
            <w:r w:rsidR="004316FA">
              <w:rPr>
                <w:rFonts w:cstheme="minorHAnsi"/>
              </w:rPr>
              <w:t>,</w:t>
            </w:r>
            <w:r>
              <w:rPr>
                <w:rFonts w:cstheme="minorHAnsi"/>
              </w:rPr>
              <w:t xml:space="preserve"> A-2</w:t>
            </w:r>
            <w:r w:rsidR="004316FA">
              <w:rPr>
                <w:rFonts w:cstheme="minorHAnsi"/>
              </w:rPr>
              <w:t xml:space="preserve"> y A - 3</w:t>
            </w:r>
          </w:p>
        </w:tc>
        <w:tc>
          <w:tcPr>
            <w:tcW w:w="588" w:type="pct"/>
          </w:tcPr>
          <w:p w:rsidR="00832188" w:rsidRPr="0094047B" w:rsidRDefault="00832188" w:rsidP="00BF666B">
            <w:pPr>
              <w:jc w:val="both"/>
              <w:rPr>
                <w:rFonts w:cstheme="minorHAnsi"/>
              </w:rPr>
            </w:pPr>
            <w:r>
              <w:rPr>
                <w:rFonts w:cstheme="minorHAnsi"/>
              </w:rPr>
              <w:t>Única</w:t>
            </w:r>
          </w:p>
        </w:tc>
        <w:tc>
          <w:tcPr>
            <w:tcW w:w="2040" w:type="pct"/>
          </w:tcPr>
          <w:p w:rsidR="00832188" w:rsidRPr="0094047B" w:rsidRDefault="009A3FF2" w:rsidP="00BF666B">
            <w:pPr>
              <w:jc w:val="both"/>
              <w:rPr>
                <w:rFonts w:cstheme="minorHAnsi"/>
              </w:rPr>
            </w:pPr>
            <w:hyperlink r:id="rId28" w:history="1">
              <w:r w:rsidR="00832188" w:rsidRPr="009A2A93">
                <w:rPr>
                  <w:rStyle w:val="Hipervnculo"/>
                  <w:rFonts w:cstheme="minorHAnsi"/>
                </w:rPr>
                <w:t>marucaceres_011078@hotmail.com</w:t>
              </w:r>
            </w:hyperlink>
            <w:r w:rsidR="00832188">
              <w:rPr>
                <w:rFonts w:cstheme="minorHAnsi"/>
              </w:rPr>
              <w:t xml:space="preserve"> </w:t>
            </w:r>
          </w:p>
        </w:tc>
      </w:tr>
      <w:tr w:rsidR="00832188" w:rsidRPr="0094047B" w:rsidTr="00BF666B">
        <w:tc>
          <w:tcPr>
            <w:tcW w:w="1765" w:type="pct"/>
          </w:tcPr>
          <w:p w:rsidR="00832188" w:rsidRPr="0094047B" w:rsidRDefault="00832188" w:rsidP="00BF666B">
            <w:pPr>
              <w:jc w:val="both"/>
              <w:rPr>
                <w:rFonts w:cstheme="minorHAnsi"/>
              </w:rPr>
            </w:pPr>
            <w:r>
              <w:rPr>
                <w:rFonts w:cstheme="minorHAnsi"/>
              </w:rPr>
              <w:t>María De Los Ángeles Rodríguez</w:t>
            </w:r>
          </w:p>
        </w:tc>
        <w:tc>
          <w:tcPr>
            <w:tcW w:w="607" w:type="pct"/>
          </w:tcPr>
          <w:p w:rsidR="00832188" w:rsidRPr="0094047B" w:rsidRDefault="004316FA" w:rsidP="00BF666B">
            <w:pPr>
              <w:jc w:val="both"/>
              <w:rPr>
                <w:rFonts w:cstheme="minorHAnsi"/>
              </w:rPr>
            </w:pPr>
            <w:r>
              <w:rPr>
                <w:rFonts w:cstheme="minorHAnsi"/>
              </w:rPr>
              <w:t>A–1, A-2 y A - 3</w:t>
            </w:r>
          </w:p>
        </w:tc>
        <w:tc>
          <w:tcPr>
            <w:tcW w:w="588" w:type="pct"/>
          </w:tcPr>
          <w:p w:rsidR="00832188" w:rsidRPr="0094047B" w:rsidRDefault="00832188" w:rsidP="00BF666B">
            <w:pPr>
              <w:jc w:val="both"/>
              <w:rPr>
                <w:rFonts w:cstheme="minorHAnsi"/>
              </w:rPr>
            </w:pPr>
            <w:r>
              <w:rPr>
                <w:rFonts w:cstheme="minorHAnsi"/>
              </w:rPr>
              <w:t>Única</w:t>
            </w:r>
          </w:p>
        </w:tc>
        <w:tc>
          <w:tcPr>
            <w:tcW w:w="2040" w:type="pct"/>
          </w:tcPr>
          <w:p w:rsidR="00832188" w:rsidRPr="0094047B" w:rsidRDefault="009A3FF2" w:rsidP="00BF666B">
            <w:pPr>
              <w:jc w:val="both"/>
              <w:rPr>
                <w:rFonts w:cstheme="minorHAnsi"/>
              </w:rPr>
            </w:pPr>
            <w:hyperlink r:id="rId29" w:history="1">
              <w:r w:rsidR="00832188" w:rsidRPr="009A2A93">
                <w:rPr>
                  <w:rStyle w:val="Hipervnculo"/>
                  <w:rFonts w:cstheme="minorHAnsi"/>
                </w:rPr>
                <w:t>mariaka.18215@hotmail.com</w:t>
              </w:r>
            </w:hyperlink>
            <w:r w:rsidR="00832188">
              <w:rPr>
                <w:rFonts w:cstheme="minorHAnsi"/>
              </w:rPr>
              <w:t xml:space="preserve"> </w:t>
            </w:r>
          </w:p>
        </w:tc>
      </w:tr>
    </w:tbl>
    <w:p w:rsidR="00832188" w:rsidRPr="0094047B" w:rsidRDefault="00832188" w:rsidP="00832188">
      <w:pPr>
        <w:spacing w:after="0"/>
        <w:rPr>
          <w:rFonts w:cstheme="minorHAnsi"/>
        </w:rPr>
      </w:pPr>
      <w:r w:rsidRPr="0094047B">
        <w:rPr>
          <w:rFonts w:cstheme="minorHAnsi"/>
        </w:rPr>
        <w:t>GRADO</w:t>
      </w:r>
      <w:r>
        <w:rPr>
          <w:rFonts w:cstheme="minorHAnsi"/>
        </w:rPr>
        <w:t>: ACELERACIÓN 1</w:t>
      </w:r>
      <w:r w:rsidR="00274573">
        <w:rPr>
          <w:rFonts w:cstheme="minorHAnsi"/>
        </w:rPr>
        <w:t>, 2 y 3</w:t>
      </w:r>
      <w:r w:rsidRPr="0094047B">
        <w:rPr>
          <w:rFonts w:cstheme="minorHAnsi"/>
        </w:rPr>
        <w:tab/>
      </w:r>
      <w:r w:rsidRPr="0094047B">
        <w:rPr>
          <w:rFonts w:cstheme="minorHAnsi"/>
        </w:rPr>
        <w:tab/>
        <w:t xml:space="preserve">SEDE: </w:t>
      </w:r>
      <w:r w:rsidRPr="0094047B">
        <w:rPr>
          <w:rFonts w:cstheme="minorHAnsi"/>
        </w:rPr>
        <w:tab/>
      </w:r>
      <w:r>
        <w:rPr>
          <w:rFonts w:cstheme="minorHAnsi"/>
          <w:u w:val="single"/>
        </w:rPr>
        <w:t>E RIO DE JANEIRO</w:t>
      </w:r>
    </w:p>
    <w:p w:rsidR="00832188" w:rsidRPr="0094047B" w:rsidRDefault="00832188" w:rsidP="00832188">
      <w:pPr>
        <w:spacing w:after="0"/>
        <w:rPr>
          <w:rFonts w:cstheme="minorHAnsi"/>
        </w:rPr>
      </w:pPr>
    </w:p>
    <w:tbl>
      <w:tblPr>
        <w:tblStyle w:val="Tablaconcuadrcula"/>
        <w:tblW w:w="9209" w:type="dxa"/>
        <w:tblLook w:val="04A0" w:firstRow="1" w:lastRow="0" w:firstColumn="1" w:lastColumn="0" w:noHBand="0" w:noVBand="1"/>
      </w:tblPr>
      <w:tblGrid>
        <w:gridCol w:w="4531"/>
        <w:gridCol w:w="1701"/>
        <w:gridCol w:w="2977"/>
      </w:tblGrid>
      <w:tr w:rsidR="00832188" w:rsidRPr="0094047B" w:rsidTr="004316FA">
        <w:tc>
          <w:tcPr>
            <w:tcW w:w="4531" w:type="dxa"/>
          </w:tcPr>
          <w:p w:rsidR="00832188" w:rsidRPr="0094047B" w:rsidRDefault="00832188" w:rsidP="00BF666B">
            <w:pPr>
              <w:jc w:val="center"/>
              <w:rPr>
                <w:rFonts w:cstheme="minorHAnsi"/>
                <w:b/>
              </w:rPr>
            </w:pPr>
            <w:r w:rsidRPr="0094047B">
              <w:rPr>
                <w:rFonts w:cstheme="minorHAnsi"/>
                <w:b/>
              </w:rPr>
              <w:t>OBEJTIVO</w:t>
            </w:r>
          </w:p>
        </w:tc>
        <w:tc>
          <w:tcPr>
            <w:tcW w:w="1701" w:type="dxa"/>
          </w:tcPr>
          <w:p w:rsidR="00832188" w:rsidRPr="0094047B" w:rsidRDefault="00832188" w:rsidP="00BF666B">
            <w:pPr>
              <w:jc w:val="center"/>
              <w:rPr>
                <w:rFonts w:cstheme="minorHAnsi"/>
                <w:b/>
              </w:rPr>
            </w:pPr>
            <w:r w:rsidRPr="0094047B">
              <w:rPr>
                <w:rFonts w:cstheme="minorHAnsi"/>
                <w:b/>
              </w:rPr>
              <w:t>ÁREAS INVOLUCRADAS</w:t>
            </w:r>
          </w:p>
        </w:tc>
        <w:tc>
          <w:tcPr>
            <w:tcW w:w="2977" w:type="dxa"/>
          </w:tcPr>
          <w:p w:rsidR="00832188" w:rsidRPr="0094047B" w:rsidRDefault="00832188" w:rsidP="00BF666B">
            <w:pPr>
              <w:jc w:val="center"/>
              <w:rPr>
                <w:rFonts w:cstheme="minorHAnsi"/>
                <w:b/>
              </w:rPr>
            </w:pPr>
            <w:proofErr w:type="gramStart"/>
            <w:r w:rsidRPr="0094047B">
              <w:rPr>
                <w:rFonts w:cstheme="minorHAnsi"/>
                <w:b/>
              </w:rPr>
              <w:t>PRODUCTO A ENTREGAR</w:t>
            </w:r>
            <w:proofErr w:type="gramEnd"/>
          </w:p>
        </w:tc>
      </w:tr>
      <w:tr w:rsidR="00832188" w:rsidRPr="0094047B" w:rsidTr="004316FA">
        <w:tc>
          <w:tcPr>
            <w:tcW w:w="4531" w:type="dxa"/>
          </w:tcPr>
          <w:p w:rsidR="00832188" w:rsidRPr="0094047B" w:rsidRDefault="00832188" w:rsidP="00BF666B">
            <w:pPr>
              <w:jc w:val="both"/>
              <w:rPr>
                <w:rFonts w:cstheme="minorHAnsi"/>
              </w:rPr>
            </w:pPr>
            <w:r>
              <w:rPr>
                <w:rFonts w:cstheme="minorHAnsi"/>
              </w:rPr>
              <w:t>Incentivar a los-a estudiantes a jugar con la poesía e indagar en prácticas artísticas donde apliquen las</w:t>
            </w:r>
            <w:r w:rsidRPr="0094047B">
              <w:rPr>
                <w:rFonts w:cstheme="minorHAnsi"/>
              </w:rPr>
              <w:t xml:space="preserve"> herramientas adquiridas</w:t>
            </w:r>
            <w:r>
              <w:rPr>
                <w:rFonts w:cstheme="minorHAnsi"/>
              </w:rPr>
              <w:t xml:space="preserve"> en clase por medio d</w:t>
            </w:r>
            <w:r w:rsidRPr="0094047B">
              <w:rPr>
                <w:rFonts w:cstheme="minorHAnsi"/>
              </w:rPr>
              <w:t>el cuerpo</w:t>
            </w:r>
            <w:r>
              <w:rPr>
                <w:rFonts w:cstheme="minorHAnsi"/>
              </w:rPr>
              <w:t>, el gesto, la voz, la danza y las artes plásticas, para que avancen</w:t>
            </w:r>
            <w:r w:rsidRPr="0094047B">
              <w:rPr>
                <w:rFonts w:cstheme="minorHAnsi"/>
              </w:rPr>
              <w:t xml:space="preserve"> en sus procesos educativos.</w:t>
            </w:r>
          </w:p>
        </w:tc>
        <w:tc>
          <w:tcPr>
            <w:tcW w:w="1701" w:type="dxa"/>
          </w:tcPr>
          <w:p w:rsidR="00832188" w:rsidRPr="0094047B" w:rsidRDefault="00832188" w:rsidP="00BF666B">
            <w:pPr>
              <w:rPr>
                <w:rFonts w:cstheme="minorHAnsi"/>
              </w:rPr>
            </w:pPr>
            <w:r>
              <w:rPr>
                <w:rFonts w:cstheme="minorHAnsi"/>
              </w:rPr>
              <w:t>Educación A</w:t>
            </w:r>
            <w:r w:rsidRPr="0094047B">
              <w:rPr>
                <w:rFonts w:cstheme="minorHAnsi"/>
              </w:rPr>
              <w:t>rtística</w:t>
            </w:r>
          </w:p>
          <w:p w:rsidR="00832188" w:rsidRPr="0094047B" w:rsidRDefault="00832188" w:rsidP="00BF666B">
            <w:pPr>
              <w:rPr>
                <w:rFonts w:cstheme="minorHAnsi"/>
                <w:b/>
              </w:rPr>
            </w:pPr>
          </w:p>
        </w:tc>
        <w:tc>
          <w:tcPr>
            <w:tcW w:w="2977" w:type="dxa"/>
          </w:tcPr>
          <w:p w:rsidR="00832188" w:rsidRPr="00574396" w:rsidRDefault="00832188" w:rsidP="00BF666B">
            <w:pPr>
              <w:rPr>
                <w:rFonts w:cstheme="minorHAnsi"/>
                <w:lang w:val="es-CO"/>
              </w:rPr>
            </w:pPr>
            <w:r>
              <w:rPr>
                <w:rFonts w:cstheme="minorHAnsi"/>
                <w:lang w:val="es-CO"/>
              </w:rPr>
              <w:t xml:space="preserve">1. Escuchar la canción </w:t>
            </w:r>
            <w:r w:rsidRPr="00CF2DE8">
              <w:rPr>
                <w:rFonts w:cstheme="minorHAnsi"/>
                <w:b/>
                <w:lang w:val="es-CO"/>
              </w:rPr>
              <w:t>"Para la guerra nada”</w:t>
            </w:r>
            <w:r>
              <w:rPr>
                <w:rFonts w:cstheme="minorHAnsi"/>
                <w:lang w:val="es-CO"/>
              </w:rPr>
              <w:t xml:space="preserve"> de la</w:t>
            </w:r>
            <w:r w:rsidRPr="00CF2DE8">
              <w:rPr>
                <w:rFonts w:cstheme="minorHAnsi"/>
                <w:lang w:val="es-CO"/>
              </w:rPr>
              <w:t xml:space="preserve"> Artista Marta Gómez</w:t>
            </w:r>
            <w:r>
              <w:rPr>
                <w:rFonts w:cstheme="minorHAnsi"/>
                <w:lang w:val="es-CO"/>
              </w:rPr>
              <w:t xml:space="preserve"> y aprenderse una estrofa.</w:t>
            </w:r>
          </w:p>
          <w:p w:rsidR="00832188" w:rsidRPr="00574396" w:rsidRDefault="00832188" w:rsidP="00BF666B">
            <w:pPr>
              <w:rPr>
                <w:rFonts w:cstheme="minorHAnsi"/>
                <w:lang w:val="es-CO"/>
              </w:rPr>
            </w:pPr>
            <w:r w:rsidRPr="00574396">
              <w:rPr>
                <w:rFonts w:cstheme="minorHAnsi"/>
                <w:lang w:val="es-CO"/>
              </w:rPr>
              <w:t xml:space="preserve">2.  </w:t>
            </w:r>
            <w:r>
              <w:rPr>
                <w:rFonts w:cstheme="minorHAnsi"/>
                <w:lang w:val="es-CO"/>
              </w:rPr>
              <w:t xml:space="preserve">Crear secuencia de movimientos que acompañe la canción. </w:t>
            </w:r>
          </w:p>
          <w:p w:rsidR="00832188" w:rsidRPr="00574396" w:rsidRDefault="00832188" w:rsidP="00BF666B">
            <w:pPr>
              <w:rPr>
                <w:rFonts w:cstheme="minorHAnsi"/>
                <w:b/>
                <w:lang w:val="es-CO"/>
              </w:rPr>
            </w:pPr>
            <w:r w:rsidRPr="00574396">
              <w:rPr>
                <w:rFonts w:cstheme="minorHAnsi"/>
                <w:lang w:val="es-CO"/>
              </w:rPr>
              <w:t xml:space="preserve">3.  </w:t>
            </w:r>
            <w:r>
              <w:rPr>
                <w:rFonts w:cstheme="minorHAnsi"/>
                <w:lang w:val="es-CO"/>
              </w:rPr>
              <w:t>Realizar un instrumento musical (Materiales reciclables)</w:t>
            </w:r>
          </w:p>
        </w:tc>
      </w:tr>
    </w:tbl>
    <w:p w:rsidR="00832188" w:rsidRDefault="00832188" w:rsidP="00832188">
      <w:pPr>
        <w:spacing w:after="0"/>
        <w:rPr>
          <w:rFonts w:cstheme="minorHAnsi"/>
        </w:rPr>
      </w:pPr>
    </w:p>
    <w:p w:rsidR="00832188" w:rsidRDefault="00832188" w:rsidP="00832188">
      <w:pPr>
        <w:spacing w:after="0"/>
        <w:rPr>
          <w:rFonts w:cstheme="minorHAnsi"/>
        </w:rPr>
      </w:pPr>
    </w:p>
    <w:p w:rsidR="00832188" w:rsidRDefault="00832188" w:rsidP="00832188">
      <w:pPr>
        <w:spacing w:after="0"/>
        <w:rPr>
          <w:rFonts w:cstheme="minorHAnsi"/>
        </w:rPr>
      </w:pPr>
      <w:r w:rsidRPr="0094047B">
        <w:rPr>
          <w:rFonts w:cstheme="minorHAnsi"/>
        </w:rPr>
        <w:t xml:space="preserve">ACTIVIDADES: </w:t>
      </w:r>
    </w:p>
    <w:p w:rsidR="00832188" w:rsidRPr="0094047B" w:rsidRDefault="00832188" w:rsidP="00832188">
      <w:pPr>
        <w:spacing w:after="0"/>
        <w:rPr>
          <w:rFonts w:cstheme="minorHAnsi"/>
        </w:rPr>
      </w:pPr>
    </w:p>
    <w:tbl>
      <w:tblPr>
        <w:tblStyle w:val="Tablaconcuadrcula"/>
        <w:tblW w:w="9215" w:type="dxa"/>
        <w:tblLook w:val="04A0" w:firstRow="1" w:lastRow="0" w:firstColumn="1" w:lastColumn="0" w:noHBand="0" w:noVBand="1"/>
      </w:tblPr>
      <w:tblGrid>
        <w:gridCol w:w="9215"/>
      </w:tblGrid>
      <w:tr w:rsidR="00832188" w:rsidRPr="0094047B" w:rsidTr="00BF666B">
        <w:trPr>
          <w:trHeight w:val="245"/>
        </w:trPr>
        <w:tc>
          <w:tcPr>
            <w:tcW w:w="9215" w:type="dxa"/>
          </w:tcPr>
          <w:p w:rsidR="00832188" w:rsidRPr="0094047B" w:rsidRDefault="00832188" w:rsidP="00BF666B">
            <w:pPr>
              <w:rPr>
                <w:rFonts w:cstheme="minorHAnsi"/>
                <w:b/>
              </w:rPr>
            </w:pPr>
            <w:r w:rsidRPr="0094047B">
              <w:rPr>
                <w:rFonts w:cstheme="minorHAnsi"/>
                <w:b/>
              </w:rPr>
              <w:t>FECHA DE ENTREGA: VIERNES 24 ABRIL EDUCACIÓN ARTÍSTICA</w:t>
            </w:r>
          </w:p>
        </w:tc>
      </w:tr>
      <w:tr w:rsidR="004316FA" w:rsidRPr="0094047B" w:rsidTr="00BF666B">
        <w:trPr>
          <w:trHeight w:val="245"/>
        </w:trPr>
        <w:tc>
          <w:tcPr>
            <w:tcW w:w="9215" w:type="dxa"/>
          </w:tcPr>
          <w:p w:rsidR="004316FA" w:rsidRDefault="004316FA" w:rsidP="004316FA">
            <w:pPr>
              <w:rPr>
                <w:rFonts w:cstheme="minorHAnsi"/>
                <w:lang w:val="es-CO"/>
              </w:rPr>
            </w:pPr>
            <w:r>
              <w:rPr>
                <w:rFonts w:eastAsia="Times New Roman" w:cstheme="minorHAnsi"/>
                <w:color w:val="222222"/>
                <w:lang w:eastAsia="es-CO"/>
              </w:rPr>
              <w:t>Escuchar</w:t>
            </w:r>
            <w:r>
              <w:rPr>
                <w:rFonts w:cstheme="minorHAnsi"/>
                <w:lang w:val="es-CO"/>
              </w:rPr>
              <w:t xml:space="preserve"> la canción </w:t>
            </w:r>
            <w:r w:rsidRPr="00CF2DE8">
              <w:rPr>
                <w:rFonts w:cstheme="minorHAnsi"/>
                <w:b/>
                <w:lang w:val="es-CO"/>
              </w:rPr>
              <w:t>"Para la guerra nada”</w:t>
            </w:r>
            <w:r>
              <w:rPr>
                <w:rFonts w:cstheme="minorHAnsi"/>
                <w:lang w:val="es-CO"/>
              </w:rPr>
              <w:t xml:space="preserve"> de la</w:t>
            </w:r>
            <w:r w:rsidRPr="00CF2DE8">
              <w:rPr>
                <w:rFonts w:cstheme="minorHAnsi"/>
                <w:lang w:val="es-CO"/>
              </w:rPr>
              <w:t xml:space="preserve"> Artista Marta Gómez</w:t>
            </w:r>
            <w:r>
              <w:rPr>
                <w:rFonts w:cstheme="minorHAnsi"/>
                <w:lang w:val="es-CO"/>
              </w:rPr>
              <w:t xml:space="preserve"> y aprenderse la siguiente estrofa:</w:t>
            </w:r>
          </w:p>
          <w:p w:rsidR="004316FA" w:rsidRPr="00B34A45" w:rsidRDefault="004316FA" w:rsidP="004316FA">
            <w:pPr>
              <w:snapToGrid w:val="0"/>
              <w:contextualSpacing/>
              <w:rPr>
                <w:rFonts w:cstheme="minorHAnsi"/>
                <w:lang w:val="es-CO"/>
              </w:rPr>
            </w:pPr>
            <w:r w:rsidRPr="00B34A45">
              <w:rPr>
                <w:rFonts w:cstheme="minorHAnsi"/>
                <w:lang w:val="es-CO"/>
              </w:rPr>
              <w:t>Para amar nuestro planeta</w:t>
            </w:r>
          </w:p>
          <w:p w:rsidR="004316FA" w:rsidRPr="00B34A45" w:rsidRDefault="004316FA" w:rsidP="004316FA">
            <w:pPr>
              <w:snapToGrid w:val="0"/>
              <w:contextualSpacing/>
              <w:rPr>
                <w:rFonts w:cstheme="minorHAnsi"/>
                <w:lang w:val="es-CO"/>
              </w:rPr>
            </w:pPr>
            <w:r w:rsidRPr="00B34A45">
              <w:rPr>
                <w:rFonts w:cstheme="minorHAnsi"/>
                <w:lang w:val="es-CO"/>
              </w:rPr>
              <w:t>Aire limpio y corazón</w:t>
            </w:r>
          </w:p>
          <w:p w:rsidR="004316FA" w:rsidRPr="00B34A45" w:rsidRDefault="004316FA" w:rsidP="004316FA">
            <w:pPr>
              <w:snapToGrid w:val="0"/>
              <w:contextualSpacing/>
              <w:rPr>
                <w:rFonts w:cstheme="minorHAnsi"/>
                <w:lang w:val="es-CO"/>
              </w:rPr>
            </w:pPr>
            <w:r w:rsidRPr="00B34A45">
              <w:rPr>
                <w:rFonts w:cstheme="minorHAnsi"/>
                <w:lang w:val="es-CO"/>
              </w:rPr>
              <w:t>Agua clara para todos</w:t>
            </w:r>
          </w:p>
          <w:p w:rsidR="004316FA" w:rsidRPr="00B34A45" w:rsidRDefault="004316FA" w:rsidP="004316FA">
            <w:pPr>
              <w:snapToGrid w:val="0"/>
              <w:contextualSpacing/>
              <w:rPr>
                <w:rFonts w:cstheme="minorHAnsi"/>
                <w:lang w:val="es-CO"/>
              </w:rPr>
            </w:pPr>
            <w:r w:rsidRPr="00B34A45">
              <w:rPr>
                <w:rFonts w:cstheme="minorHAnsi"/>
                <w:lang w:val="es-CO"/>
              </w:rPr>
              <w:t>Mucho verde y más color</w:t>
            </w:r>
          </w:p>
          <w:p w:rsidR="004316FA" w:rsidRPr="00B34A45" w:rsidRDefault="004316FA" w:rsidP="004316FA">
            <w:pPr>
              <w:snapToGrid w:val="0"/>
              <w:contextualSpacing/>
              <w:rPr>
                <w:rFonts w:cstheme="minorHAnsi"/>
                <w:lang w:val="es-CO"/>
              </w:rPr>
            </w:pPr>
            <w:r w:rsidRPr="00B34A45">
              <w:rPr>
                <w:rFonts w:cstheme="minorHAnsi"/>
                <w:lang w:val="es-CO"/>
              </w:rPr>
              <w:t>Para la tierra más semillas</w:t>
            </w:r>
          </w:p>
          <w:p w:rsidR="004316FA" w:rsidRPr="00B34A45" w:rsidRDefault="004316FA" w:rsidP="004316FA">
            <w:pPr>
              <w:snapToGrid w:val="0"/>
              <w:contextualSpacing/>
              <w:rPr>
                <w:rFonts w:cstheme="minorHAnsi"/>
                <w:lang w:val="es-CO"/>
              </w:rPr>
            </w:pPr>
            <w:r w:rsidRPr="00B34A45">
              <w:rPr>
                <w:rFonts w:cstheme="minorHAnsi"/>
                <w:lang w:val="es-CO"/>
              </w:rPr>
              <w:t>Para ti, aquí estoy yo</w:t>
            </w:r>
          </w:p>
          <w:p w:rsidR="004316FA" w:rsidRPr="00B34A45" w:rsidRDefault="004316FA" w:rsidP="004316FA">
            <w:pPr>
              <w:snapToGrid w:val="0"/>
              <w:contextualSpacing/>
              <w:rPr>
                <w:rFonts w:cstheme="minorHAnsi"/>
                <w:lang w:val="es-CO"/>
              </w:rPr>
            </w:pPr>
            <w:r w:rsidRPr="00B34A45">
              <w:rPr>
                <w:rFonts w:cstheme="minorHAnsi"/>
                <w:lang w:val="es-CO"/>
              </w:rPr>
              <w:t>Para el mundo eternas lunas</w:t>
            </w:r>
          </w:p>
          <w:p w:rsidR="004316FA" w:rsidRPr="00B34A45" w:rsidRDefault="004316FA" w:rsidP="004316FA">
            <w:pPr>
              <w:snapToGrid w:val="0"/>
              <w:contextualSpacing/>
              <w:rPr>
                <w:rFonts w:cstheme="minorHAnsi"/>
                <w:lang w:val="es-CO"/>
              </w:rPr>
            </w:pPr>
            <w:r w:rsidRPr="00B34A45">
              <w:rPr>
                <w:rFonts w:cstheme="minorHAnsi"/>
                <w:lang w:val="es-CO"/>
              </w:rPr>
              <w:t>Pregonando esta canción</w:t>
            </w:r>
          </w:p>
          <w:p w:rsidR="004316FA" w:rsidRPr="00574396" w:rsidRDefault="004316FA" w:rsidP="004316FA">
            <w:pPr>
              <w:snapToGrid w:val="0"/>
              <w:contextualSpacing/>
              <w:rPr>
                <w:rFonts w:cstheme="minorHAnsi"/>
                <w:lang w:val="es-CO"/>
              </w:rPr>
            </w:pPr>
            <w:r w:rsidRPr="00B34A45">
              <w:rPr>
                <w:rFonts w:cstheme="minorHAnsi"/>
                <w:lang w:val="es-CO"/>
              </w:rPr>
              <w:lastRenderedPageBreak/>
              <w:t>Para la guerra, nada</w:t>
            </w:r>
          </w:p>
          <w:p w:rsidR="004316FA" w:rsidRPr="0094047B" w:rsidRDefault="004316FA" w:rsidP="00BF666B">
            <w:pPr>
              <w:rPr>
                <w:rFonts w:cstheme="minorHAnsi"/>
                <w:b/>
              </w:rPr>
            </w:pPr>
          </w:p>
        </w:tc>
      </w:tr>
      <w:tr w:rsidR="00832188" w:rsidRPr="0094047B" w:rsidTr="004316FA">
        <w:trPr>
          <w:trHeight w:val="2962"/>
        </w:trPr>
        <w:tc>
          <w:tcPr>
            <w:tcW w:w="9215" w:type="dxa"/>
          </w:tcPr>
          <w:p w:rsidR="00832188" w:rsidRDefault="00832188" w:rsidP="00BF666B">
            <w:pPr>
              <w:shd w:val="clear" w:color="auto" w:fill="FFFFFF"/>
              <w:rPr>
                <w:rFonts w:cstheme="minorHAnsi"/>
                <w:lang w:val="es-CO"/>
              </w:rPr>
            </w:pPr>
          </w:p>
          <w:p w:rsidR="00832188" w:rsidRPr="0094047B" w:rsidRDefault="00832188" w:rsidP="00BF666B">
            <w:pPr>
              <w:shd w:val="clear" w:color="auto" w:fill="FFFFFF"/>
              <w:rPr>
                <w:rFonts w:cstheme="minorHAnsi"/>
                <w:lang w:val="es-CO"/>
              </w:rPr>
            </w:pPr>
            <w:r>
              <w:rPr>
                <w:rFonts w:cstheme="minorHAnsi"/>
                <w:lang w:val="es-CO"/>
              </w:rPr>
              <w:t xml:space="preserve">Luego, deben crear una secuencia de movimientos que acompañen la canción, para que se perciba armonía entre el </w:t>
            </w:r>
            <w:r w:rsidRPr="0094047B">
              <w:rPr>
                <w:rFonts w:cstheme="minorHAnsi"/>
              </w:rPr>
              <w:t>cuerpo</w:t>
            </w:r>
            <w:r>
              <w:rPr>
                <w:rFonts w:cstheme="minorHAnsi"/>
              </w:rPr>
              <w:t>, el gesto, la voz y la danza</w:t>
            </w:r>
            <w:r>
              <w:rPr>
                <w:rFonts w:cstheme="minorHAnsi"/>
                <w:lang w:val="es-CO"/>
              </w:rPr>
              <w:t>; además; es necesario  realizar un instrumento musical donde utilicen materiales reciclables tales como: Hojas arrancadas de cuadernos, periódicos, revistas, p</w:t>
            </w:r>
            <w:r w:rsidRPr="00B34A45">
              <w:rPr>
                <w:rFonts w:cstheme="minorHAnsi"/>
                <w:lang w:val="es-CO"/>
              </w:rPr>
              <w:t xml:space="preserve">apeles, </w:t>
            </w:r>
            <w:r>
              <w:rPr>
                <w:rFonts w:cstheme="minorHAnsi"/>
                <w:lang w:val="es-CO"/>
              </w:rPr>
              <w:t>e</w:t>
            </w:r>
            <w:r w:rsidRPr="00B34A45">
              <w:rPr>
                <w:rFonts w:cstheme="minorHAnsi"/>
                <w:lang w:val="es-CO"/>
              </w:rPr>
              <w:t>nvases de cartón</w:t>
            </w:r>
            <w:r>
              <w:rPr>
                <w:rFonts w:cstheme="minorHAnsi"/>
                <w:lang w:val="es-CO"/>
              </w:rPr>
              <w:t>,</w:t>
            </w:r>
            <w:r>
              <w:t xml:space="preserve"> </w:t>
            </w:r>
            <w:r>
              <w:rPr>
                <w:rFonts w:cstheme="minorHAnsi"/>
                <w:lang w:val="es-CO"/>
              </w:rPr>
              <w:t xml:space="preserve">botellas de bebidas, envases de perfumes, latas y envases de refrescos, aluminios o metales, para contribuir con el cuidado del ambiente y el planeta. Cuando termines la última actividad; danza y canta con el instrumento musical la canción </w:t>
            </w:r>
            <w:r w:rsidRPr="00CF2DE8">
              <w:rPr>
                <w:rFonts w:cstheme="minorHAnsi"/>
                <w:b/>
                <w:lang w:val="es-CO"/>
              </w:rPr>
              <w:t>"Para la guerra nada”</w:t>
            </w:r>
            <w:r>
              <w:rPr>
                <w:rFonts w:cstheme="minorHAnsi"/>
                <w:b/>
                <w:lang w:val="es-CO"/>
              </w:rPr>
              <w:t xml:space="preserve">, </w:t>
            </w:r>
            <w:r w:rsidRPr="00311371">
              <w:rPr>
                <w:rFonts w:cstheme="minorHAnsi"/>
                <w:lang w:val="es-CO"/>
              </w:rPr>
              <w:t>no olvides tomar registro fotográfico.</w:t>
            </w:r>
          </w:p>
        </w:tc>
      </w:tr>
    </w:tbl>
    <w:p w:rsidR="00832188" w:rsidRDefault="00832188" w:rsidP="00832188">
      <w:pPr>
        <w:spacing w:after="0"/>
        <w:rPr>
          <w:rFonts w:cstheme="minorHAnsi"/>
        </w:rPr>
      </w:pPr>
    </w:p>
    <w:p w:rsidR="00832188" w:rsidRDefault="00832188" w:rsidP="00832188">
      <w:pPr>
        <w:spacing w:after="0"/>
        <w:rPr>
          <w:rFonts w:cstheme="minorHAnsi"/>
        </w:rPr>
      </w:pPr>
    </w:p>
    <w:p w:rsidR="00832188" w:rsidRDefault="00832188" w:rsidP="000F4F7D"/>
    <w:p w:rsidR="00832188" w:rsidRDefault="00832188" w:rsidP="000F4F7D"/>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Default="00274573" w:rsidP="00274573">
      <w:pPr>
        <w:spacing w:after="0"/>
        <w:jc w:val="center"/>
        <w:rPr>
          <w:rFonts w:cstheme="minorHAnsi"/>
          <w:b/>
        </w:rPr>
      </w:pPr>
    </w:p>
    <w:p w:rsidR="00274573" w:rsidRPr="0094047B" w:rsidRDefault="00274573" w:rsidP="00274573">
      <w:pPr>
        <w:spacing w:after="0"/>
        <w:jc w:val="center"/>
        <w:rPr>
          <w:rFonts w:cstheme="minorHAnsi"/>
          <w:b/>
        </w:rPr>
      </w:pPr>
      <w:r w:rsidRPr="0094047B">
        <w:rPr>
          <w:rFonts w:cstheme="minorHAnsi"/>
          <w:b/>
        </w:rPr>
        <w:t xml:space="preserve">GUÍA No. 3 – </w:t>
      </w:r>
      <w:r>
        <w:rPr>
          <w:rFonts w:cstheme="minorHAnsi"/>
          <w:b/>
        </w:rPr>
        <w:t>INFORMÁTICA</w:t>
      </w:r>
    </w:p>
    <w:tbl>
      <w:tblPr>
        <w:tblStyle w:val="Tablaconcuadrcula"/>
        <w:tblpPr w:leftFromText="141" w:rightFromText="141" w:vertAnchor="text" w:horzAnchor="margin" w:tblpY="613"/>
        <w:tblW w:w="5226" w:type="pct"/>
        <w:tblLook w:val="04A0" w:firstRow="1" w:lastRow="0" w:firstColumn="1" w:lastColumn="0" w:noHBand="0" w:noVBand="1"/>
      </w:tblPr>
      <w:tblGrid>
        <w:gridCol w:w="3170"/>
        <w:gridCol w:w="1034"/>
        <w:gridCol w:w="1112"/>
        <w:gridCol w:w="3911"/>
      </w:tblGrid>
      <w:tr w:rsidR="00274573" w:rsidRPr="0094047B" w:rsidTr="00274573">
        <w:trPr>
          <w:trHeight w:val="274"/>
        </w:trPr>
        <w:tc>
          <w:tcPr>
            <w:tcW w:w="1760" w:type="pct"/>
          </w:tcPr>
          <w:p w:rsidR="00274573" w:rsidRPr="0094047B" w:rsidRDefault="00274573" w:rsidP="00BF666B">
            <w:pPr>
              <w:jc w:val="center"/>
              <w:rPr>
                <w:rFonts w:cstheme="minorHAnsi"/>
                <w:b/>
              </w:rPr>
            </w:pPr>
            <w:r w:rsidRPr="0094047B">
              <w:rPr>
                <w:rFonts w:cstheme="minorHAnsi"/>
                <w:b/>
              </w:rPr>
              <w:t>DOCENTE</w:t>
            </w:r>
          </w:p>
        </w:tc>
        <w:tc>
          <w:tcPr>
            <w:tcW w:w="602" w:type="pct"/>
          </w:tcPr>
          <w:p w:rsidR="00274573" w:rsidRPr="0094047B" w:rsidRDefault="00274573" w:rsidP="00BF666B">
            <w:pPr>
              <w:jc w:val="center"/>
              <w:rPr>
                <w:rFonts w:cstheme="minorHAnsi"/>
                <w:b/>
              </w:rPr>
            </w:pPr>
            <w:r w:rsidRPr="0094047B">
              <w:rPr>
                <w:rFonts w:cstheme="minorHAnsi"/>
                <w:b/>
              </w:rPr>
              <w:t>GRUPO</w:t>
            </w:r>
          </w:p>
        </w:tc>
        <w:tc>
          <w:tcPr>
            <w:tcW w:w="603" w:type="pct"/>
          </w:tcPr>
          <w:p w:rsidR="00274573" w:rsidRPr="0094047B" w:rsidRDefault="00274573" w:rsidP="00BF666B">
            <w:pPr>
              <w:jc w:val="center"/>
              <w:rPr>
                <w:rFonts w:cstheme="minorHAnsi"/>
                <w:b/>
              </w:rPr>
            </w:pPr>
            <w:r w:rsidRPr="0094047B">
              <w:rPr>
                <w:rFonts w:cstheme="minorHAnsi"/>
                <w:b/>
              </w:rPr>
              <w:t>JORNADA</w:t>
            </w:r>
          </w:p>
        </w:tc>
        <w:tc>
          <w:tcPr>
            <w:tcW w:w="2035" w:type="pct"/>
          </w:tcPr>
          <w:p w:rsidR="00274573" w:rsidRPr="0094047B" w:rsidRDefault="00274573" w:rsidP="00BF666B">
            <w:pPr>
              <w:jc w:val="center"/>
              <w:rPr>
                <w:rFonts w:cstheme="minorHAnsi"/>
                <w:b/>
              </w:rPr>
            </w:pPr>
            <w:r w:rsidRPr="0094047B">
              <w:rPr>
                <w:rFonts w:cstheme="minorHAnsi"/>
                <w:b/>
              </w:rPr>
              <w:t>E-MAIL</w:t>
            </w:r>
          </w:p>
        </w:tc>
      </w:tr>
      <w:tr w:rsidR="00274573" w:rsidRPr="0094047B" w:rsidTr="00274573">
        <w:tc>
          <w:tcPr>
            <w:tcW w:w="1760" w:type="pct"/>
          </w:tcPr>
          <w:p w:rsidR="00274573" w:rsidRPr="00274573" w:rsidRDefault="00274573" w:rsidP="00274573">
            <w:pPr>
              <w:rPr>
                <w:rFonts w:eastAsia="Times New Roman" w:cstheme="minorHAnsi"/>
                <w:color w:val="000000"/>
                <w:sz w:val="24"/>
                <w:szCs w:val="24"/>
                <w:lang w:eastAsia="es-CO"/>
              </w:rPr>
            </w:pPr>
            <w:r w:rsidRPr="00274573">
              <w:rPr>
                <w:rFonts w:eastAsia="Times New Roman" w:cstheme="minorHAnsi"/>
                <w:color w:val="000000"/>
                <w:sz w:val="24"/>
                <w:szCs w:val="24"/>
                <w:lang w:eastAsia="es-CO"/>
              </w:rPr>
              <w:t>JUAN CARLOS VIZCAINO APONTE</w:t>
            </w:r>
          </w:p>
        </w:tc>
        <w:tc>
          <w:tcPr>
            <w:tcW w:w="602" w:type="pct"/>
          </w:tcPr>
          <w:p w:rsidR="00274573" w:rsidRPr="0094047B" w:rsidRDefault="00274573" w:rsidP="00274573">
            <w:pPr>
              <w:jc w:val="both"/>
              <w:rPr>
                <w:rFonts w:cstheme="minorHAnsi"/>
              </w:rPr>
            </w:pPr>
            <w:r>
              <w:rPr>
                <w:rFonts w:cstheme="minorHAnsi"/>
              </w:rPr>
              <w:t>A–1, A-2 y A - 3</w:t>
            </w:r>
          </w:p>
        </w:tc>
        <w:tc>
          <w:tcPr>
            <w:tcW w:w="603" w:type="pct"/>
          </w:tcPr>
          <w:p w:rsidR="00274573" w:rsidRPr="0094047B" w:rsidRDefault="00274573" w:rsidP="00274573">
            <w:pPr>
              <w:jc w:val="both"/>
              <w:rPr>
                <w:rFonts w:cstheme="minorHAnsi"/>
              </w:rPr>
            </w:pPr>
            <w:r>
              <w:rPr>
                <w:rFonts w:cstheme="minorHAnsi"/>
              </w:rPr>
              <w:t>Única</w:t>
            </w:r>
          </w:p>
        </w:tc>
        <w:tc>
          <w:tcPr>
            <w:tcW w:w="2035" w:type="pct"/>
          </w:tcPr>
          <w:p w:rsidR="00274573" w:rsidRDefault="00274573" w:rsidP="00274573">
            <w:pPr>
              <w:spacing w:after="0"/>
              <w:rPr>
                <w:rStyle w:val="Hipervnculo"/>
                <w:sz w:val="28"/>
              </w:rPr>
            </w:pPr>
            <w:r>
              <w:rPr>
                <w:sz w:val="28"/>
              </w:rPr>
              <w:t xml:space="preserve">Correo: </w:t>
            </w:r>
            <w:hyperlink r:id="rId30" w:history="1">
              <w:r>
                <w:rPr>
                  <w:rStyle w:val="Hipervnculo"/>
                  <w:sz w:val="28"/>
                </w:rPr>
                <w:t>josemartitecnologia@gmail.com</w:t>
              </w:r>
            </w:hyperlink>
          </w:p>
          <w:p w:rsidR="00274573" w:rsidRDefault="00274573" w:rsidP="00274573">
            <w:pPr>
              <w:spacing w:after="0"/>
              <w:rPr>
                <w:sz w:val="28"/>
              </w:rPr>
            </w:pPr>
            <w:r>
              <w:rPr>
                <w:sz w:val="28"/>
              </w:rPr>
              <w:t xml:space="preserve">WhatsApp: 313.458.8608 </w:t>
            </w:r>
          </w:p>
          <w:p w:rsidR="00274573" w:rsidRPr="0094047B" w:rsidRDefault="00274573" w:rsidP="00274573">
            <w:pPr>
              <w:jc w:val="both"/>
              <w:rPr>
                <w:rFonts w:cstheme="minorHAnsi"/>
              </w:rPr>
            </w:pPr>
          </w:p>
        </w:tc>
      </w:tr>
    </w:tbl>
    <w:p w:rsidR="00274573" w:rsidRPr="0094047B" w:rsidRDefault="00274573" w:rsidP="00274573">
      <w:pPr>
        <w:spacing w:after="0"/>
        <w:rPr>
          <w:rFonts w:cstheme="minorHAnsi"/>
        </w:rPr>
      </w:pPr>
      <w:r w:rsidRPr="0094047B">
        <w:rPr>
          <w:rFonts w:cstheme="minorHAnsi"/>
        </w:rPr>
        <w:t>GRADO</w:t>
      </w:r>
      <w:r>
        <w:rPr>
          <w:rFonts w:cstheme="minorHAnsi"/>
        </w:rPr>
        <w:t>: ACELERACIÓN 1, 2 y 3</w:t>
      </w:r>
      <w:r w:rsidRPr="0094047B">
        <w:rPr>
          <w:rFonts w:cstheme="minorHAnsi"/>
        </w:rPr>
        <w:tab/>
      </w:r>
      <w:r w:rsidRPr="0094047B">
        <w:rPr>
          <w:rFonts w:cstheme="minorHAnsi"/>
        </w:rPr>
        <w:tab/>
        <w:t xml:space="preserve">SEDE: </w:t>
      </w:r>
      <w:r w:rsidRPr="0094047B">
        <w:rPr>
          <w:rFonts w:cstheme="minorHAnsi"/>
        </w:rPr>
        <w:tab/>
      </w:r>
      <w:r>
        <w:rPr>
          <w:rFonts w:cstheme="minorHAnsi"/>
          <w:u w:val="single"/>
        </w:rPr>
        <w:t>E RIO DE JANEIRO</w:t>
      </w:r>
    </w:p>
    <w:p w:rsidR="00274573" w:rsidRPr="0094047B" w:rsidRDefault="00274573" w:rsidP="00274573">
      <w:pPr>
        <w:spacing w:after="0"/>
        <w:rPr>
          <w:rFonts w:cstheme="minorHAnsi"/>
        </w:rPr>
      </w:pPr>
    </w:p>
    <w:tbl>
      <w:tblPr>
        <w:tblStyle w:val="Tablaconcuadrcula"/>
        <w:tblW w:w="9209" w:type="dxa"/>
        <w:tblLook w:val="04A0" w:firstRow="1" w:lastRow="0" w:firstColumn="1" w:lastColumn="0" w:noHBand="0" w:noVBand="1"/>
      </w:tblPr>
      <w:tblGrid>
        <w:gridCol w:w="4531"/>
        <w:gridCol w:w="1701"/>
        <w:gridCol w:w="2977"/>
      </w:tblGrid>
      <w:tr w:rsidR="00274573" w:rsidRPr="0094047B" w:rsidTr="00BF666B">
        <w:tc>
          <w:tcPr>
            <w:tcW w:w="4531" w:type="dxa"/>
          </w:tcPr>
          <w:p w:rsidR="00274573" w:rsidRPr="0094047B" w:rsidRDefault="00274573" w:rsidP="00BF666B">
            <w:pPr>
              <w:jc w:val="center"/>
              <w:rPr>
                <w:rFonts w:cstheme="minorHAnsi"/>
                <w:b/>
              </w:rPr>
            </w:pPr>
            <w:r w:rsidRPr="0094047B">
              <w:rPr>
                <w:rFonts w:cstheme="minorHAnsi"/>
                <w:b/>
              </w:rPr>
              <w:t>OBEJTIVO</w:t>
            </w:r>
          </w:p>
        </w:tc>
        <w:tc>
          <w:tcPr>
            <w:tcW w:w="1701" w:type="dxa"/>
          </w:tcPr>
          <w:p w:rsidR="00274573" w:rsidRPr="0094047B" w:rsidRDefault="00274573" w:rsidP="00BF666B">
            <w:pPr>
              <w:jc w:val="center"/>
              <w:rPr>
                <w:rFonts w:cstheme="minorHAnsi"/>
                <w:b/>
              </w:rPr>
            </w:pPr>
            <w:r w:rsidRPr="0094047B">
              <w:rPr>
                <w:rFonts w:cstheme="minorHAnsi"/>
                <w:b/>
              </w:rPr>
              <w:t>ÁREAS INVOLUCRADAS</w:t>
            </w:r>
          </w:p>
        </w:tc>
        <w:tc>
          <w:tcPr>
            <w:tcW w:w="2977" w:type="dxa"/>
          </w:tcPr>
          <w:p w:rsidR="00274573" w:rsidRPr="0094047B" w:rsidRDefault="00274573" w:rsidP="00BF666B">
            <w:pPr>
              <w:jc w:val="center"/>
              <w:rPr>
                <w:rFonts w:cstheme="minorHAnsi"/>
                <w:b/>
              </w:rPr>
            </w:pPr>
            <w:proofErr w:type="gramStart"/>
            <w:r w:rsidRPr="0094047B">
              <w:rPr>
                <w:rFonts w:cstheme="minorHAnsi"/>
                <w:b/>
              </w:rPr>
              <w:t>PRODUCTO A ENTREGAR</w:t>
            </w:r>
            <w:proofErr w:type="gramEnd"/>
          </w:p>
        </w:tc>
      </w:tr>
      <w:tr w:rsidR="00274573" w:rsidRPr="0094047B" w:rsidTr="00BF666B">
        <w:tc>
          <w:tcPr>
            <w:tcW w:w="4531" w:type="dxa"/>
          </w:tcPr>
          <w:p w:rsidR="009A3FF2" w:rsidRDefault="009A3FF2" w:rsidP="009A3FF2">
            <w:pPr>
              <w:pStyle w:val="Prrafodelista"/>
              <w:numPr>
                <w:ilvl w:val="0"/>
                <w:numId w:val="12"/>
              </w:numPr>
              <w:spacing w:line="259" w:lineRule="auto"/>
            </w:pPr>
            <w:r>
              <w:t>Indagar sobre la necesidad del agua y la electricidad en el hogar</w:t>
            </w:r>
          </w:p>
          <w:p w:rsidR="009A3FF2" w:rsidRDefault="009A3FF2" w:rsidP="009A3FF2">
            <w:pPr>
              <w:pStyle w:val="Prrafodelista"/>
              <w:numPr>
                <w:ilvl w:val="0"/>
                <w:numId w:val="12"/>
              </w:numPr>
              <w:spacing w:line="259" w:lineRule="auto"/>
            </w:pPr>
            <w:r>
              <w:t>Conocer de manera general como llega el agua y la electricidad al hogar</w:t>
            </w:r>
          </w:p>
          <w:p w:rsidR="00274573" w:rsidRPr="009A3FF2" w:rsidRDefault="009A3FF2" w:rsidP="009A3FF2">
            <w:pPr>
              <w:pStyle w:val="Prrafodelista"/>
              <w:numPr>
                <w:ilvl w:val="0"/>
                <w:numId w:val="12"/>
              </w:numPr>
              <w:spacing w:line="259" w:lineRule="auto"/>
            </w:pPr>
            <w:r>
              <w:t>Proyectar el ahorro en el consumo del agua y la electricidad</w:t>
            </w:r>
          </w:p>
        </w:tc>
        <w:tc>
          <w:tcPr>
            <w:tcW w:w="1701" w:type="dxa"/>
          </w:tcPr>
          <w:p w:rsidR="00274573" w:rsidRPr="0094047B" w:rsidRDefault="00274573" w:rsidP="00274573">
            <w:pPr>
              <w:rPr>
                <w:rFonts w:cstheme="minorHAnsi"/>
                <w:b/>
              </w:rPr>
            </w:pPr>
            <w:r>
              <w:rPr>
                <w:rFonts w:cstheme="minorHAnsi"/>
                <w:b/>
              </w:rPr>
              <w:t>INFORMÁTICA</w:t>
            </w:r>
          </w:p>
        </w:tc>
        <w:tc>
          <w:tcPr>
            <w:tcW w:w="2977" w:type="dxa"/>
          </w:tcPr>
          <w:p w:rsidR="00274573" w:rsidRPr="009A3FF2" w:rsidRDefault="009A3FF2" w:rsidP="00BF666B">
            <w:pPr>
              <w:rPr>
                <w:rFonts w:cstheme="minorHAnsi"/>
                <w:sz w:val="24"/>
                <w:szCs w:val="24"/>
                <w:lang w:val="es-CO"/>
              </w:rPr>
            </w:pPr>
            <w:r w:rsidRPr="009A3FF2">
              <w:rPr>
                <w:rFonts w:cstheme="minorHAnsi"/>
                <w:sz w:val="24"/>
                <w:szCs w:val="24"/>
                <w:lang w:val="es-CO"/>
              </w:rPr>
              <w:t>FOTOS</w:t>
            </w:r>
          </w:p>
        </w:tc>
      </w:tr>
    </w:tbl>
    <w:p w:rsidR="00274573" w:rsidRDefault="00274573" w:rsidP="00274573">
      <w:pPr>
        <w:spacing w:after="0"/>
        <w:rPr>
          <w:rFonts w:cstheme="minorHAnsi"/>
        </w:rPr>
      </w:pPr>
    </w:p>
    <w:p w:rsidR="00274573" w:rsidRDefault="00274573" w:rsidP="00274573">
      <w:pPr>
        <w:spacing w:after="0"/>
        <w:rPr>
          <w:rFonts w:cstheme="minorHAnsi"/>
        </w:rPr>
      </w:pPr>
    </w:p>
    <w:p w:rsidR="00274573" w:rsidRDefault="00274573" w:rsidP="00274573">
      <w:pPr>
        <w:spacing w:after="0"/>
        <w:rPr>
          <w:rFonts w:cstheme="minorHAnsi"/>
        </w:rPr>
      </w:pPr>
      <w:r w:rsidRPr="0094047B">
        <w:rPr>
          <w:rFonts w:cstheme="minorHAnsi"/>
        </w:rPr>
        <w:t xml:space="preserve">ACTIVIDADES: </w:t>
      </w:r>
    </w:p>
    <w:p w:rsidR="00274573" w:rsidRPr="0094047B" w:rsidRDefault="00274573" w:rsidP="00274573">
      <w:pPr>
        <w:spacing w:after="0"/>
        <w:rPr>
          <w:rFonts w:cstheme="minorHAnsi"/>
        </w:rPr>
      </w:pPr>
    </w:p>
    <w:tbl>
      <w:tblPr>
        <w:tblStyle w:val="Tablaconcuadrcula"/>
        <w:tblW w:w="9215" w:type="dxa"/>
        <w:tblLook w:val="04A0" w:firstRow="1" w:lastRow="0" w:firstColumn="1" w:lastColumn="0" w:noHBand="0" w:noVBand="1"/>
      </w:tblPr>
      <w:tblGrid>
        <w:gridCol w:w="9215"/>
      </w:tblGrid>
      <w:tr w:rsidR="00274573" w:rsidRPr="0094047B" w:rsidTr="00BF666B">
        <w:trPr>
          <w:trHeight w:val="245"/>
        </w:trPr>
        <w:tc>
          <w:tcPr>
            <w:tcW w:w="9215" w:type="dxa"/>
          </w:tcPr>
          <w:p w:rsidR="00274573" w:rsidRPr="0094047B" w:rsidRDefault="00274573" w:rsidP="00BF666B">
            <w:pPr>
              <w:rPr>
                <w:rFonts w:cstheme="minorHAnsi"/>
                <w:b/>
              </w:rPr>
            </w:pPr>
            <w:r w:rsidRPr="0094047B">
              <w:rPr>
                <w:rFonts w:cstheme="minorHAnsi"/>
                <w:b/>
              </w:rPr>
              <w:t xml:space="preserve">FECHA DE ENTREGA: </w:t>
            </w:r>
            <w:r>
              <w:rPr>
                <w:rFonts w:cstheme="minorHAnsi"/>
                <w:b/>
              </w:rPr>
              <w:t>LUNES 27 DE ABRIL</w:t>
            </w:r>
          </w:p>
        </w:tc>
      </w:tr>
      <w:tr w:rsidR="00274573" w:rsidRPr="0094047B" w:rsidTr="00BF666B">
        <w:trPr>
          <w:trHeight w:val="2962"/>
        </w:trPr>
        <w:tc>
          <w:tcPr>
            <w:tcW w:w="9215" w:type="dxa"/>
          </w:tcPr>
          <w:p w:rsidR="00274573" w:rsidRPr="00274573" w:rsidRDefault="00274573" w:rsidP="00BF666B">
            <w:pPr>
              <w:shd w:val="clear" w:color="auto" w:fill="FFFFFF"/>
              <w:rPr>
                <w:rFonts w:cstheme="minorHAnsi"/>
                <w:b/>
                <w:bCs/>
                <w:sz w:val="28"/>
                <w:szCs w:val="28"/>
                <w:lang w:val="es-CO"/>
              </w:rPr>
            </w:pPr>
            <w:r>
              <w:rPr>
                <w:noProof/>
                <w:lang w:eastAsia="es-ES"/>
              </w:rPr>
              <mc:AlternateContent>
                <mc:Choice Requires="wps">
                  <w:drawing>
                    <wp:anchor distT="0" distB="0" distL="114300" distR="114300" simplePos="0" relativeHeight="251670528" behindDoc="0" locked="0" layoutInCell="1" allowOverlap="1" wp14:anchorId="66C87E21" wp14:editId="349BA6BC">
                      <wp:simplePos x="0" y="0"/>
                      <wp:positionH relativeFrom="column">
                        <wp:posOffset>196850</wp:posOffset>
                      </wp:positionH>
                      <wp:positionV relativeFrom="paragraph">
                        <wp:posOffset>253365</wp:posOffset>
                      </wp:positionV>
                      <wp:extent cx="1828800" cy="18288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74573" w:rsidRPr="008D5D89" w:rsidRDefault="00274573" w:rsidP="00274573">
                                  <w:pPr>
                                    <w:spacing w:after="0"/>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EL AGUA Y LA ELECTRICIDAD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6C87E21" id="_x0000_t202" coordsize="21600,21600" o:spt="202" path="m,l,21600r21600,l21600,xe">
                      <v:stroke joinstyle="miter"/>
                      <v:path gradientshapeok="t" o:connecttype="rect"/>
                    </v:shapetype>
                    <v:shape id="Cuadro de texto 3" o:spid="_x0000_s1027" type="#_x0000_t202" style="position:absolute;margin-left:15.5pt;margin-top:19.95pt;width:2in;height:2in;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SuAJwIAAFUEAAAOAAAAZHJzL2Uyb0RvYy54bWysVN9v2jAQfp+0/8Hy+whQtrGIUDEqpklV&#13;&#10;W4lOfTaOQyLZPss+SNhfv7NDKOv2NO3FuV8+3333XRa3ndHsqHxowBZ8MhpzpqyEsrH7gv943nyY&#13;&#10;cxZQ2FJosKrgJxX47fL9u0XrcjWFGnSpPKMkNuStK3iN6PIsC7JWRoQROGXJWYE3Akn1+6z0oqXs&#13;&#10;RmfT8fhT1oIvnQepQiDrXe/ky5S/qpTEx6oKCpkuONWG6fTp3MUzWy5EvvfC1Y08lyH+oQojGkuP&#13;&#10;XlLdCRTs4Js/UplGeghQ4UiCyaCqGqlSD9TNZPymm20tnEq9EDjBXWAK/y+tfDg+edaUBb/hzApD&#13;&#10;I1ofROmBlYqh6hDYTQSpdSGn2K2jaOy+QkfDHuyBjLH3rvImfqkrRn6C+3SBmDIxGS/Np/P5mFyS&#13;&#10;fINC+bPX684H/KbAsCgU3NMME7TieB+wDx1C4msWNo3WaY7a/magnNGSxdr7GqOE3a5LDV/q30F5&#13;&#10;orY89OwITm4aevpeBHwSnuhA5RLF8ZGOSkNbcDhLnNXgf/7NHuNpSuTlrCV6FdwS/znT3y1N78tk&#13;&#10;NotsTMrs4+cpKf7as7v22INZA/F3QqvkZBJjPOpBrDyYF9qDVXyTXMJKerngOIhr7ClPeyTVapWC&#13;&#10;iH9O4L3dOhlTR+QirM/di/DujH0kwAMMNBT5mxH0sfFmcKsD0iDSfCLKPaZn8Im7acLnPYvLca2n&#13;&#10;qNe/wfIXAAAA//8DAFBLAwQUAAYACAAAACEAeRIS3d4AAAAOAQAADwAAAGRycy9kb3ducmV2Lnht&#13;&#10;bExPyU7DMBC9I/EP1iBxo05SljqNU6EWzpTSD3CTaRwSj6PYbQNfz3CCy2xP85ZiNblenHEMrScN&#13;&#10;6SwBgVT5uqVGw/7j9W4BIkRDtek9oYYvDLAqr68Kk9f+Qu943sVGMAmF3GiwMQ65lKGy6EyY+QGJ&#13;&#10;saMfnYm8jo2sR3NhctfLLEkepTMtsYI1A64tVt3u5DQsEvfWdSrbBnf/nT7Y9ca/DJ9a395MmyWX&#13;&#10;5yWIiFP8+4DfDOwfSjZ28Ceqg+g1zFPOE7krBYLxear4cOAhe1Igy0L+j1H+AAAA//8DAFBLAQIt&#13;&#10;ABQABgAIAAAAIQC2gziS/gAAAOEBAAATAAAAAAAAAAAAAAAAAAAAAABbQ29udGVudF9UeXBlc10u&#13;&#10;eG1sUEsBAi0AFAAGAAgAAAAhADj9If/WAAAAlAEAAAsAAAAAAAAAAAAAAAAALwEAAF9yZWxzLy5y&#13;&#10;ZWxzUEsBAi0AFAAGAAgAAAAhAMPNK4AnAgAAVQQAAA4AAAAAAAAAAAAAAAAALgIAAGRycy9lMm9E&#13;&#10;b2MueG1sUEsBAi0AFAAGAAgAAAAhAHkSEt3eAAAADgEAAA8AAAAAAAAAAAAAAAAAgQQAAGRycy9k&#13;&#10;b3ducmV2LnhtbFBLBQYAAAAABAAEAPMAAACMBQAAAAA=&#13;&#10;" filled="f" stroked="f">
                      <v:textbox style="mso-fit-shape-to-text:t">
                        <w:txbxContent>
                          <w:p w:rsidR="00274573" w:rsidRPr="008D5D89" w:rsidRDefault="00274573" w:rsidP="00274573">
                            <w:pPr>
                              <w:spacing w:after="0"/>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EL AGUA Y LA ELECTRICIDAD</w:t>
                            </w:r>
                          </w:p>
                        </w:txbxContent>
                      </v:textbox>
                    </v:shape>
                  </w:pict>
                </mc:Fallback>
              </mc:AlternateContent>
            </w:r>
            <w:r>
              <w:rPr>
                <w:rFonts w:cstheme="minorHAnsi"/>
                <w:b/>
                <w:bCs/>
                <w:sz w:val="28"/>
                <w:szCs w:val="28"/>
                <w:lang w:val="es-CO"/>
              </w:rPr>
              <w:t>AC</w:t>
            </w:r>
            <w:r w:rsidRPr="00274573">
              <w:rPr>
                <w:rFonts w:cstheme="minorHAnsi"/>
                <w:b/>
                <w:bCs/>
                <w:sz w:val="28"/>
                <w:szCs w:val="28"/>
                <w:lang w:val="es-CO"/>
              </w:rPr>
              <w:t>TIVIDAD</w:t>
            </w:r>
          </w:p>
          <w:p w:rsidR="00274573" w:rsidRDefault="00274573" w:rsidP="00BF666B">
            <w:pPr>
              <w:shd w:val="clear" w:color="auto" w:fill="FFFFFF"/>
              <w:rPr>
                <w:rFonts w:cstheme="minorHAnsi"/>
                <w:lang w:val="es-CO"/>
              </w:rPr>
            </w:pPr>
          </w:p>
          <w:p w:rsidR="00274573" w:rsidRDefault="00274573" w:rsidP="00274573">
            <w:pPr>
              <w:spacing w:after="0"/>
              <w:rPr>
                <w:rFonts w:cstheme="minorHAnsi"/>
                <w:b/>
                <w:sz w:val="28"/>
                <w:szCs w:val="28"/>
              </w:rPr>
            </w:pPr>
          </w:p>
          <w:p w:rsidR="00274573" w:rsidRDefault="00274573" w:rsidP="00274573">
            <w:pPr>
              <w:spacing w:after="0"/>
              <w:rPr>
                <w:rFonts w:cstheme="minorHAnsi"/>
                <w:b/>
                <w:sz w:val="28"/>
                <w:szCs w:val="28"/>
              </w:rPr>
            </w:pPr>
          </w:p>
          <w:p w:rsidR="00274573" w:rsidRDefault="00274573" w:rsidP="00274573">
            <w:pPr>
              <w:spacing w:after="0"/>
              <w:rPr>
                <w:rFonts w:cstheme="minorHAnsi"/>
                <w:sz w:val="28"/>
                <w:szCs w:val="28"/>
              </w:rPr>
            </w:pPr>
            <w:r>
              <w:rPr>
                <w:rFonts w:cstheme="minorHAnsi"/>
                <w:b/>
                <w:sz w:val="28"/>
                <w:szCs w:val="28"/>
              </w:rPr>
              <w:t>En 5</w:t>
            </w:r>
            <w:r w:rsidRPr="004D55F4">
              <w:rPr>
                <w:rFonts w:cstheme="minorHAnsi"/>
                <w:b/>
                <w:sz w:val="28"/>
                <w:szCs w:val="28"/>
              </w:rPr>
              <w:t xml:space="preserve"> hojas</w:t>
            </w:r>
            <w:r>
              <w:rPr>
                <w:rFonts w:cstheme="minorHAnsi"/>
                <w:b/>
                <w:sz w:val="28"/>
                <w:szCs w:val="28"/>
              </w:rPr>
              <w:t xml:space="preserve"> </w:t>
            </w:r>
            <w:r>
              <w:rPr>
                <w:rFonts w:cstheme="minorHAnsi"/>
                <w:sz w:val="28"/>
                <w:szCs w:val="28"/>
              </w:rPr>
              <w:t>p</w:t>
            </w:r>
            <w:r w:rsidRPr="004D55F4">
              <w:rPr>
                <w:rFonts w:cstheme="minorHAnsi"/>
                <w:sz w:val="28"/>
                <w:szCs w:val="28"/>
              </w:rPr>
              <w:t xml:space="preserve">or medio de </w:t>
            </w:r>
            <w:r w:rsidRPr="00B627B1">
              <w:rPr>
                <w:rFonts w:cstheme="minorHAnsi"/>
                <w:b/>
                <w:sz w:val="40"/>
                <w:szCs w:val="28"/>
              </w:rPr>
              <w:t>Solo Dibujos</w:t>
            </w:r>
            <w:r>
              <w:rPr>
                <w:rFonts w:cstheme="minorHAnsi"/>
                <w:sz w:val="28"/>
                <w:szCs w:val="28"/>
              </w:rPr>
              <w:t xml:space="preserve">, trata de </w:t>
            </w:r>
            <w:r w:rsidRPr="004D55F4">
              <w:rPr>
                <w:rFonts w:cstheme="minorHAnsi"/>
                <w:sz w:val="28"/>
                <w:szCs w:val="28"/>
              </w:rPr>
              <w:t>explicar:</w:t>
            </w:r>
          </w:p>
          <w:p w:rsidR="00274573" w:rsidRDefault="00274573" w:rsidP="00274573">
            <w:pPr>
              <w:spacing w:after="0"/>
              <w:rPr>
                <w:rFonts w:cstheme="minorHAnsi"/>
                <w:b/>
                <w:sz w:val="28"/>
                <w:szCs w:val="28"/>
              </w:rPr>
            </w:pPr>
            <w:r w:rsidRPr="004D55F4">
              <w:rPr>
                <w:rFonts w:cstheme="minorHAnsi"/>
                <w:sz w:val="28"/>
                <w:szCs w:val="28"/>
              </w:rPr>
              <w:t xml:space="preserve"> </w:t>
            </w:r>
            <w:r>
              <w:rPr>
                <w:rFonts w:cstheme="minorHAnsi"/>
                <w:b/>
                <w:sz w:val="28"/>
                <w:szCs w:val="28"/>
              </w:rPr>
              <w:t>¿Cómo es la electricidad y el agua en mi casa</w:t>
            </w:r>
            <w:r w:rsidRPr="00CE1838">
              <w:rPr>
                <w:rFonts w:cstheme="minorHAnsi"/>
                <w:b/>
                <w:sz w:val="28"/>
                <w:szCs w:val="28"/>
              </w:rPr>
              <w:t>?</w:t>
            </w:r>
            <w:r>
              <w:rPr>
                <w:rFonts w:cstheme="minorHAnsi"/>
                <w:b/>
                <w:sz w:val="28"/>
                <w:szCs w:val="28"/>
              </w:rPr>
              <w:t xml:space="preserve"> </w:t>
            </w:r>
          </w:p>
          <w:p w:rsidR="00274573" w:rsidRDefault="00274573" w:rsidP="00274573">
            <w:pPr>
              <w:spacing w:after="0"/>
              <w:rPr>
                <w:rFonts w:cstheme="minorHAnsi"/>
                <w:b/>
                <w:sz w:val="28"/>
                <w:szCs w:val="28"/>
              </w:rPr>
            </w:pPr>
          </w:p>
          <w:p w:rsidR="00274573" w:rsidRPr="00B627B1" w:rsidRDefault="00274573" w:rsidP="00274573">
            <w:pPr>
              <w:spacing w:after="0"/>
              <w:rPr>
                <w:rFonts w:cstheme="minorHAnsi"/>
                <w:sz w:val="28"/>
                <w:szCs w:val="28"/>
              </w:rPr>
            </w:pPr>
            <w:r>
              <w:rPr>
                <w:rFonts w:cstheme="minorHAnsi"/>
                <w:sz w:val="28"/>
                <w:szCs w:val="28"/>
              </w:rPr>
              <w:t>Las siguientes preguntas servirán para orientarte en tu trabajo, aunque no debes responderlas por escrito, solo tus dibujos serán la explicación.</w:t>
            </w:r>
          </w:p>
          <w:p w:rsidR="00274573" w:rsidRPr="004D55F4" w:rsidRDefault="00274573" w:rsidP="00274573">
            <w:pPr>
              <w:spacing w:after="0"/>
              <w:rPr>
                <w:rFonts w:cstheme="minorHAnsi"/>
                <w:sz w:val="28"/>
                <w:szCs w:val="28"/>
              </w:rPr>
            </w:pPr>
          </w:p>
          <w:p w:rsidR="00274573" w:rsidRPr="004D55F4" w:rsidRDefault="00274573" w:rsidP="00274573">
            <w:pPr>
              <w:pStyle w:val="Prrafodelista"/>
              <w:numPr>
                <w:ilvl w:val="0"/>
                <w:numId w:val="10"/>
              </w:numPr>
              <w:spacing w:after="0" w:line="259" w:lineRule="auto"/>
              <w:rPr>
                <w:rFonts w:cstheme="minorHAnsi"/>
                <w:sz w:val="28"/>
                <w:szCs w:val="28"/>
              </w:rPr>
            </w:pPr>
            <w:r>
              <w:rPr>
                <w:rFonts w:cstheme="minorHAnsi"/>
                <w:sz w:val="28"/>
                <w:szCs w:val="28"/>
              </w:rPr>
              <w:t>¿Por dónde entra el agua a mi casa?</w:t>
            </w:r>
          </w:p>
          <w:p w:rsidR="00274573" w:rsidRPr="004D55F4" w:rsidRDefault="00274573" w:rsidP="00274573">
            <w:pPr>
              <w:pStyle w:val="Prrafodelista"/>
              <w:numPr>
                <w:ilvl w:val="0"/>
                <w:numId w:val="10"/>
              </w:numPr>
              <w:spacing w:after="0" w:line="259" w:lineRule="auto"/>
              <w:rPr>
                <w:rFonts w:cstheme="minorHAnsi"/>
                <w:sz w:val="28"/>
                <w:szCs w:val="28"/>
              </w:rPr>
            </w:pPr>
            <w:r>
              <w:rPr>
                <w:rFonts w:cstheme="minorHAnsi"/>
                <w:sz w:val="28"/>
                <w:szCs w:val="28"/>
              </w:rPr>
              <w:lastRenderedPageBreak/>
              <w:t>¿Por dónde entra la electricidad a mi casa?</w:t>
            </w:r>
          </w:p>
          <w:p w:rsidR="00274573" w:rsidRPr="004D55F4" w:rsidRDefault="00274573" w:rsidP="00274573">
            <w:pPr>
              <w:pStyle w:val="Prrafodelista"/>
              <w:numPr>
                <w:ilvl w:val="0"/>
                <w:numId w:val="10"/>
              </w:numPr>
              <w:spacing w:after="0" w:line="259" w:lineRule="auto"/>
              <w:rPr>
                <w:rFonts w:cstheme="minorHAnsi"/>
                <w:sz w:val="28"/>
                <w:szCs w:val="28"/>
              </w:rPr>
            </w:pPr>
            <w:r w:rsidRPr="004D55F4">
              <w:rPr>
                <w:rFonts w:cstheme="minorHAnsi"/>
                <w:sz w:val="28"/>
                <w:szCs w:val="28"/>
              </w:rPr>
              <w:t>¿</w:t>
            </w:r>
            <w:r>
              <w:rPr>
                <w:rFonts w:cstheme="minorHAnsi"/>
                <w:sz w:val="28"/>
                <w:szCs w:val="28"/>
              </w:rPr>
              <w:t>Para qué me sirve el agua en mi casa</w:t>
            </w:r>
            <w:r w:rsidRPr="004D55F4">
              <w:rPr>
                <w:rFonts w:cstheme="minorHAnsi"/>
                <w:sz w:val="28"/>
                <w:szCs w:val="28"/>
              </w:rPr>
              <w:t>?</w:t>
            </w:r>
          </w:p>
          <w:p w:rsidR="00274573" w:rsidRPr="004D55F4" w:rsidRDefault="00274573" w:rsidP="00274573">
            <w:pPr>
              <w:pStyle w:val="Prrafodelista"/>
              <w:numPr>
                <w:ilvl w:val="0"/>
                <w:numId w:val="10"/>
              </w:numPr>
              <w:spacing w:after="0" w:line="259" w:lineRule="auto"/>
              <w:rPr>
                <w:rFonts w:cstheme="minorHAnsi"/>
                <w:sz w:val="28"/>
                <w:szCs w:val="28"/>
              </w:rPr>
            </w:pPr>
            <w:r w:rsidRPr="004D55F4">
              <w:rPr>
                <w:rFonts w:cstheme="minorHAnsi"/>
                <w:sz w:val="28"/>
                <w:szCs w:val="28"/>
              </w:rPr>
              <w:t>¿</w:t>
            </w:r>
            <w:r>
              <w:rPr>
                <w:rFonts w:cstheme="minorHAnsi"/>
                <w:sz w:val="28"/>
                <w:szCs w:val="28"/>
              </w:rPr>
              <w:t>Para qué me sirve la electricidad mi casa</w:t>
            </w:r>
            <w:r w:rsidRPr="004D55F4">
              <w:rPr>
                <w:rFonts w:cstheme="minorHAnsi"/>
                <w:sz w:val="28"/>
                <w:szCs w:val="28"/>
              </w:rPr>
              <w:t>?</w:t>
            </w:r>
          </w:p>
          <w:p w:rsidR="00274573" w:rsidRPr="004D55F4" w:rsidRDefault="00274573" w:rsidP="00274573">
            <w:pPr>
              <w:pStyle w:val="Prrafodelista"/>
              <w:numPr>
                <w:ilvl w:val="0"/>
                <w:numId w:val="10"/>
              </w:numPr>
              <w:spacing w:after="0" w:line="259" w:lineRule="auto"/>
              <w:rPr>
                <w:rFonts w:cstheme="minorHAnsi"/>
                <w:sz w:val="28"/>
                <w:szCs w:val="28"/>
              </w:rPr>
            </w:pPr>
            <w:r w:rsidRPr="004D55F4">
              <w:rPr>
                <w:rFonts w:cstheme="minorHAnsi"/>
                <w:sz w:val="28"/>
                <w:szCs w:val="28"/>
              </w:rPr>
              <w:t>¿Dónde se necesita</w:t>
            </w:r>
            <w:r w:rsidRPr="00CD4FF6">
              <w:rPr>
                <w:rFonts w:cstheme="minorHAnsi"/>
                <w:sz w:val="28"/>
                <w:szCs w:val="28"/>
              </w:rPr>
              <w:t xml:space="preserve"> </w:t>
            </w:r>
            <w:r>
              <w:rPr>
                <w:rFonts w:cstheme="minorHAnsi"/>
                <w:sz w:val="28"/>
                <w:szCs w:val="28"/>
              </w:rPr>
              <w:t>el agua en mi casa</w:t>
            </w:r>
            <w:r w:rsidRPr="004D55F4">
              <w:rPr>
                <w:rFonts w:cstheme="minorHAnsi"/>
                <w:sz w:val="28"/>
                <w:szCs w:val="28"/>
              </w:rPr>
              <w:t>?</w:t>
            </w:r>
          </w:p>
          <w:p w:rsidR="00274573" w:rsidRPr="004D55F4" w:rsidRDefault="00274573" w:rsidP="00274573">
            <w:pPr>
              <w:pStyle w:val="Prrafodelista"/>
              <w:numPr>
                <w:ilvl w:val="0"/>
                <w:numId w:val="10"/>
              </w:numPr>
              <w:spacing w:after="0" w:line="259" w:lineRule="auto"/>
              <w:rPr>
                <w:rFonts w:cstheme="minorHAnsi"/>
                <w:sz w:val="28"/>
                <w:szCs w:val="28"/>
              </w:rPr>
            </w:pPr>
            <w:r w:rsidRPr="004D55F4">
              <w:rPr>
                <w:rFonts w:cstheme="minorHAnsi"/>
                <w:sz w:val="28"/>
                <w:szCs w:val="28"/>
              </w:rPr>
              <w:t>¿Dónde se necesita</w:t>
            </w:r>
            <w:r w:rsidRPr="00CD4FF6">
              <w:rPr>
                <w:rFonts w:cstheme="minorHAnsi"/>
                <w:sz w:val="28"/>
                <w:szCs w:val="28"/>
              </w:rPr>
              <w:t xml:space="preserve"> </w:t>
            </w:r>
            <w:r>
              <w:rPr>
                <w:rFonts w:cstheme="minorHAnsi"/>
                <w:sz w:val="28"/>
                <w:szCs w:val="28"/>
              </w:rPr>
              <w:t>electricidad mi casa</w:t>
            </w:r>
            <w:r w:rsidRPr="004D55F4">
              <w:rPr>
                <w:rFonts w:cstheme="minorHAnsi"/>
                <w:sz w:val="28"/>
                <w:szCs w:val="28"/>
              </w:rPr>
              <w:t>?</w:t>
            </w:r>
          </w:p>
          <w:p w:rsidR="00274573" w:rsidRPr="004D55F4" w:rsidRDefault="00274573" w:rsidP="00274573">
            <w:pPr>
              <w:pStyle w:val="Prrafodelista"/>
              <w:numPr>
                <w:ilvl w:val="0"/>
                <w:numId w:val="10"/>
              </w:numPr>
              <w:spacing w:after="0" w:line="259" w:lineRule="auto"/>
              <w:rPr>
                <w:rFonts w:cstheme="minorHAnsi"/>
                <w:sz w:val="28"/>
                <w:szCs w:val="28"/>
              </w:rPr>
            </w:pPr>
            <w:r w:rsidRPr="004D55F4">
              <w:rPr>
                <w:rFonts w:cstheme="minorHAnsi"/>
                <w:sz w:val="28"/>
                <w:szCs w:val="28"/>
              </w:rPr>
              <w:t>¿Cuándo se necesita</w:t>
            </w:r>
            <w:r>
              <w:rPr>
                <w:rFonts w:cstheme="minorHAnsi"/>
                <w:sz w:val="28"/>
                <w:szCs w:val="28"/>
              </w:rPr>
              <w:t xml:space="preserve"> el agua en mi casa</w:t>
            </w:r>
            <w:r w:rsidRPr="004D55F4">
              <w:rPr>
                <w:rFonts w:cstheme="minorHAnsi"/>
                <w:sz w:val="28"/>
                <w:szCs w:val="28"/>
              </w:rPr>
              <w:t>?</w:t>
            </w:r>
          </w:p>
          <w:p w:rsidR="00274573" w:rsidRDefault="00274573" w:rsidP="00274573">
            <w:pPr>
              <w:pStyle w:val="Prrafodelista"/>
              <w:numPr>
                <w:ilvl w:val="0"/>
                <w:numId w:val="10"/>
              </w:numPr>
              <w:spacing w:after="0" w:line="259" w:lineRule="auto"/>
              <w:rPr>
                <w:rFonts w:cstheme="minorHAnsi"/>
                <w:sz w:val="28"/>
                <w:szCs w:val="28"/>
              </w:rPr>
            </w:pPr>
            <w:r w:rsidRPr="004D55F4">
              <w:rPr>
                <w:rFonts w:cstheme="minorHAnsi"/>
                <w:sz w:val="28"/>
                <w:szCs w:val="28"/>
              </w:rPr>
              <w:t>¿Cuándo se necesita</w:t>
            </w:r>
            <w:r>
              <w:rPr>
                <w:rFonts w:cstheme="minorHAnsi"/>
                <w:sz w:val="28"/>
                <w:szCs w:val="28"/>
              </w:rPr>
              <w:t xml:space="preserve"> la electricidad en mi casa</w:t>
            </w:r>
            <w:r w:rsidRPr="004D55F4">
              <w:rPr>
                <w:rFonts w:cstheme="minorHAnsi"/>
                <w:sz w:val="28"/>
                <w:szCs w:val="28"/>
              </w:rPr>
              <w:t>?</w:t>
            </w:r>
          </w:p>
          <w:p w:rsidR="00274573" w:rsidRDefault="00274573" w:rsidP="00274573">
            <w:pPr>
              <w:pStyle w:val="Prrafodelista"/>
              <w:numPr>
                <w:ilvl w:val="0"/>
                <w:numId w:val="10"/>
              </w:numPr>
              <w:spacing w:after="0" w:line="259" w:lineRule="auto"/>
              <w:rPr>
                <w:rFonts w:cstheme="minorHAnsi"/>
                <w:sz w:val="28"/>
                <w:szCs w:val="28"/>
              </w:rPr>
            </w:pPr>
            <w:r>
              <w:rPr>
                <w:rFonts w:cstheme="minorHAnsi"/>
                <w:sz w:val="28"/>
                <w:szCs w:val="28"/>
              </w:rPr>
              <w:t>¿Cómo sale de mi casa el agua después de utilizarla?</w:t>
            </w:r>
          </w:p>
          <w:p w:rsidR="00274573" w:rsidRDefault="00274573" w:rsidP="00274573">
            <w:pPr>
              <w:pStyle w:val="Prrafodelista"/>
              <w:numPr>
                <w:ilvl w:val="0"/>
                <w:numId w:val="10"/>
              </w:numPr>
              <w:spacing w:after="0" w:line="259" w:lineRule="auto"/>
              <w:rPr>
                <w:rFonts w:cstheme="minorHAnsi"/>
                <w:sz w:val="28"/>
                <w:szCs w:val="28"/>
              </w:rPr>
            </w:pPr>
            <w:r>
              <w:rPr>
                <w:rFonts w:cstheme="minorHAnsi"/>
                <w:sz w:val="28"/>
                <w:szCs w:val="28"/>
              </w:rPr>
              <w:t>¿Cómo hacen para saber cuánta agua gasto en mi casa?</w:t>
            </w:r>
          </w:p>
          <w:p w:rsidR="00274573" w:rsidRDefault="00274573" w:rsidP="00274573">
            <w:pPr>
              <w:pStyle w:val="Prrafodelista"/>
              <w:numPr>
                <w:ilvl w:val="0"/>
                <w:numId w:val="10"/>
              </w:numPr>
              <w:spacing w:after="0" w:line="259" w:lineRule="auto"/>
              <w:rPr>
                <w:rFonts w:cstheme="minorHAnsi"/>
                <w:sz w:val="28"/>
                <w:szCs w:val="28"/>
              </w:rPr>
            </w:pPr>
            <w:r>
              <w:rPr>
                <w:rFonts w:cstheme="minorHAnsi"/>
                <w:sz w:val="28"/>
                <w:szCs w:val="28"/>
              </w:rPr>
              <w:t>¿Cómo hacen para saber cuánta electricidad gasto en mi casa?</w:t>
            </w:r>
          </w:p>
          <w:p w:rsidR="00274573" w:rsidRDefault="00274573" w:rsidP="00274573">
            <w:pPr>
              <w:pStyle w:val="Prrafodelista"/>
              <w:numPr>
                <w:ilvl w:val="0"/>
                <w:numId w:val="10"/>
              </w:numPr>
              <w:spacing w:after="0" w:line="259" w:lineRule="auto"/>
              <w:rPr>
                <w:rFonts w:cstheme="minorHAnsi"/>
                <w:sz w:val="28"/>
                <w:szCs w:val="28"/>
              </w:rPr>
            </w:pPr>
            <w:r>
              <w:rPr>
                <w:rFonts w:cstheme="minorHAnsi"/>
                <w:sz w:val="28"/>
                <w:szCs w:val="28"/>
              </w:rPr>
              <w:t>¿Cuánto crees que vale más o menos cada vez que me baño?</w:t>
            </w:r>
          </w:p>
          <w:p w:rsidR="00274573" w:rsidRDefault="00274573" w:rsidP="00274573">
            <w:pPr>
              <w:pStyle w:val="Prrafodelista"/>
              <w:numPr>
                <w:ilvl w:val="0"/>
                <w:numId w:val="10"/>
              </w:numPr>
              <w:spacing w:after="0" w:line="259" w:lineRule="auto"/>
              <w:rPr>
                <w:rFonts w:cstheme="minorHAnsi"/>
                <w:sz w:val="28"/>
                <w:szCs w:val="28"/>
              </w:rPr>
            </w:pPr>
            <w:r>
              <w:rPr>
                <w:rFonts w:cstheme="minorHAnsi"/>
                <w:sz w:val="28"/>
                <w:szCs w:val="28"/>
              </w:rPr>
              <w:t>¿Cuánto crees que vale más o menos cada vez que entro al baño?</w:t>
            </w:r>
          </w:p>
          <w:p w:rsidR="00274573" w:rsidRDefault="00274573" w:rsidP="00274573">
            <w:pPr>
              <w:pStyle w:val="Prrafodelista"/>
              <w:numPr>
                <w:ilvl w:val="0"/>
                <w:numId w:val="10"/>
              </w:numPr>
              <w:spacing w:after="0" w:line="259" w:lineRule="auto"/>
              <w:rPr>
                <w:rFonts w:cstheme="minorHAnsi"/>
                <w:sz w:val="28"/>
                <w:szCs w:val="28"/>
              </w:rPr>
            </w:pPr>
            <w:r>
              <w:rPr>
                <w:rFonts w:cstheme="minorHAnsi"/>
                <w:sz w:val="28"/>
                <w:szCs w:val="28"/>
              </w:rPr>
              <w:t>¿Cuánto crees que vale más o menos una hora de ver televisión?</w:t>
            </w:r>
          </w:p>
          <w:p w:rsidR="00274573" w:rsidRPr="00914CA5" w:rsidRDefault="00274573" w:rsidP="00274573">
            <w:pPr>
              <w:pStyle w:val="Prrafodelista"/>
              <w:numPr>
                <w:ilvl w:val="0"/>
                <w:numId w:val="10"/>
              </w:numPr>
              <w:spacing w:after="0" w:line="259" w:lineRule="auto"/>
              <w:rPr>
                <w:rFonts w:cstheme="minorHAnsi"/>
                <w:sz w:val="28"/>
                <w:szCs w:val="28"/>
              </w:rPr>
            </w:pPr>
            <w:r>
              <w:rPr>
                <w:rFonts w:cstheme="minorHAnsi"/>
                <w:sz w:val="28"/>
                <w:szCs w:val="28"/>
              </w:rPr>
              <w:t>¿Cuánto crees que vale más o menos una hora de escuchar música?</w:t>
            </w:r>
          </w:p>
          <w:p w:rsidR="00274573" w:rsidRDefault="00274573" w:rsidP="00274573">
            <w:pPr>
              <w:pStyle w:val="Prrafodelista"/>
              <w:numPr>
                <w:ilvl w:val="0"/>
                <w:numId w:val="10"/>
              </w:numPr>
              <w:spacing w:after="0" w:line="259" w:lineRule="auto"/>
              <w:rPr>
                <w:rFonts w:cstheme="minorHAnsi"/>
                <w:sz w:val="28"/>
                <w:szCs w:val="28"/>
              </w:rPr>
            </w:pPr>
            <w:r>
              <w:rPr>
                <w:rFonts w:cstheme="minorHAnsi"/>
                <w:sz w:val="28"/>
                <w:szCs w:val="28"/>
              </w:rPr>
              <w:t>¿Es bueno para las personas el agua?</w:t>
            </w:r>
          </w:p>
          <w:p w:rsidR="00274573" w:rsidRDefault="00274573" w:rsidP="00274573">
            <w:pPr>
              <w:pStyle w:val="Prrafodelista"/>
              <w:numPr>
                <w:ilvl w:val="0"/>
                <w:numId w:val="10"/>
              </w:numPr>
              <w:spacing w:after="0" w:line="259" w:lineRule="auto"/>
              <w:rPr>
                <w:rFonts w:cstheme="minorHAnsi"/>
                <w:sz w:val="28"/>
                <w:szCs w:val="28"/>
              </w:rPr>
            </w:pPr>
            <w:r>
              <w:rPr>
                <w:rFonts w:cstheme="minorHAnsi"/>
                <w:sz w:val="28"/>
                <w:szCs w:val="28"/>
              </w:rPr>
              <w:t>¿Es bueno para las personas la electricidad?</w:t>
            </w:r>
          </w:p>
          <w:p w:rsidR="00274573" w:rsidRPr="00CD4FF6" w:rsidRDefault="00274573" w:rsidP="00274573">
            <w:pPr>
              <w:pStyle w:val="Prrafodelista"/>
              <w:numPr>
                <w:ilvl w:val="0"/>
                <w:numId w:val="10"/>
              </w:numPr>
              <w:spacing w:after="0" w:line="259" w:lineRule="auto"/>
              <w:rPr>
                <w:rFonts w:cstheme="minorHAnsi"/>
                <w:sz w:val="28"/>
                <w:szCs w:val="28"/>
              </w:rPr>
            </w:pPr>
            <w:r>
              <w:rPr>
                <w:rFonts w:cstheme="minorHAnsi"/>
                <w:sz w:val="28"/>
                <w:szCs w:val="28"/>
              </w:rPr>
              <w:t>¿Es malo para las personas el agua?</w:t>
            </w:r>
          </w:p>
          <w:p w:rsidR="00274573" w:rsidRPr="004D55F4" w:rsidRDefault="00274573" w:rsidP="00274573">
            <w:pPr>
              <w:pStyle w:val="Prrafodelista"/>
              <w:numPr>
                <w:ilvl w:val="0"/>
                <w:numId w:val="10"/>
              </w:numPr>
              <w:spacing w:after="0" w:line="259" w:lineRule="auto"/>
              <w:rPr>
                <w:rFonts w:cstheme="minorHAnsi"/>
                <w:sz w:val="28"/>
                <w:szCs w:val="28"/>
              </w:rPr>
            </w:pPr>
            <w:r>
              <w:rPr>
                <w:rFonts w:cstheme="minorHAnsi"/>
                <w:sz w:val="28"/>
                <w:szCs w:val="28"/>
              </w:rPr>
              <w:t>¿Es malo para las personas la electricidad?</w:t>
            </w:r>
          </w:p>
          <w:p w:rsidR="00274573" w:rsidRDefault="00274573" w:rsidP="00274573">
            <w:pPr>
              <w:spacing w:after="0"/>
              <w:rPr>
                <w:sz w:val="28"/>
              </w:rPr>
            </w:pPr>
          </w:p>
          <w:p w:rsidR="00274573" w:rsidRDefault="00274573" w:rsidP="00274573">
            <w:pPr>
              <w:pStyle w:val="Prrafodelista"/>
              <w:numPr>
                <w:ilvl w:val="0"/>
                <w:numId w:val="11"/>
              </w:numPr>
              <w:rPr>
                <w:sz w:val="28"/>
              </w:rPr>
            </w:pPr>
            <w:r>
              <w:rPr>
                <w:sz w:val="28"/>
              </w:rPr>
              <w:t xml:space="preserve">Puedes tomarle fotos a tu trabajo y enviarlas por correo de internet, al Correo:  </w:t>
            </w:r>
            <w:hyperlink r:id="rId31" w:history="1">
              <w:r>
                <w:rPr>
                  <w:rStyle w:val="Hipervnculo"/>
                  <w:sz w:val="28"/>
                </w:rPr>
                <w:t>Josemartitecnologia@gmail.com</w:t>
              </w:r>
            </w:hyperlink>
          </w:p>
          <w:p w:rsidR="00274573" w:rsidRDefault="00274573" w:rsidP="00274573">
            <w:pPr>
              <w:pStyle w:val="Prrafodelista"/>
              <w:numPr>
                <w:ilvl w:val="0"/>
                <w:numId w:val="11"/>
              </w:numPr>
              <w:rPr>
                <w:sz w:val="28"/>
              </w:rPr>
            </w:pPr>
            <w:r>
              <w:rPr>
                <w:sz w:val="28"/>
              </w:rPr>
              <w:t xml:space="preserve">Puedes tomarle fotos a tu trabajo y enviarlas por WhatsApp de internet al Número:   313.458.8608 </w:t>
            </w:r>
          </w:p>
          <w:p w:rsidR="00274573" w:rsidRPr="0094047B" w:rsidRDefault="00274573" w:rsidP="00BF666B">
            <w:pPr>
              <w:shd w:val="clear" w:color="auto" w:fill="FFFFFF"/>
              <w:rPr>
                <w:rFonts w:cstheme="minorHAnsi"/>
                <w:lang w:val="es-CO"/>
              </w:rPr>
            </w:pPr>
          </w:p>
        </w:tc>
      </w:tr>
    </w:tbl>
    <w:p w:rsidR="00E062AD" w:rsidRDefault="00E062AD" w:rsidP="000F4F7D"/>
    <w:p w:rsidR="00E062AD" w:rsidRDefault="00E062AD" w:rsidP="00E062AD">
      <w:pPr>
        <w:jc w:val="center"/>
        <w:rPr>
          <w:b/>
        </w:rPr>
      </w:pPr>
    </w:p>
    <w:p w:rsidR="00E062AD" w:rsidRDefault="00E062AD" w:rsidP="00E062AD">
      <w:pPr>
        <w:jc w:val="center"/>
        <w:rPr>
          <w:b/>
        </w:rPr>
      </w:pPr>
    </w:p>
    <w:p w:rsidR="00E062AD" w:rsidRDefault="00E062AD" w:rsidP="00E062AD">
      <w:pPr>
        <w:jc w:val="center"/>
        <w:rPr>
          <w:b/>
        </w:rPr>
      </w:pPr>
    </w:p>
    <w:p w:rsidR="00E062AD" w:rsidRDefault="00E062AD" w:rsidP="00E062AD">
      <w:pPr>
        <w:jc w:val="center"/>
        <w:rPr>
          <w:b/>
        </w:rPr>
      </w:pPr>
    </w:p>
    <w:p w:rsidR="00E062AD" w:rsidRDefault="00E062AD" w:rsidP="00E062AD">
      <w:pPr>
        <w:jc w:val="center"/>
        <w:rPr>
          <w:b/>
        </w:rPr>
      </w:pPr>
    </w:p>
    <w:p w:rsidR="00E062AD" w:rsidRDefault="00E062AD" w:rsidP="00E062AD">
      <w:pPr>
        <w:jc w:val="center"/>
        <w:rPr>
          <w:b/>
        </w:rPr>
      </w:pPr>
    </w:p>
    <w:p w:rsidR="00E062AD" w:rsidRPr="000F4F7D" w:rsidRDefault="00E062AD" w:rsidP="009A3FF2">
      <w:pPr>
        <w:jc w:val="center"/>
        <w:rPr>
          <w:b/>
        </w:rPr>
      </w:pPr>
      <w:r w:rsidRPr="000F4F7D">
        <w:rPr>
          <w:b/>
        </w:rPr>
        <w:lastRenderedPageBreak/>
        <w:t>GUÍA No. 3 – INTERDISCIPLINAR PRIMARIA</w:t>
      </w:r>
    </w:p>
    <w:tbl>
      <w:tblPr>
        <w:tblStyle w:val="Tablaconcuadrcula"/>
        <w:tblpPr w:leftFromText="141" w:rightFromText="141" w:vertAnchor="text" w:horzAnchor="margin" w:tblpY="613"/>
        <w:tblW w:w="5000" w:type="pct"/>
        <w:tblLook w:val="04A0" w:firstRow="1" w:lastRow="0" w:firstColumn="1" w:lastColumn="0" w:noHBand="0" w:noVBand="1"/>
      </w:tblPr>
      <w:tblGrid>
        <w:gridCol w:w="3601"/>
        <w:gridCol w:w="829"/>
        <w:gridCol w:w="1031"/>
        <w:gridCol w:w="3367"/>
      </w:tblGrid>
      <w:tr w:rsidR="00E062AD" w:rsidRPr="000F4F7D" w:rsidTr="00BF666B">
        <w:trPr>
          <w:trHeight w:val="274"/>
        </w:trPr>
        <w:tc>
          <w:tcPr>
            <w:tcW w:w="2085" w:type="pct"/>
          </w:tcPr>
          <w:p w:rsidR="00E062AD" w:rsidRPr="000F4F7D" w:rsidRDefault="00E062AD" w:rsidP="00BF666B">
            <w:pPr>
              <w:spacing w:after="120" w:line="240" w:lineRule="auto"/>
              <w:jc w:val="center"/>
              <w:rPr>
                <w:rFonts w:cstheme="minorHAnsi"/>
                <w:b/>
                <w:sz w:val="20"/>
                <w:szCs w:val="20"/>
              </w:rPr>
            </w:pPr>
            <w:r w:rsidRPr="000F4F7D">
              <w:rPr>
                <w:rFonts w:cstheme="minorHAnsi"/>
                <w:b/>
                <w:sz w:val="20"/>
                <w:szCs w:val="20"/>
              </w:rPr>
              <w:t>DOCENTE</w:t>
            </w:r>
          </w:p>
        </w:tc>
        <w:tc>
          <w:tcPr>
            <w:tcW w:w="415" w:type="pct"/>
          </w:tcPr>
          <w:p w:rsidR="00E062AD" w:rsidRPr="000F4F7D" w:rsidRDefault="00E062AD" w:rsidP="00BF666B">
            <w:pPr>
              <w:spacing w:after="120" w:line="240" w:lineRule="auto"/>
              <w:jc w:val="center"/>
              <w:rPr>
                <w:rFonts w:cstheme="minorHAnsi"/>
                <w:b/>
                <w:sz w:val="20"/>
                <w:szCs w:val="20"/>
              </w:rPr>
            </w:pPr>
            <w:r>
              <w:rPr>
                <w:rFonts w:cstheme="minorHAnsi"/>
                <w:b/>
                <w:sz w:val="20"/>
                <w:szCs w:val="20"/>
              </w:rPr>
              <w:t>GRUPO</w:t>
            </w:r>
          </w:p>
        </w:tc>
        <w:tc>
          <w:tcPr>
            <w:tcW w:w="548" w:type="pct"/>
          </w:tcPr>
          <w:p w:rsidR="00E062AD" w:rsidRPr="000F4F7D" w:rsidRDefault="00E062AD" w:rsidP="00BF666B">
            <w:pPr>
              <w:spacing w:after="120" w:line="240" w:lineRule="auto"/>
              <w:jc w:val="center"/>
              <w:rPr>
                <w:rFonts w:cstheme="minorHAnsi"/>
                <w:b/>
                <w:sz w:val="20"/>
                <w:szCs w:val="20"/>
              </w:rPr>
            </w:pPr>
            <w:r>
              <w:rPr>
                <w:rFonts w:cstheme="minorHAnsi"/>
                <w:b/>
                <w:sz w:val="20"/>
                <w:szCs w:val="20"/>
              </w:rPr>
              <w:t>JORNADA</w:t>
            </w:r>
          </w:p>
        </w:tc>
        <w:tc>
          <w:tcPr>
            <w:tcW w:w="1952" w:type="pct"/>
          </w:tcPr>
          <w:p w:rsidR="00E062AD" w:rsidRPr="000F4F7D" w:rsidRDefault="00E062AD" w:rsidP="00BF666B">
            <w:pPr>
              <w:spacing w:after="12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E062AD" w:rsidRPr="000F4F7D" w:rsidTr="00BF666B">
        <w:tc>
          <w:tcPr>
            <w:tcW w:w="2085" w:type="pct"/>
          </w:tcPr>
          <w:p w:rsidR="00E062AD" w:rsidRPr="000F4F7D" w:rsidRDefault="00E062AD" w:rsidP="00BF666B">
            <w:pPr>
              <w:spacing w:after="120" w:line="240" w:lineRule="auto"/>
              <w:jc w:val="both"/>
              <w:rPr>
                <w:rFonts w:cstheme="minorHAnsi"/>
                <w:sz w:val="20"/>
                <w:szCs w:val="20"/>
              </w:rPr>
            </w:pPr>
            <w:r>
              <w:rPr>
                <w:rFonts w:cstheme="minorHAnsi"/>
                <w:sz w:val="20"/>
                <w:szCs w:val="20"/>
              </w:rPr>
              <w:t>FANNY ROJAS</w:t>
            </w:r>
          </w:p>
        </w:tc>
        <w:tc>
          <w:tcPr>
            <w:tcW w:w="415" w:type="pct"/>
          </w:tcPr>
          <w:p w:rsidR="00E062AD" w:rsidRPr="000F4F7D" w:rsidRDefault="00E062AD" w:rsidP="00BF666B">
            <w:pPr>
              <w:spacing w:after="120" w:line="240" w:lineRule="auto"/>
              <w:jc w:val="both"/>
              <w:rPr>
                <w:rFonts w:cstheme="minorHAnsi"/>
                <w:sz w:val="20"/>
                <w:szCs w:val="20"/>
              </w:rPr>
            </w:pPr>
            <w:r>
              <w:rPr>
                <w:rFonts w:cstheme="minorHAnsi"/>
                <w:sz w:val="20"/>
                <w:szCs w:val="20"/>
              </w:rPr>
              <w:t>AC3</w:t>
            </w:r>
          </w:p>
        </w:tc>
        <w:tc>
          <w:tcPr>
            <w:tcW w:w="548" w:type="pct"/>
          </w:tcPr>
          <w:p w:rsidR="00E062AD" w:rsidRPr="000F4F7D" w:rsidRDefault="00E062AD" w:rsidP="00BF666B">
            <w:pPr>
              <w:spacing w:after="120" w:line="240" w:lineRule="auto"/>
              <w:jc w:val="both"/>
              <w:rPr>
                <w:rFonts w:cstheme="minorHAnsi"/>
                <w:sz w:val="20"/>
                <w:szCs w:val="20"/>
              </w:rPr>
            </w:pPr>
            <w:r>
              <w:rPr>
                <w:rFonts w:cstheme="minorHAnsi"/>
                <w:sz w:val="20"/>
                <w:szCs w:val="20"/>
              </w:rPr>
              <w:t>UNICA</w:t>
            </w:r>
          </w:p>
        </w:tc>
        <w:tc>
          <w:tcPr>
            <w:tcW w:w="1952" w:type="pct"/>
          </w:tcPr>
          <w:p w:rsidR="00E062AD" w:rsidRPr="000F4F7D" w:rsidRDefault="00E062AD" w:rsidP="00BF666B">
            <w:pPr>
              <w:spacing w:after="120" w:line="240" w:lineRule="auto"/>
              <w:jc w:val="both"/>
              <w:rPr>
                <w:rFonts w:cstheme="minorHAnsi"/>
                <w:sz w:val="20"/>
                <w:szCs w:val="20"/>
              </w:rPr>
            </w:pPr>
            <w:hyperlink r:id="rId32" w:history="1">
              <w:r w:rsidRPr="009A2A93">
                <w:rPr>
                  <w:rStyle w:val="Hipervnculo"/>
                  <w:rFonts w:cstheme="minorHAnsi"/>
                  <w:sz w:val="20"/>
                  <w:szCs w:val="20"/>
                </w:rPr>
                <w:t>fyrojas@educacionbogota.edu.co</w:t>
              </w:r>
            </w:hyperlink>
            <w:r>
              <w:rPr>
                <w:rFonts w:cstheme="minorHAnsi"/>
                <w:sz w:val="20"/>
                <w:szCs w:val="20"/>
              </w:rPr>
              <w:t xml:space="preserve"> </w:t>
            </w:r>
          </w:p>
        </w:tc>
      </w:tr>
      <w:tr w:rsidR="00E062AD" w:rsidRPr="000F4F7D" w:rsidTr="00BF666B">
        <w:tc>
          <w:tcPr>
            <w:tcW w:w="2085" w:type="pct"/>
          </w:tcPr>
          <w:p w:rsidR="00E062AD" w:rsidRPr="000F4F7D" w:rsidRDefault="00E062AD" w:rsidP="00BF666B">
            <w:pPr>
              <w:spacing w:after="120" w:line="240" w:lineRule="auto"/>
              <w:jc w:val="both"/>
              <w:rPr>
                <w:rFonts w:cstheme="minorHAnsi"/>
                <w:sz w:val="20"/>
                <w:szCs w:val="20"/>
              </w:rPr>
            </w:pPr>
            <w:r>
              <w:rPr>
                <w:rFonts w:cstheme="minorHAnsi"/>
                <w:sz w:val="20"/>
                <w:szCs w:val="20"/>
              </w:rPr>
              <w:t>SANDRA CUERVO</w:t>
            </w:r>
          </w:p>
        </w:tc>
        <w:tc>
          <w:tcPr>
            <w:tcW w:w="415" w:type="pct"/>
          </w:tcPr>
          <w:p w:rsidR="00E062AD" w:rsidRPr="000F4F7D" w:rsidRDefault="00E062AD" w:rsidP="00BF666B">
            <w:pPr>
              <w:spacing w:after="120" w:line="240" w:lineRule="auto"/>
              <w:jc w:val="both"/>
              <w:rPr>
                <w:rFonts w:cstheme="minorHAnsi"/>
                <w:sz w:val="20"/>
                <w:szCs w:val="20"/>
              </w:rPr>
            </w:pPr>
            <w:r>
              <w:rPr>
                <w:rFonts w:cstheme="minorHAnsi"/>
                <w:sz w:val="20"/>
                <w:szCs w:val="20"/>
              </w:rPr>
              <w:t>AC1</w:t>
            </w:r>
          </w:p>
        </w:tc>
        <w:tc>
          <w:tcPr>
            <w:tcW w:w="548" w:type="pct"/>
          </w:tcPr>
          <w:p w:rsidR="00E062AD" w:rsidRPr="000F4F7D" w:rsidRDefault="00E062AD" w:rsidP="00BF666B">
            <w:pPr>
              <w:spacing w:after="120" w:line="240" w:lineRule="auto"/>
              <w:jc w:val="both"/>
              <w:rPr>
                <w:rFonts w:cstheme="minorHAnsi"/>
                <w:sz w:val="20"/>
                <w:szCs w:val="20"/>
              </w:rPr>
            </w:pPr>
            <w:r>
              <w:rPr>
                <w:rFonts w:cstheme="minorHAnsi"/>
                <w:sz w:val="20"/>
                <w:szCs w:val="20"/>
              </w:rPr>
              <w:t>UNICA</w:t>
            </w:r>
          </w:p>
        </w:tc>
        <w:tc>
          <w:tcPr>
            <w:tcW w:w="1952" w:type="pct"/>
          </w:tcPr>
          <w:p w:rsidR="00E062AD" w:rsidRPr="000F4F7D" w:rsidRDefault="00E062AD" w:rsidP="00BF666B">
            <w:pPr>
              <w:spacing w:after="120" w:line="240" w:lineRule="auto"/>
              <w:jc w:val="both"/>
              <w:rPr>
                <w:rFonts w:cstheme="minorHAnsi"/>
                <w:sz w:val="20"/>
                <w:szCs w:val="20"/>
              </w:rPr>
            </w:pPr>
            <w:hyperlink r:id="rId33" w:history="1">
              <w:r w:rsidRPr="009A2A93">
                <w:rPr>
                  <w:rStyle w:val="Hipervnculo"/>
                  <w:rFonts w:cstheme="minorHAnsi"/>
                  <w:sz w:val="20"/>
                  <w:szCs w:val="20"/>
                </w:rPr>
                <w:t>sscuervo@educacionbogota.edu.co</w:t>
              </w:r>
            </w:hyperlink>
            <w:r>
              <w:rPr>
                <w:rFonts w:cstheme="minorHAnsi"/>
                <w:sz w:val="20"/>
                <w:szCs w:val="20"/>
              </w:rPr>
              <w:t xml:space="preserve"> </w:t>
            </w:r>
          </w:p>
        </w:tc>
      </w:tr>
      <w:tr w:rsidR="00E062AD" w:rsidRPr="000F4F7D" w:rsidTr="00BF666B">
        <w:tc>
          <w:tcPr>
            <w:tcW w:w="2085" w:type="pct"/>
          </w:tcPr>
          <w:p w:rsidR="00E062AD" w:rsidRPr="000F4F7D" w:rsidRDefault="00E062AD" w:rsidP="00BF666B">
            <w:pPr>
              <w:spacing w:after="120" w:line="240" w:lineRule="auto"/>
              <w:jc w:val="both"/>
              <w:rPr>
                <w:rFonts w:cstheme="minorHAnsi"/>
                <w:sz w:val="20"/>
                <w:szCs w:val="20"/>
              </w:rPr>
            </w:pPr>
            <w:r>
              <w:rPr>
                <w:rFonts w:cstheme="minorHAnsi"/>
                <w:sz w:val="20"/>
                <w:szCs w:val="20"/>
              </w:rPr>
              <w:t>INGRI GARRIDO</w:t>
            </w:r>
          </w:p>
        </w:tc>
        <w:tc>
          <w:tcPr>
            <w:tcW w:w="415" w:type="pct"/>
          </w:tcPr>
          <w:p w:rsidR="00E062AD" w:rsidRPr="000F4F7D" w:rsidRDefault="00E062AD" w:rsidP="00BF666B">
            <w:pPr>
              <w:spacing w:after="120" w:line="240" w:lineRule="auto"/>
              <w:jc w:val="both"/>
              <w:rPr>
                <w:rFonts w:cstheme="minorHAnsi"/>
                <w:sz w:val="20"/>
                <w:szCs w:val="20"/>
              </w:rPr>
            </w:pPr>
            <w:r>
              <w:rPr>
                <w:rFonts w:cstheme="minorHAnsi"/>
                <w:sz w:val="20"/>
                <w:szCs w:val="20"/>
              </w:rPr>
              <w:t>AC2</w:t>
            </w:r>
          </w:p>
        </w:tc>
        <w:tc>
          <w:tcPr>
            <w:tcW w:w="548" w:type="pct"/>
          </w:tcPr>
          <w:p w:rsidR="00E062AD" w:rsidRPr="000F4F7D" w:rsidRDefault="00E062AD" w:rsidP="00BF666B">
            <w:pPr>
              <w:spacing w:after="120" w:line="240" w:lineRule="auto"/>
              <w:jc w:val="both"/>
              <w:rPr>
                <w:rFonts w:cstheme="minorHAnsi"/>
                <w:sz w:val="20"/>
                <w:szCs w:val="20"/>
              </w:rPr>
            </w:pPr>
            <w:r>
              <w:rPr>
                <w:rFonts w:cstheme="minorHAnsi"/>
                <w:sz w:val="20"/>
                <w:szCs w:val="20"/>
              </w:rPr>
              <w:t>UNICA</w:t>
            </w:r>
          </w:p>
        </w:tc>
        <w:tc>
          <w:tcPr>
            <w:tcW w:w="1952" w:type="pct"/>
          </w:tcPr>
          <w:p w:rsidR="00E062AD" w:rsidRPr="000F4F7D" w:rsidRDefault="00E062AD" w:rsidP="00BF666B">
            <w:pPr>
              <w:spacing w:after="120" w:line="240" w:lineRule="auto"/>
              <w:jc w:val="both"/>
              <w:rPr>
                <w:rFonts w:cstheme="minorHAnsi"/>
                <w:sz w:val="20"/>
                <w:szCs w:val="20"/>
              </w:rPr>
            </w:pPr>
            <w:hyperlink r:id="rId34" w:history="1">
              <w:r w:rsidRPr="009A2A93">
                <w:rPr>
                  <w:rStyle w:val="Hipervnculo"/>
                  <w:rFonts w:cstheme="minorHAnsi"/>
                  <w:sz w:val="20"/>
                  <w:szCs w:val="20"/>
                </w:rPr>
                <w:t>igarrido@educacionbogota.edu.co</w:t>
              </w:r>
            </w:hyperlink>
            <w:r>
              <w:rPr>
                <w:rFonts w:cstheme="minorHAnsi"/>
                <w:sz w:val="20"/>
                <w:szCs w:val="20"/>
              </w:rPr>
              <w:t xml:space="preserve"> </w:t>
            </w:r>
          </w:p>
        </w:tc>
      </w:tr>
    </w:tbl>
    <w:p w:rsidR="00E062AD" w:rsidRDefault="00E062AD" w:rsidP="00E062AD">
      <w:r>
        <w:t>GRADO: _</w:t>
      </w:r>
      <w:r>
        <w:rPr>
          <w:u w:val="single"/>
        </w:rPr>
        <w:t>ACELERACION</w:t>
      </w:r>
      <w:r>
        <w:t>_________________</w:t>
      </w:r>
      <w:proofErr w:type="gramStart"/>
      <w:r>
        <w:t>_  SEDE</w:t>
      </w:r>
      <w:proofErr w:type="gramEnd"/>
      <w:r>
        <w:t>: _______</w:t>
      </w:r>
      <w:r>
        <w:rPr>
          <w:u w:val="single"/>
        </w:rPr>
        <w:t>E</w:t>
      </w:r>
      <w:r>
        <w:t>______</w:t>
      </w:r>
    </w:p>
    <w:p w:rsidR="00E062AD" w:rsidRPr="000F4F7D" w:rsidRDefault="00E062AD" w:rsidP="00E062AD"/>
    <w:tbl>
      <w:tblPr>
        <w:tblStyle w:val="Tablaconcuadrcula"/>
        <w:tblW w:w="0" w:type="auto"/>
        <w:tblLook w:val="04A0" w:firstRow="1" w:lastRow="0" w:firstColumn="1" w:lastColumn="0" w:noHBand="0" w:noVBand="1"/>
      </w:tblPr>
      <w:tblGrid>
        <w:gridCol w:w="3823"/>
        <w:gridCol w:w="2551"/>
        <w:gridCol w:w="2454"/>
      </w:tblGrid>
      <w:tr w:rsidR="00E062AD" w:rsidRPr="000F4F7D" w:rsidTr="00BF666B">
        <w:tc>
          <w:tcPr>
            <w:tcW w:w="3823" w:type="dxa"/>
          </w:tcPr>
          <w:p w:rsidR="00E062AD" w:rsidRPr="000F4F7D" w:rsidRDefault="00E062AD" w:rsidP="00BF666B">
            <w:pPr>
              <w:jc w:val="center"/>
              <w:rPr>
                <w:b/>
              </w:rPr>
            </w:pPr>
            <w:r w:rsidRPr="000F4F7D">
              <w:rPr>
                <w:b/>
              </w:rPr>
              <w:t>OBEJTIVOS</w:t>
            </w:r>
          </w:p>
        </w:tc>
        <w:tc>
          <w:tcPr>
            <w:tcW w:w="2551" w:type="dxa"/>
          </w:tcPr>
          <w:p w:rsidR="00E062AD" w:rsidRPr="000F4F7D" w:rsidRDefault="00E062AD" w:rsidP="00BF666B">
            <w:pPr>
              <w:jc w:val="center"/>
              <w:rPr>
                <w:b/>
              </w:rPr>
            </w:pPr>
            <w:r w:rsidRPr="000F4F7D">
              <w:rPr>
                <w:b/>
              </w:rPr>
              <w:t>ÁREAS INVOLUCRADAS</w:t>
            </w:r>
          </w:p>
        </w:tc>
        <w:tc>
          <w:tcPr>
            <w:tcW w:w="2454" w:type="dxa"/>
          </w:tcPr>
          <w:p w:rsidR="00E062AD" w:rsidRPr="000F4F7D" w:rsidRDefault="00E062AD" w:rsidP="00BF666B">
            <w:pPr>
              <w:jc w:val="center"/>
              <w:rPr>
                <w:b/>
              </w:rPr>
            </w:pPr>
            <w:proofErr w:type="gramStart"/>
            <w:r w:rsidRPr="000F4F7D">
              <w:rPr>
                <w:b/>
              </w:rPr>
              <w:t>PRODUCTO A ENTREGAR</w:t>
            </w:r>
            <w:proofErr w:type="gramEnd"/>
          </w:p>
        </w:tc>
      </w:tr>
      <w:tr w:rsidR="00E062AD" w:rsidRPr="000F4F7D" w:rsidTr="00BF666B">
        <w:tc>
          <w:tcPr>
            <w:tcW w:w="3823" w:type="dxa"/>
          </w:tcPr>
          <w:p w:rsidR="00E062AD" w:rsidRPr="000F4F7D" w:rsidRDefault="00E062AD" w:rsidP="00BF666B">
            <w:pPr>
              <w:rPr>
                <w:b/>
              </w:rPr>
            </w:pPr>
            <w:r>
              <w:rPr>
                <w:b/>
              </w:rPr>
              <w:t xml:space="preserve">Concientizar al estudiante sobre los cuidados que debe tener frente a la nueva </w:t>
            </w:r>
            <w:proofErr w:type="gramStart"/>
            <w:r>
              <w:rPr>
                <w:b/>
              </w:rPr>
              <w:t>pandemia  COVID</w:t>
            </w:r>
            <w:proofErr w:type="gramEnd"/>
            <w:r>
              <w:rPr>
                <w:b/>
              </w:rPr>
              <w:t xml:space="preserve"> 19 e involucrarlos  con la  compresión  de lectura para que de esta forma se entere y responda a cada una de las actividades propuestas</w:t>
            </w:r>
          </w:p>
        </w:tc>
        <w:tc>
          <w:tcPr>
            <w:tcW w:w="2551" w:type="dxa"/>
          </w:tcPr>
          <w:p w:rsidR="00E062AD" w:rsidRPr="000F4F7D" w:rsidRDefault="00E062AD" w:rsidP="00BF666B">
            <w:pPr>
              <w:rPr>
                <w:b/>
              </w:rPr>
            </w:pPr>
            <w:r>
              <w:rPr>
                <w:b/>
              </w:rPr>
              <w:t xml:space="preserve">Áreas integradas </w:t>
            </w:r>
          </w:p>
        </w:tc>
        <w:tc>
          <w:tcPr>
            <w:tcW w:w="2454" w:type="dxa"/>
          </w:tcPr>
          <w:p w:rsidR="00E062AD" w:rsidRPr="000F4F7D" w:rsidRDefault="00E062AD" w:rsidP="00BF666B">
            <w:pPr>
              <w:rPr>
                <w:b/>
              </w:rPr>
            </w:pPr>
            <w:r>
              <w:rPr>
                <w:b/>
              </w:rPr>
              <w:t xml:space="preserve">Responder cada actividad </w:t>
            </w:r>
            <w:proofErr w:type="gramStart"/>
            <w:r>
              <w:rPr>
                <w:b/>
              </w:rPr>
              <w:t>de acuerdo a</w:t>
            </w:r>
            <w:proofErr w:type="gramEnd"/>
            <w:r>
              <w:rPr>
                <w:b/>
              </w:rPr>
              <w:t xml:space="preserve"> la guía</w:t>
            </w:r>
          </w:p>
        </w:tc>
      </w:tr>
    </w:tbl>
    <w:p w:rsidR="00832188" w:rsidRDefault="00832188" w:rsidP="000F4F7D"/>
    <w:p w:rsidR="000F4F7D" w:rsidRDefault="000F4F7D" w:rsidP="000F4F7D">
      <w:r>
        <w:t xml:space="preserve">ACTIVIDADES: </w:t>
      </w:r>
    </w:p>
    <w:tbl>
      <w:tblPr>
        <w:tblStyle w:val="Tablaconcuadrcula"/>
        <w:tblW w:w="9209" w:type="dxa"/>
        <w:tblLook w:val="04A0" w:firstRow="1" w:lastRow="0" w:firstColumn="1" w:lastColumn="0" w:noHBand="0" w:noVBand="1"/>
      </w:tblPr>
      <w:tblGrid>
        <w:gridCol w:w="9209"/>
      </w:tblGrid>
      <w:tr w:rsidR="00873BFB" w:rsidTr="005C5941">
        <w:tc>
          <w:tcPr>
            <w:tcW w:w="9209" w:type="dxa"/>
          </w:tcPr>
          <w:p w:rsidR="00873BFB" w:rsidRPr="00873BFB" w:rsidRDefault="00873BFB" w:rsidP="00A60A53">
            <w:pPr>
              <w:spacing w:after="0"/>
              <w:rPr>
                <w:b/>
              </w:rPr>
            </w:pPr>
            <w:r w:rsidRPr="00873BFB">
              <w:rPr>
                <w:b/>
              </w:rPr>
              <w:t xml:space="preserve">FECHA DE ENTREGA: </w:t>
            </w:r>
            <w:r w:rsidR="005C5941">
              <w:rPr>
                <w:b/>
              </w:rPr>
              <w:t xml:space="preserve">29 </w:t>
            </w:r>
            <w:r w:rsidRPr="00873BFB">
              <w:rPr>
                <w:b/>
              </w:rPr>
              <w:t>ABRIL</w:t>
            </w:r>
            <w:r>
              <w:rPr>
                <w:b/>
              </w:rPr>
              <w:t xml:space="preserve"> </w:t>
            </w:r>
            <w:r w:rsidRPr="00873BFB">
              <w:rPr>
                <w:rFonts w:cstheme="minorHAnsi"/>
                <w:b/>
                <w:sz w:val="20"/>
                <w:szCs w:val="20"/>
              </w:rPr>
              <w:t>INTERDISCIPLINAR</w:t>
            </w:r>
          </w:p>
        </w:tc>
      </w:tr>
      <w:tr w:rsidR="00873BFB" w:rsidTr="005C5941">
        <w:tc>
          <w:tcPr>
            <w:tcW w:w="9209" w:type="dxa"/>
          </w:tcPr>
          <w:p w:rsidR="00873BFB" w:rsidRPr="00873BFB" w:rsidRDefault="00873BFB" w:rsidP="00A60A53">
            <w:pPr>
              <w:rPr>
                <w:b/>
              </w:rPr>
            </w:pPr>
            <w:r w:rsidRPr="00873BFB">
              <w:rPr>
                <w:b/>
              </w:rPr>
              <w:t>ACTIVIDAD</w:t>
            </w:r>
          </w:p>
          <w:p w:rsidR="002E2C40" w:rsidRDefault="00C97996" w:rsidP="002E2C40">
            <w:pPr>
              <w:spacing w:line="240" w:lineRule="auto"/>
              <w:rPr>
                <w:rFonts w:ascii="Arial" w:hAnsi="Arial" w:cs="Arial"/>
                <w:lang w:val="es-CO"/>
              </w:rPr>
            </w:pPr>
            <w:r>
              <w:rPr>
                <w:noProof/>
                <w:lang w:val="es-CO" w:eastAsia="es-CO"/>
              </w:rPr>
              <mc:AlternateContent>
                <mc:Choice Requires="wps">
                  <w:drawing>
                    <wp:anchor distT="0" distB="0" distL="114300" distR="114300" simplePos="0" relativeHeight="251665408" behindDoc="0" locked="0" layoutInCell="1" allowOverlap="1">
                      <wp:simplePos x="0" y="0"/>
                      <wp:positionH relativeFrom="margin">
                        <wp:posOffset>1010285</wp:posOffset>
                      </wp:positionH>
                      <wp:positionV relativeFrom="paragraph">
                        <wp:posOffset>101600</wp:posOffset>
                      </wp:positionV>
                      <wp:extent cx="3838575" cy="1381125"/>
                      <wp:effectExtent l="0" t="0" r="28575" b="28575"/>
                      <wp:wrapNone/>
                      <wp:docPr id="19" name="Flowchart: Punched Tape 19"/>
                      <wp:cNvGraphicFramePr/>
                      <a:graphic xmlns:a="http://schemas.openxmlformats.org/drawingml/2006/main">
                        <a:graphicData uri="http://schemas.microsoft.com/office/word/2010/wordprocessingShape">
                          <wps:wsp>
                            <wps:cNvSpPr/>
                            <wps:spPr>
                              <a:xfrm>
                                <a:off x="0" y="0"/>
                                <a:ext cx="3838575" cy="1381125"/>
                              </a:xfrm>
                              <a:prstGeom prst="flowChartPunchedTape">
                                <a:avLst/>
                              </a:prstGeom>
                            </wps:spPr>
                            <wps:style>
                              <a:lnRef idx="2">
                                <a:schemeClr val="accent6"/>
                              </a:lnRef>
                              <a:fillRef idx="1">
                                <a:schemeClr val="lt1"/>
                              </a:fillRef>
                              <a:effectRef idx="0">
                                <a:schemeClr val="accent6"/>
                              </a:effectRef>
                              <a:fontRef idx="minor">
                                <a:schemeClr val="dk1"/>
                              </a:fontRef>
                            </wps:style>
                            <wps:txbx>
                              <w:txbxContent>
                                <w:p w:rsidR="002E2C40" w:rsidRDefault="002E2C40" w:rsidP="00C97996">
                                  <w:pPr>
                                    <w:jc w:val="center"/>
                                  </w:pPr>
                                  <w:r>
                                    <w:rPr>
                                      <w:rFonts w:ascii="Arial" w:hAnsi="Arial" w:cs="Arial"/>
                                      <w:color w:val="222222"/>
                                      <w:sz w:val="21"/>
                                      <w:szCs w:val="21"/>
                                      <w:shd w:val="clear" w:color="auto" w:fill="FFFFFF"/>
                                    </w:rPr>
                                    <w:t>Un diagrama de barras, también conocido como gráfico de barras o gráfico de columnas, es una forma de representar gráficamente un conjunto de datos o valores, y está conformado por barras rectangulares de longitudes proporcionales a los valores representados.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9" o:spid="_x0000_s1028" type="#_x0000_t122" style="position:absolute;margin-left:79.55pt;margin-top:8pt;width:302.25pt;height:10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Cd/gAIAAEUFAAAOAAAAZHJzL2Uyb0RvYy54bWysVFFP2zAQfp+0/2D5faQpFEpEiqoipkkI&#13;&#10;KmDi2XVsEs32ebbbpPv1OztpYKxP014S23ff+bu773x13WlFdsL5BkxJ85MJJcJwqBrzWtLvz7df&#13;&#10;5pT4wEzFFBhR0r3w9Hrx+dNVawsxhRpUJRzBIMYXrS1pHYItsszzWmjmT8AKg0YJTrOAW/eaVY61&#13;&#10;GF2rbDqZnGctuMo64MJ7PL3pjXSR4kspeHiQ0otAVEmRW0hfl76b+M0WV6x4dczWDR9osH9goVlj&#13;&#10;8NIx1A0LjGxd81co3XAHHmQ44aAzkLLhIuWA2eSTD9k81cyKlAsWx9uxTP7/heX3u7UjTYW9u6TE&#13;&#10;MI09ulXQ8pq5UJD11mAnKvKMRAh6YLla6wtEPdm1G3YelzH3Tjod/5gV6VKJ92OJRRcIx8PT+el8&#13;&#10;djGjhKMtP53n+XQWo2ZvcOt8+CpAk7goqUQ2q8hm4BKppFKz3Z0PPfQAwTiRXk8orcJeichJmUch&#13;&#10;MU+kME3opDCxUo7sGGqDcS5MOB+oJO8Ik41SIzA/BlQhH0CDb4SJpLwRODkG/PPGEZFuBRNGsG4M&#13;&#10;uGMBqh/jzb3/Ifs+55h+6DZdau40cownG6j22HAH/SR4y28bLPMd82HNHEofhwTHOTzgJ1a+pDCs&#13;&#10;KKnB/Tp2Hv1RkWilpMVRKqn/uWVOUKK+GdTqZX52Fmcvbc5mF1PcuPeWzXuL2eoVYEdyfDgsT8vo&#13;&#10;H9RhKR3oF5z6ZbwVTQwlCjjSPLjDZhX6Ecd3g4vlMrnhvFkW7syT5TF4rHOUzXP3wpwdtBZQpvdw&#13;&#10;GDtWfJBY7xuRBpbbALJJ+nur69ABnNWk6OFdiY/B+33yenv9Fr8BAAD//wMAUEsDBBQABgAIAAAA&#13;&#10;IQATt9wp4QAAAA8BAAAPAAAAZHJzL2Rvd25yZXYueG1sTE9NT8MwDL0j8R8iI3Fj6VqtQNd0QoNx&#13;&#10;oRJi8AOy1jTVGqdKsq7795gTXCw/+fl9lJvZDmJCH3pHCpaLBARS49qeOgVfn7u7BxAhamr14AgV&#13;&#10;XDDAprq+KnXRujN94LSPnWARCoVWYGIcCylDY9DqsHAjEt++nbc6MvSdbL0+s7gdZJokubS6J3Yw&#13;&#10;esStwea4P1kF9dRkL/F9Z7Z1Wh8v/k36VyeVur2Zn9c8ntYgIs7x7wN+O3B+qDjYwZ2oDWJgvHpc&#13;&#10;MpWXnIsx4T7PchAHBWmWrUBWpfzfo/oBAAD//wMAUEsBAi0AFAAGAAgAAAAhALaDOJL+AAAA4QEA&#13;&#10;ABMAAAAAAAAAAAAAAAAAAAAAAFtDb250ZW50X1R5cGVzXS54bWxQSwECLQAUAAYACAAAACEAOP0h&#13;&#10;/9YAAACUAQAACwAAAAAAAAAAAAAAAAAvAQAAX3JlbHMvLnJlbHNQSwECLQAUAAYACAAAACEA+xwn&#13;&#10;f4ACAABFBQAADgAAAAAAAAAAAAAAAAAuAgAAZHJzL2Uyb0RvYy54bWxQSwECLQAUAAYACAAAACEA&#13;&#10;E7fcKeEAAAAPAQAADwAAAAAAAAAAAAAAAADaBAAAZHJzL2Rvd25yZXYueG1sUEsFBgAAAAAEAAQA&#13;&#10;8wAAAOgFAAAAAA==&#13;&#10;" fillcolor="white [3201]" strokecolor="#70ad47 [3209]" strokeweight="1pt">
                      <v:textbox>
                        <w:txbxContent>
                          <w:p w:rsidR="002E2C40" w:rsidRDefault="002E2C40" w:rsidP="00C97996">
                            <w:pPr>
                              <w:jc w:val="center"/>
                            </w:pPr>
                            <w:r>
                              <w:rPr>
                                <w:rFonts w:ascii="Arial" w:hAnsi="Arial" w:cs="Arial"/>
                                <w:color w:val="222222"/>
                                <w:sz w:val="21"/>
                                <w:szCs w:val="21"/>
                                <w:shd w:val="clear" w:color="auto" w:fill="FFFFFF"/>
                              </w:rPr>
                              <w:t>Un diagrama de barras, también conocido como gráfico de barras o gráfico de columnas, es una forma de representar gráficamente un conjunto de datos o valores, y está conformado por barras rectangulares de longitudes proporcionales a los valores representados.</w:t>
                            </w:r>
                          </w:p>
                        </w:txbxContent>
                      </v:textbox>
                      <w10:wrap anchorx="margin"/>
                    </v:shape>
                  </w:pict>
                </mc:Fallback>
              </mc:AlternateContent>
            </w:r>
            <w:r w:rsidR="002E2C40">
              <w:rPr>
                <w:rFonts w:ascii="Arial" w:hAnsi="Arial" w:cs="Arial"/>
                <w:highlight w:val="yellow"/>
              </w:rPr>
              <w:t>DIA 3 ACTIVIDAD DE MATEMATICAS</w:t>
            </w:r>
          </w:p>
          <w:p w:rsidR="002E2C40" w:rsidRDefault="002E2C40" w:rsidP="002E2C40">
            <w:pPr>
              <w:spacing w:after="0"/>
              <w:rPr>
                <w:rFonts w:ascii="Arial" w:hAnsi="Arial" w:cs="Arial"/>
                <w:noProof/>
                <w:lang w:eastAsia="es-CO"/>
              </w:rPr>
            </w:pPr>
          </w:p>
          <w:p w:rsidR="002E2C40" w:rsidRDefault="002E2C40" w:rsidP="002E2C40">
            <w:pPr>
              <w:spacing w:after="0"/>
              <w:rPr>
                <w:rFonts w:ascii="Arial" w:hAnsi="Arial" w:cs="Arial"/>
                <w:noProof/>
                <w:lang w:eastAsia="es-CO"/>
              </w:rPr>
            </w:pPr>
          </w:p>
          <w:p w:rsidR="002E2C40" w:rsidRDefault="002E2C40" w:rsidP="002E2C40">
            <w:pPr>
              <w:spacing w:after="0"/>
              <w:rPr>
                <w:rFonts w:ascii="Arial" w:hAnsi="Arial" w:cs="Arial"/>
                <w:noProof/>
                <w:lang w:eastAsia="es-CO"/>
              </w:rPr>
            </w:pPr>
          </w:p>
          <w:p w:rsidR="00873BFB" w:rsidRDefault="00873BFB" w:rsidP="00A60A53"/>
          <w:p w:rsidR="002E2C40" w:rsidRDefault="002E2C40" w:rsidP="00A60A53"/>
          <w:p w:rsidR="00E062AD" w:rsidRDefault="00E062AD" w:rsidP="002E2C40">
            <w:pPr>
              <w:spacing w:after="0"/>
              <w:rPr>
                <w:rFonts w:ascii="Arial" w:hAnsi="Arial" w:cs="Arial"/>
                <w:noProof/>
                <w:lang w:eastAsia="es-CO"/>
              </w:rPr>
            </w:pPr>
          </w:p>
          <w:p w:rsidR="00E062AD" w:rsidRDefault="00E062AD" w:rsidP="002E2C40">
            <w:pPr>
              <w:spacing w:after="0"/>
              <w:rPr>
                <w:rFonts w:ascii="Arial" w:hAnsi="Arial" w:cs="Arial"/>
                <w:noProof/>
                <w:lang w:eastAsia="es-CO"/>
              </w:rPr>
            </w:pPr>
          </w:p>
          <w:p w:rsidR="002E2C40" w:rsidRDefault="002E2C40" w:rsidP="002E2C40">
            <w:pPr>
              <w:spacing w:after="0"/>
              <w:rPr>
                <w:rFonts w:ascii="Arial" w:hAnsi="Arial" w:cs="Arial"/>
                <w:noProof/>
                <w:lang w:val="es-CO" w:eastAsia="es-CO"/>
              </w:rPr>
            </w:pPr>
            <w:r>
              <w:rPr>
                <w:rFonts w:ascii="Arial" w:hAnsi="Arial" w:cs="Arial"/>
                <w:noProof/>
                <w:lang w:eastAsia="es-CO"/>
              </w:rPr>
              <w:t>MIRA UN EJEMPLO</w:t>
            </w:r>
          </w:p>
          <w:p w:rsidR="002E2C40" w:rsidRDefault="002E2C40" w:rsidP="002E2C40">
            <w:pPr>
              <w:spacing w:after="0"/>
              <w:rPr>
                <w:rFonts w:ascii="Arial" w:hAnsi="Arial" w:cs="Arial"/>
                <w:noProof/>
                <w:lang w:eastAsia="es-CO"/>
              </w:rPr>
            </w:pPr>
          </w:p>
          <w:p w:rsidR="002E2C40" w:rsidRDefault="002E2C40" w:rsidP="002E2C40">
            <w:pPr>
              <w:spacing w:after="0"/>
              <w:rPr>
                <w:rFonts w:ascii="Arial" w:hAnsi="Arial" w:cs="Arial"/>
                <w:sz w:val="18"/>
                <w:szCs w:val="18"/>
              </w:rPr>
            </w:pPr>
            <w:r>
              <w:rPr>
                <w:rFonts w:ascii="Arial" w:hAnsi="Arial" w:cs="Arial"/>
                <w:noProof/>
                <w:lang w:val="es-CO" w:eastAsia="es-CO"/>
              </w:rPr>
              <w:lastRenderedPageBreak/>
              <w:drawing>
                <wp:inline distT="0" distB="0" distL="0" distR="0">
                  <wp:extent cx="2095500" cy="2009775"/>
                  <wp:effectExtent l="0" t="0" r="0" b="9525"/>
                  <wp:docPr id="13" name="Picture 13" descr="Diagrama de barras: ¿qué es y cómo se hace? | Pequeo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iagrama de barras: ¿qué es y cómo se hace? | Pequeoci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5500" cy="2009775"/>
                          </a:xfrm>
                          <a:prstGeom prst="rect">
                            <a:avLst/>
                          </a:prstGeom>
                          <a:noFill/>
                          <a:ln>
                            <a:noFill/>
                          </a:ln>
                        </pic:spPr>
                      </pic:pic>
                    </a:graphicData>
                  </a:graphic>
                </wp:inline>
              </w:drawing>
            </w:r>
          </w:p>
          <w:p w:rsidR="005C5941" w:rsidRDefault="005C5941" w:rsidP="002E2C40">
            <w:pPr>
              <w:spacing w:after="0"/>
              <w:rPr>
                <w:rFonts w:ascii="Arial" w:hAnsi="Arial" w:cs="Arial"/>
                <w:sz w:val="18"/>
                <w:szCs w:val="18"/>
              </w:rPr>
            </w:pPr>
          </w:p>
          <w:p w:rsidR="002E2C40" w:rsidRDefault="002E2C40" w:rsidP="002E2C40">
            <w:pPr>
              <w:spacing w:after="0"/>
              <w:rPr>
                <w:rFonts w:ascii="Arial" w:hAnsi="Arial" w:cs="Arial"/>
                <w:sz w:val="18"/>
                <w:szCs w:val="18"/>
              </w:rPr>
            </w:pPr>
            <w:r>
              <w:rPr>
                <w:rFonts w:ascii="Arial" w:hAnsi="Arial" w:cs="Arial"/>
                <w:sz w:val="18"/>
                <w:szCs w:val="18"/>
              </w:rPr>
              <w:t>PUEDES OBSERVAR ESTE VIDEO QUE TE AYUDARA CON EL TEMA</w:t>
            </w:r>
          </w:p>
          <w:p w:rsidR="002E2C40" w:rsidRDefault="009A3FF2" w:rsidP="002E2C40">
            <w:pPr>
              <w:spacing w:after="0"/>
              <w:rPr>
                <w:sz w:val="18"/>
                <w:szCs w:val="18"/>
                <w:lang w:val="es-CO"/>
              </w:rPr>
            </w:pPr>
            <w:hyperlink r:id="rId36" w:history="1">
              <w:r w:rsidR="002E2C40">
                <w:rPr>
                  <w:rStyle w:val="Hipervnculo"/>
                </w:rPr>
                <w:t>https://www.youtube.com/watch?v=J-lDNbXM2wE</w:t>
              </w:r>
            </w:hyperlink>
          </w:p>
          <w:p w:rsidR="002E2C40" w:rsidRDefault="002E2C40" w:rsidP="002E2C40">
            <w:pPr>
              <w:spacing w:after="0"/>
              <w:rPr>
                <w:sz w:val="18"/>
                <w:szCs w:val="18"/>
              </w:rPr>
            </w:pPr>
          </w:p>
          <w:p w:rsidR="002E2C40" w:rsidRDefault="002E2C40" w:rsidP="002E2C40">
            <w:pPr>
              <w:spacing w:after="0"/>
              <w:jc w:val="center"/>
              <w:rPr>
                <w:rFonts w:ascii="Arial" w:hAnsi="Arial" w:cs="Arial"/>
                <w:sz w:val="18"/>
                <w:szCs w:val="18"/>
              </w:rPr>
            </w:pPr>
            <w:r>
              <w:rPr>
                <w:noProof/>
                <w:lang w:val="es-CO" w:eastAsia="es-CO"/>
              </w:rPr>
              <w:drawing>
                <wp:inline distT="0" distB="0" distL="0" distR="0">
                  <wp:extent cx="1571625" cy="1514475"/>
                  <wp:effectExtent l="0" t="0" r="9525" b="9525"/>
                  <wp:docPr id="14" name="Picture 14" descr="60 ilustraciones, clipart, dibujos animados e iconos de stock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60 ilustraciones, clipart, dibujos animados e iconos de stock de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71625" cy="1514475"/>
                          </a:xfrm>
                          <a:prstGeom prst="rect">
                            <a:avLst/>
                          </a:prstGeom>
                          <a:noFill/>
                          <a:ln>
                            <a:noFill/>
                          </a:ln>
                        </pic:spPr>
                      </pic:pic>
                    </a:graphicData>
                  </a:graphic>
                </wp:inline>
              </w:drawing>
            </w:r>
          </w:p>
          <w:p w:rsidR="002E2C40" w:rsidRDefault="002E2C40" w:rsidP="002E2C40">
            <w:pPr>
              <w:spacing w:after="0"/>
              <w:rPr>
                <w:rFonts w:ascii="Arial" w:hAnsi="Arial" w:cs="Arial"/>
                <w:sz w:val="18"/>
                <w:szCs w:val="18"/>
              </w:rPr>
            </w:pPr>
          </w:p>
          <w:p w:rsidR="002E2C40" w:rsidRDefault="002E2C40" w:rsidP="002E2C40">
            <w:pPr>
              <w:spacing w:after="0"/>
              <w:rPr>
                <w:rFonts w:ascii="Arial" w:hAnsi="Arial" w:cs="Arial"/>
                <w:sz w:val="18"/>
                <w:szCs w:val="18"/>
              </w:rPr>
            </w:pPr>
          </w:p>
          <w:p w:rsidR="002E2C40" w:rsidRPr="009A3FF2" w:rsidRDefault="002E2C40" w:rsidP="002E2C40">
            <w:pPr>
              <w:spacing w:after="0"/>
              <w:rPr>
                <w:rFonts w:ascii="Arial" w:hAnsi="Arial" w:cs="Arial"/>
                <w:sz w:val="24"/>
                <w:szCs w:val="24"/>
              </w:rPr>
            </w:pPr>
            <w:r w:rsidRPr="009A3FF2">
              <w:rPr>
                <w:rFonts w:ascii="Arial" w:hAnsi="Arial" w:cs="Arial"/>
                <w:sz w:val="24"/>
                <w:szCs w:val="24"/>
              </w:rPr>
              <w:t xml:space="preserve">ACTIVIDAD </w:t>
            </w:r>
          </w:p>
          <w:p w:rsidR="002E2C40" w:rsidRPr="009A3FF2" w:rsidRDefault="002E2C40" w:rsidP="002E2C40">
            <w:pPr>
              <w:pStyle w:val="Prrafodelista"/>
              <w:numPr>
                <w:ilvl w:val="0"/>
                <w:numId w:val="3"/>
              </w:numPr>
              <w:spacing w:after="0"/>
              <w:rPr>
                <w:rFonts w:ascii="Arial" w:hAnsi="Arial" w:cs="Arial"/>
                <w:sz w:val="24"/>
                <w:szCs w:val="24"/>
              </w:rPr>
            </w:pPr>
            <w:r w:rsidRPr="009A3FF2">
              <w:rPr>
                <w:rFonts w:ascii="Arial" w:hAnsi="Arial" w:cs="Arial"/>
                <w:sz w:val="24"/>
                <w:szCs w:val="24"/>
              </w:rPr>
              <w:t>En la noticia se mencionan los departamentos con el número de contagiados, debes elaborar un gráfico de barras con esos datos.</w:t>
            </w:r>
          </w:p>
          <w:p w:rsidR="002E2C40" w:rsidRPr="009A3FF2" w:rsidRDefault="002E2C40" w:rsidP="002E2C40">
            <w:pPr>
              <w:pStyle w:val="Prrafodelista"/>
              <w:numPr>
                <w:ilvl w:val="0"/>
                <w:numId w:val="3"/>
              </w:numPr>
              <w:spacing w:after="0"/>
              <w:rPr>
                <w:rFonts w:ascii="Arial" w:hAnsi="Arial" w:cs="Arial"/>
                <w:sz w:val="24"/>
                <w:szCs w:val="24"/>
              </w:rPr>
            </w:pPr>
            <w:r w:rsidRPr="009A3FF2">
              <w:rPr>
                <w:rFonts w:ascii="Arial" w:hAnsi="Arial" w:cs="Arial"/>
                <w:sz w:val="24"/>
                <w:szCs w:val="24"/>
              </w:rPr>
              <w:t xml:space="preserve">Elabora otro </w:t>
            </w:r>
            <w:r w:rsidR="00C97996" w:rsidRPr="009A3FF2">
              <w:rPr>
                <w:rFonts w:ascii="Arial" w:hAnsi="Arial" w:cs="Arial"/>
                <w:sz w:val="24"/>
                <w:szCs w:val="24"/>
              </w:rPr>
              <w:t>gráfico</w:t>
            </w:r>
            <w:r w:rsidRPr="009A3FF2">
              <w:rPr>
                <w:rFonts w:ascii="Arial" w:hAnsi="Arial" w:cs="Arial"/>
                <w:sz w:val="24"/>
                <w:szCs w:val="24"/>
              </w:rPr>
              <w:t xml:space="preserve"> de barras tomando el dato de hombres y mujeres contagiadas.</w:t>
            </w:r>
          </w:p>
          <w:p w:rsidR="002E2C40" w:rsidRPr="009A3FF2" w:rsidRDefault="002E2C40" w:rsidP="002E2C40">
            <w:pPr>
              <w:pStyle w:val="Prrafodelista"/>
              <w:numPr>
                <w:ilvl w:val="0"/>
                <w:numId w:val="3"/>
              </w:numPr>
              <w:spacing w:after="0"/>
              <w:rPr>
                <w:rFonts w:ascii="Arial" w:hAnsi="Arial" w:cs="Arial"/>
                <w:sz w:val="24"/>
                <w:szCs w:val="24"/>
              </w:rPr>
            </w:pPr>
            <w:r w:rsidRPr="009A3FF2">
              <w:rPr>
                <w:rFonts w:ascii="Arial" w:hAnsi="Arial" w:cs="Arial"/>
                <w:sz w:val="24"/>
                <w:szCs w:val="24"/>
              </w:rPr>
              <w:t>Calcula y realiza las operaciones.</w:t>
            </w:r>
          </w:p>
          <w:p w:rsidR="002E2C40" w:rsidRPr="009A3FF2" w:rsidRDefault="002E2C40" w:rsidP="002E2C40">
            <w:pPr>
              <w:pStyle w:val="Prrafodelista"/>
              <w:numPr>
                <w:ilvl w:val="0"/>
                <w:numId w:val="4"/>
              </w:numPr>
              <w:spacing w:after="0"/>
              <w:rPr>
                <w:rFonts w:ascii="Arial" w:hAnsi="Arial" w:cs="Arial"/>
                <w:sz w:val="24"/>
                <w:szCs w:val="24"/>
              </w:rPr>
            </w:pPr>
            <w:r w:rsidRPr="009A3FF2">
              <w:rPr>
                <w:rFonts w:ascii="Arial" w:hAnsi="Arial" w:cs="Arial"/>
                <w:sz w:val="24"/>
                <w:szCs w:val="24"/>
              </w:rPr>
              <w:t>¿Cuántos hombres más hay contagiados que mujeres?</w:t>
            </w:r>
          </w:p>
          <w:p w:rsidR="002E2C40" w:rsidRPr="009A3FF2" w:rsidRDefault="002E2C40" w:rsidP="002E2C40">
            <w:pPr>
              <w:pStyle w:val="Prrafodelista"/>
              <w:numPr>
                <w:ilvl w:val="0"/>
                <w:numId w:val="4"/>
              </w:numPr>
              <w:spacing w:after="0"/>
              <w:rPr>
                <w:rFonts w:ascii="Arial" w:hAnsi="Arial" w:cs="Arial"/>
                <w:sz w:val="24"/>
                <w:szCs w:val="24"/>
              </w:rPr>
            </w:pPr>
            <w:r w:rsidRPr="009A3FF2">
              <w:rPr>
                <w:rFonts w:ascii="Arial" w:hAnsi="Arial" w:cs="Arial"/>
                <w:sz w:val="24"/>
                <w:szCs w:val="24"/>
              </w:rPr>
              <w:t>De los 1.780 casos confirmados 100 se han recuperado ¿cuántos faltan por recuperarse?</w:t>
            </w:r>
          </w:p>
          <w:p w:rsidR="00873BFB" w:rsidRPr="002E2C40" w:rsidRDefault="002E2C40" w:rsidP="00A60A53">
            <w:pPr>
              <w:pStyle w:val="Prrafodelista"/>
              <w:numPr>
                <w:ilvl w:val="0"/>
                <w:numId w:val="4"/>
              </w:numPr>
              <w:spacing w:after="0"/>
              <w:rPr>
                <w:rFonts w:ascii="Arial" w:hAnsi="Arial" w:cs="Arial"/>
                <w:sz w:val="18"/>
                <w:szCs w:val="18"/>
              </w:rPr>
            </w:pPr>
            <w:r w:rsidRPr="009A3FF2">
              <w:rPr>
                <w:rFonts w:ascii="Arial" w:hAnsi="Arial" w:cs="Arial"/>
                <w:sz w:val="24"/>
                <w:szCs w:val="24"/>
              </w:rPr>
              <w:t>En toda América el número de contagiados es 164.565 si sacamos el número de contagiados en Colombia que hasta la fecha son 1780 ¿cuánto es el total en el resto de América?</w:t>
            </w:r>
          </w:p>
        </w:tc>
      </w:tr>
    </w:tbl>
    <w:p w:rsidR="002F74A7" w:rsidRDefault="002F74A7" w:rsidP="005C5941">
      <w:pPr>
        <w:spacing w:after="0"/>
        <w:jc w:val="center"/>
        <w:rPr>
          <w:rFonts w:cstheme="minorHAnsi"/>
          <w:b/>
        </w:rPr>
      </w:pPr>
    </w:p>
    <w:p w:rsidR="002F74A7" w:rsidRDefault="002F74A7" w:rsidP="005C5941">
      <w:pPr>
        <w:spacing w:after="0"/>
        <w:jc w:val="center"/>
        <w:rPr>
          <w:rFonts w:cstheme="minorHAnsi"/>
          <w:b/>
        </w:rPr>
      </w:pPr>
    </w:p>
    <w:p w:rsidR="002F74A7" w:rsidRDefault="002F74A7" w:rsidP="005C5941">
      <w:pPr>
        <w:spacing w:after="0"/>
        <w:jc w:val="center"/>
        <w:rPr>
          <w:rFonts w:cstheme="minorHAnsi"/>
          <w:b/>
        </w:rPr>
      </w:pPr>
    </w:p>
    <w:p w:rsidR="002F74A7" w:rsidRDefault="002F74A7" w:rsidP="005C5941">
      <w:pPr>
        <w:spacing w:after="0"/>
        <w:jc w:val="center"/>
        <w:rPr>
          <w:rFonts w:cstheme="minorHAnsi"/>
          <w:b/>
        </w:rPr>
      </w:pPr>
    </w:p>
    <w:p w:rsidR="002F74A7" w:rsidRDefault="002F74A7" w:rsidP="005C5941">
      <w:pPr>
        <w:spacing w:after="0"/>
        <w:jc w:val="center"/>
        <w:rPr>
          <w:rFonts w:cstheme="minorHAnsi"/>
          <w:b/>
        </w:rPr>
      </w:pPr>
    </w:p>
    <w:p w:rsidR="00873BFB" w:rsidRPr="00832188" w:rsidRDefault="00873BFB" w:rsidP="000F4F7D"/>
    <w:sectPr w:rsidR="00873BFB" w:rsidRPr="0083218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0318B"/>
    <w:multiLevelType w:val="hybridMultilevel"/>
    <w:tmpl w:val="A774BAF6"/>
    <w:lvl w:ilvl="0" w:tplc="793EA140">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1EA96148"/>
    <w:multiLevelType w:val="hybridMultilevel"/>
    <w:tmpl w:val="683667F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23687FA0"/>
    <w:multiLevelType w:val="hybridMultilevel"/>
    <w:tmpl w:val="717ACE76"/>
    <w:lvl w:ilvl="0" w:tplc="64AEDAE8">
      <w:start w:val="1"/>
      <w:numFmt w:val="decimal"/>
      <w:lvlText w:val="%1."/>
      <w:lvlJc w:val="left"/>
      <w:pPr>
        <w:ind w:left="720" w:hanging="360"/>
      </w:pPr>
      <w:rPr>
        <w:color w:val="2222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23D43CF8"/>
    <w:multiLevelType w:val="hybridMultilevel"/>
    <w:tmpl w:val="8B526BA2"/>
    <w:lvl w:ilvl="0" w:tplc="FE92AA6C">
      <w:numFmt w:val="bullet"/>
      <w:lvlText w:val="-"/>
      <w:lvlJc w:val="left"/>
      <w:pPr>
        <w:ind w:left="1428" w:hanging="360"/>
      </w:pPr>
      <w:rPr>
        <w:rFonts w:ascii="Calibri" w:eastAsiaTheme="minorHAnsi" w:hAnsi="Calibri" w:cs="Calibri" w:hint="default"/>
      </w:rPr>
    </w:lvl>
    <w:lvl w:ilvl="1" w:tplc="0C0A0003">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4" w15:restartNumberingAfterBreak="0">
    <w:nsid w:val="2D014760"/>
    <w:multiLevelType w:val="hybridMultilevel"/>
    <w:tmpl w:val="F7C6008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3F434084"/>
    <w:multiLevelType w:val="hybridMultilevel"/>
    <w:tmpl w:val="9692FA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B5D6E76"/>
    <w:multiLevelType w:val="hybridMultilevel"/>
    <w:tmpl w:val="717ACE76"/>
    <w:lvl w:ilvl="0" w:tplc="64AEDAE8">
      <w:start w:val="1"/>
      <w:numFmt w:val="decimal"/>
      <w:lvlText w:val="%1."/>
      <w:lvlJc w:val="left"/>
      <w:pPr>
        <w:ind w:left="720" w:hanging="360"/>
      </w:pPr>
      <w:rPr>
        <w:color w:val="2222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AD7A8F"/>
    <w:multiLevelType w:val="hybridMultilevel"/>
    <w:tmpl w:val="064E28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DBE729D"/>
    <w:multiLevelType w:val="hybridMultilevel"/>
    <w:tmpl w:val="061499D6"/>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2631D86"/>
    <w:multiLevelType w:val="hybridMultilevel"/>
    <w:tmpl w:val="BF5CB42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7E9F66F6"/>
    <w:multiLevelType w:val="hybridMultilevel"/>
    <w:tmpl w:val="A66AAAF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6"/>
  </w:num>
  <w:num w:numId="8">
    <w:abstractNumId w:val="8"/>
  </w:num>
  <w:num w:numId="9">
    <w:abstractNumId w:val="7"/>
  </w:num>
  <w:num w:numId="10">
    <w:abstractNumId w:val="5"/>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C5A14"/>
    <w:rsid w:val="000F4F7D"/>
    <w:rsid w:val="00236068"/>
    <w:rsid w:val="00274573"/>
    <w:rsid w:val="002E2C40"/>
    <w:rsid w:val="002F74A7"/>
    <w:rsid w:val="00340BE5"/>
    <w:rsid w:val="004316FA"/>
    <w:rsid w:val="004B7281"/>
    <w:rsid w:val="0054474C"/>
    <w:rsid w:val="005C5941"/>
    <w:rsid w:val="006428F1"/>
    <w:rsid w:val="00832188"/>
    <w:rsid w:val="00873BFB"/>
    <w:rsid w:val="008903A3"/>
    <w:rsid w:val="00935DA9"/>
    <w:rsid w:val="00965A19"/>
    <w:rsid w:val="009A3FF2"/>
    <w:rsid w:val="00B20A2A"/>
    <w:rsid w:val="00B37EE3"/>
    <w:rsid w:val="00C97996"/>
    <w:rsid w:val="00CD5323"/>
    <w:rsid w:val="00D2284C"/>
    <w:rsid w:val="00E062AD"/>
    <w:rsid w:val="00E62ED4"/>
    <w:rsid w:val="00FB155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22735"/>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paragraph" w:styleId="Ttulo2">
    <w:name w:val="heading 2"/>
    <w:basedOn w:val="Normal"/>
    <w:link w:val="Ttulo2Car"/>
    <w:uiPriority w:val="9"/>
    <w:semiHidden/>
    <w:unhideWhenUsed/>
    <w:qFormat/>
    <w:rsid w:val="00D2284C"/>
    <w:pPr>
      <w:spacing w:before="100" w:beforeAutospacing="1" w:after="100" w:afterAutospacing="1" w:line="240" w:lineRule="auto"/>
      <w:outlineLvl w:val="1"/>
    </w:pPr>
    <w:rPr>
      <w:rFonts w:ascii="Times New Roman" w:eastAsia="Times New Roman" w:hAnsi="Times New Roman" w:cs="Times New Roman"/>
      <w:b/>
      <w:bCs/>
      <w:sz w:val="36"/>
      <w:szCs w:val="36"/>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D2284C"/>
    <w:rPr>
      <w:rFonts w:ascii="Times New Roman" w:eastAsia="Times New Roman" w:hAnsi="Times New Roman" w:cs="Times New Roman"/>
      <w:b/>
      <w:bCs/>
      <w:sz w:val="36"/>
      <w:szCs w:val="36"/>
      <w:lang w:eastAsia="es-CO"/>
    </w:rPr>
  </w:style>
  <w:style w:type="paragraph" w:styleId="NormalWeb">
    <w:name w:val="Normal (Web)"/>
    <w:basedOn w:val="Normal"/>
    <w:uiPriority w:val="99"/>
    <w:unhideWhenUsed/>
    <w:rsid w:val="00D2284C"/>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contenido">
    <w:name w:val="contenido"/>
    <w:basedOn w:val="Normal"/>
    <w:rsid w:val="002E2C4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Prrafodelista">
    <w:name w:val="List Paragraph"/>
    <w:basedOn w:val="Normal"/>
    <w:uiPriority w:val="34"/>
    <w:qFormat/>
    <w:rsid w:val="002E2C40"/>
    <w:pPr>
      <w:spacing w:after="160" w:line="256" w:lineRule="auto"/>
      <w:ind w:left="720"/>
      <w:contextualSpacing/>
    </w:pPr>
    <w:rPr>
      <w:lang w:val="es-CO"/>
    </w:rPr>
  </w:style>
  <w:style w:type="character" w:styleId="Hipervnculo">
    <w:name w:val="Hyperlink"/>
    <w:basedOn w:val="Fuentedeprrafopredeter"/>
    <w:uiPriority w:val="99"/>
    <w:unhideWhenUsed/>
    <w:rsid w:val="002E2C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78676">
      <w:bodyDiv w:val="1"/>
      <w:marLeft w:val="0"/>
      <w:marRight w:val="0"/>
      <w:marTop w:val="0"/>
      <w:marBottom w:val="0"/>
      <w:divBdr>
        <w:top w:val="none" w:sz="0" w:space="0" w:color="auto"/>
        <w:left w:val="none" w:sz="0" w:space="0" w:color="auto"/>
        <w:bottom w:val="none" w:sz="0" w:space="0" w:color="auto"/>
        <w:right w:val="none" w:sz="0" w:space="0" w:color="auto"/>
      </w:divBdr>
    </w:div>
    <w:div w:id="312950245">
      <w:bodyDiv w:val="1"/>
      <w:marLeft w:val="0"/>
      <w:marRight w:val="0"/>
      <w:marTop w:val="0"/>
      <w:marBottom w:val="0"/>
      <w:divBdr>
        <w:top w:val="none" w:sz="0" w:space="0" w:color="auto"/>
        <w:left w:val="none" w:sz="0" w:space="0" w:color="auto"/>
        <w:bottom w:val="none" w:sz="0" w:space="0" w:color="auto"/>
        <w:right w:val="none" w:sz="0" w:space="0" w:color="auto"/>
      </w:divBdr>
    </w:div>
    <w:div w:id="335110008">
      <w:bodyDiv w:val="1"/>
      <w:marLeft w:val="0"/>
      <w:marRight w:val="0"/>
      <w:marTop w:val="0"/>
      <w:marBottom w:val="0"/>
      <w:divBdr>
        <w:top w:val="none" w:sz="0" w:space="0" w:color="auto"/>
        <w:left w:val="none" w:sz="0" w:space="0" w:color="auto"/>
        <w:bottom w:val="none" w:sz="0" w:space="0" w:color="auto"/>
        <w:right w:val="none" w:sz="0" w:space="0" w:color="auto"/>
      </w:divBdr>
    </w:div>
    <w:div w:id="584148810">
      <w:bodyDiv w:val="1"/>
      <w:marLeft w:val="0"/>
      <w:marRight w:val="0"/>
      <w:marTop w:val="0"/>
      <w:marBottom w:val="0"/>
      <w:divBdr>
        <w:top w:val="none" w:sz="0" w:space="0" w:color="auto"/>
        <w:left w:val="none" w:sz="0" w:space="0" w:color="auto"/>
        <w:bottom w:val="none" w:sz="0" w:space="0" w:color="auto"/>
        <w:right w:val="none" w:sz="0" w:space="0" w:color="auto"/>
      </w:divBdr>
    </w:div>
    <w:div w:id="878781346">
      <w:bodyDiv w:val="1"/>
      <w:marLeft w:val="0"/>
      <w:marRight w:val="0"/>
      <w:marTop w:val="0"/>
      <w:marBottom w:val="0"/>
      <w:divBdr>
        <w:top w:val="none" w:sz="0" w:space="0" w:color="auto"/>
        <w:left w:val="none" w:sz="0" w:space="0" w:color="auto"/>
        <w:bottom w:val="none" w:sz="0" w:space="0" w:color="auto"/>
        <w:right w:val="none" w:sz="0" w:space="0" w:color="auto"/>
      </w:divBdr>
    </w:div>
    <w:div w:id="905915944">
      <w:bodyDiv w:val="1"/>
      <w:marLeft w:val="0"/>
      <w:marRight w:val="0"/>
      <w:marTop w:val="0"/>
      <w:marBottom w:val="0"/>
      <w:divBdr>
        <w:top w:val="none" w:sz="0" w:space="0" w:color="auto"/>
        <w:left w:val="none" w:sz="0" w:space="0" w:color="auto"/>
        <w:bottom w:val="none" w:sz="0" w:space="0" w:color="auto"/>
        <w:right w:val="none" w:sz="0" w:space="0" w:color="auto"/>
      </w:divBdr>
    </w:div>
    <w:div w:id="927691495">
      <w:bodyDiv w:val="1"/>
      <w:marLeft w:val="0"/>
      <w:marRight w:val="0"/>
      <w:marTop w:val="0"/>
      <w:marBottom w:val="0"/>
      <w:divBdr>
        <w:top w:val="none" w:sz="0" w:space="0" w:color="auto"/>
        <w:left w:val="none" w:sz="0" w:space="0" w:color="auto"/>
        <w:bottom w:val="none" w:sz="0" w:space="0" w:color="auto"/>
        <w:right w:val="none" w:sz="0" w:space="0" w:color="auto"/>
      </w:divBdr>
    </w:div>
    <w:div w:id="1009060759">
      <w:bodyDiv w:val="1"/>
      <w:marLeft w:val="0"/>
      <w:marRight w:val="0"/>
      <w:marTop w:val="0"/>
      <w:marBottom w:val="0"/>
      <w:divBdr>
        <w:top w:val="none" w:sz="0" w:space="0" w:color="auto"/>
        <w:left w:val="none" w:sz="0" w:space="0" w:color="auto"/>
        <w:bottom w:val="none" w:sz="0" w:space="0" w:color="auto"/>
        <w:right w:val="none" w:sz="0" w:space="0" w:color="auto"/>
      </w:divBdr>
    </w:div>
    <w:div w:id="1027368167">
      <w:bodyDiv w:val="1"/>
      <w:marLeft w:val="0"/>
      <w:marRight w:val="0"/>
      <w:marTop w:val="0"/>
      <w:marBottom w:val="0"/>
      <w:divBdr>
        <w:top w:val="none" w:sz="0" w:space="0" w:color="auto"/>
        <w:left w:val="none" w:sz="0" w:space="0" w:color="auto"/>
        <w:bottom w:val="none" w:sz="0" w:space="0" w:color="auto"/>
        <w:right w:val="none" w:sz="0" w:space="0" w:color="auto"/>
      </w:divBdr>
    </w:div>
    <w:div w:id="1060983900">
      <w:bodyDiv w:val="1"/>
      <w:marLeft w:val="0"/>
      <w:marRight w:val="0"/>
      <w:marTop w:val="0"/>
      <w:marBottom w:val="0"/>
      <w:divBdr>
        <w:top w:val="none" w:sz="0" w:space="0" w:color="auto"/>
        <w:left w:val="none" w:sz="0" w:space="0" w:color="auto"/>
        <w:bottom w:val="none" w:sz="0" w:space="0" w:color="auto"/>
        <w:right w:val="none" w:sz="0" w:space="0" w:color="auto"/>
      </w:divBdr>
    </w:div>
    <w:div w:id="1279683341">
      <w:bodyDiv w:val="1"/>
      <w:marLeft w:val="0"/>
      <w:marRight w:val="0"/>
      <w:marTop w:val="0"/>
      <w:marBottom w:val="0"/>
      <w:divBdr>
        <w:top w:val="none" w:sz="0" w:space="0" w:color="auto"/>
        <w:left w:val="none" w:sz="0" w:space="0" w:color="auto"/>
        <w:bottom w:val="none" w:sz="0" w:space="0" w:color="auto"/>
        <w:right w:val="none" w:sz="0" w:space="0" w:color="auto"/>
      </w:divBdr>
    </w:div>
    <w:div w:id="1773550288">
      <w:bodyDiv w:val="1"/>
      <w:marLeft w:val="0"/>
      <w:marRight w:val="0"/>
      <w:marTop w:val="0"/>
      <w:marBottom w:val="0"/>
      <w:divBdr>
        <w:top w:val="none" w:sz="0" w:space="0" w:color="auto"/>
        <w:left w:val="none" w:sz="0" w:space="0" w:color="auto"/>
        <w:bottom w:val="none" w:sz="0" w:space="0" w:color="auto"/>
        <w:right w:val="none" w:sz="0" w:space="0" w:color="auto"/>
      </w:divBdr>
    </w:div>
    <w:div w:id="1878657369">
      <w:bodyDiv w:val="1"/>
      <w:marLeft w:val="0"/>
      <w:marRight w:val="0"/>
      <w:marTop w:val="0"/>
      <w:marBottom w:val="0"/>
      <w:divBdr>
        <w:top w:val="none" w:sz="0" w:space="0" w:color="auto"/>
        <w:left w:val="none" w:sz="0" w:space="0" w:color="auto"/>
        <w:bottom w:val="none" w:sz="0" w:space="0" w:color="auto"/>
        <w:right w:val="none" w:sz="0" w:space="0" w:color="auto"/>
      </w:divBdr>
    </w:div>
    <w:div w:id="1882597334">
      <w:bodyDiv w:val="1"/>
      <w:marLeft w:val="0"/>
      <w:marRight w:val="0"/>
      <w:marTop w:val="0"/>
      <w:marBottom w:val="0"/>
      <w:divBdr>
        <w:top w:val="none" w:sz="0" w:space="0" w:color="auto"/>
        <w:left w:val="none" w:sz="0" w:space="0" w:color="auto"/>
        <w:bottom w:val="none" w:sz="0" w:space="0" w:color="auto"/>
        <w:right w:val="none" w:sz="0" w:space="0" w:color="auto"/>
      </w:divBdr>
    </w:div>
    <w:div w:id="1994869926">
      <w:bodyDiv w:val="1"/>
      <w:marLeft w:val="0"/>
      <w:marRight w:val="0"/>
      <w:marTop w:val="0"/>
      <w:marBottom w:val="0"/>
      <w:divBdr>
        <w:top w:val="none" w:sz="0" w:space="0" w:color="auto"/>
        <w:left w:val="none" w:sz="0" w:space="0" w:color="auto"/>
        <w:bottom w:val="none" w:sz="0" w:space="0" w:color="auto"/>
        <w:right w:val="none" w:sz="0" w:space="0" w:color="auto"/>
      </w:divBdr>
    </w:div>
    <w:div w:id="203013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yperlink" Target="mailto:igarrido@educacionbogota.edu.co" TargetMode="External"/><Relationship Id="rId7" Type="http://schemas.openxmlformats.org/officeDocument/2006/relationships/hyperlink" Target="mailto:igarrido@educacionbogota.edu.co"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youtube.com/watch?v=1Z_-2dZ-KZM" TargetMode="External"/><Relationship Id="rId33" Type="http://schemas.openxmlformats.org/officeDocument/2006/relationships/hyperlink" Target="mailto:sscuervo@educacionbogota.edu.co"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mariaka.18215@hotmail.com" TargetMode="External"/><Relationship Id="rId1" Type="http://schemas.openxmlformats.org/officeDocument/2006/relationships/numbering" Target="numbering.xml"/><Relationship Id="rId6" Type="http://schemas.openxmlformats.org/officeDocument/2006/relationships/hyperlink" Target="mailto:sscuervo@educacionbogota.edu.co" TargetMode="External"/><Relationship Id="rId11" Type="http://schemas.openxmlformats.org/officeDocument/2006/relationships/image" Target="media/image4.jpeg"/><Relationship Id="rId24" Type="http://schemas.openxmlformats.org/officeDocument/2006/relationships/hyperlink" Target="https://www.youtube.com/watch?v=jIrbazGbTh0" TargetMode="External"/><Relationship Id="rId32" Type="http://schemas.openxmlformats.org/officeDocument/2006/relationships/hyperlink" Target="mailto:fyrojas@educacionbogota.edu.co" TargetMode="External"/><Relationship Id="rId37" Type="http://schemas.openxmlformats.org/officeDocument/2006/relationships/image" Target="media/image20.jpeg"/><Relationship Id="rId5" Type="http://schemas.openxmlformats.org/officeDocument/2006/relationships/hyperlink" Target="mailto:fyrojas@educacionbogota.edu.co"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marucaceres_011078@hotmail.com" TargetMode="External"/><Relationship Id="rId36" Type="http://schemas.openxmlformats.org/officeDocument/2006/relationships/hyperlink" Target="https://www.youtube.com/watch?v=J-lDNbXM2wE"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mailto:Josemartitecnologia@gmail.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hyperlink" Target="mailto:josemartitecnologia@gmail.com" TargetMode="External"/><Relationship Id="rId35" Type="http://schemas.openxmlformats.org/officeDocument/2006/relationships/image" Target="media/image19.jpe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14</Pages>
  <Words>2347</Words>
  <Characters>12911</Characters>
  <Application>Microsoft Office Word</Application>
  <DocSecurity>0</DocSecurity>
  <Lines>107</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Cristina Novoa</cp:lastModifiedBy>
  <cp:revision>5</cp:revision>
  <cp:lastPrinted>2020-04-03T14:01:00Z</cp:lastPrinted>
  <dcterms:created xsi:type="dcterms:W3CDTF">2020-04-14T15:30:00Z</dcterms:created>
  <dcterms:modified xsi:type="dcterms:W3CDTF">2020-04-14T16:52:00Z</dcterms:modified>
</cp:coreProperties>
</file>