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1"/>
        <w:gridCol w:w="1525"/>
        <w:gridCol w:w="1117"/>
      </w:tblGrid>
      <w:tr w:rsidR="00D97D4B" w:rsidTr="0031608D">
        <w:tc>
          <w:tcPr>
            <w:tcW w:w="1555" w:type="dxa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D97D4B" w:rsidRDefault="007A2652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Elizabeth Prieto</w:t>
            </w:r>
          </w:p>
        </w:tc>
      </w:tr>
      <w:tr w:rsidR="00D97D4B" w:rsidTr="0031608D">
        <w:tc>
          <w:tcPr>
            <w:tcW w:w="1555" w:type="dxa"/>
          </w:tcPr>
          <w:p w:rsidR="00D97D4B" w:rsidRDefault="00C57A12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C57A12" w:rsidRDefault="007A2652" w:rsidP="007A26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Style w:val="Hipervnculo"/>
              </w:rPr>
              <w:t>eprietob@educacionbogota.edu.co</w:t>
            </w:r>
            <w:bookmarkStart w:id="0" w:name="_GoBack"/>
            <w:bookmarkEnd w:id="0"/>
          </w:p>
        </w:tc>
      </w:tr>
      <w:tr w:rsidR="00D97D4B" w:rsidTr="0031608D">
        <w:tc>
          <w:tcPr>
            <w:tcW w:w="1555" w:type="dxa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97D4B" w:rsidTr="0031608D">
        <w:tc>
          <w:tcPr>
            <w:tcW w:w="1555" w:type="dxa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4TO.</w:t>
            </w:r>
          </w:p>
        </w:tc>
        <w:tc>
          <w:tcPr>
            <w:tcW w:w="1525" w:type="dxa"/>
          </w:tcPr>
          <w:p w:rsidR="00D97D4B" w:rsidRDefault="00D97D4B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D97D4B" w:rsidRDefault="00F33AED" w:rsidP="0031608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de marzo</w:t>
            </w:r>
          </w:p>
        </w:tc>
      </w:tr>
    </w:tbl>
    <w:p w:rsidR="00D97D4B" w:rsidRDefault="00D97D4B" w:rsidP="00D97D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51D37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1D37" w:rsidRPr="00FC4113" w:rsidRDefault="00551D37" w:rsidP="00FC4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FC4113">
        <w:rPr>
          <w:rFonts w:ascii="Arial" w:eastAsia="Times New Roman" w:hAnsi="Arial" w:cs="Arial"/>
          <w:sz w:val="20"/>
          <w:szCs w:val="20"/>
          <w:lang w:eastAsia="es-CO"/>
        </w:rPr>
        <w:t>Matemáticas grado cuarto:</w:t>
      </w:r>
    </w:p>
    <w:p w:rsidR="00551D37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1D37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 1:</w:t>
      </w:r>
    </w:p>
    <w:p w:rsidR="00551D37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50609" w:rsidRDefault="00250609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Lee el siguiente problema matemático y observa con cuidado como se resuelve:</w:t>
      </w:r>
    </w:p>
    <w:p w:rsidR="00250609" w:rsidRDefault="00250609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71F6E" w:rsidRDefault="00250609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50609">
        <w:rPr>
          <w:rFonts w:ascii="Arial" w:hAnsi="Arial" w:cs="Arial"/>
          <w:color w:val="444444"/>
          <w:sz w:val="20"/>
          <w:szCs w:val="20"/>
        </w:rPr>
        <w:t xml:space="preserve">En este mes, en la </w:t>
      </w:r>
      <w:r w:rsidR="00671F6E" w:rsidRPr="00250609">
        <w:rPr>
          <w:rFonts w:ascii="Arial" w:hAnsi="Arial" w:cs="Arial"/>
          <w:color w:val="444444"/>
          <w:sz w:val="20"/>
          <w:szCs w:val="20"/>
        </w:rPr>
        <w:t>fábrica</w:t>
      </w:r>
      <w:r w:rsidRPr="00250609">
        <w:rPr>
          <w:rFonts w:ascii="Arial" w:hAnsi="Arial" w:cs="Arial"/>
          <w:color w:val="444444"/>
          <w:sz w:val="20"/>
          <w:szCs w:val="20"/>
        </w:rPr>
        <w:t xml:space="preserve"> de cajas se </w:t>
      </w:r>
      <w:r w:rsidR="00671F6E">
        <w:rPr>
          <w:rFonts w:ascii="Arial" w:hAnsi="Arial" w:cs="Arial"/>
          <w:color w:val="444444"/>
          <w:sz w:val="20"/>
          <w:szCs w:val="20"/>
        </w:rPr>
        <w:t>fabricaron</w:t>
      </w:r>
      <w:r w:rsidRPr="00250609">
        <w:rPr>
          <w:rFonts w:ascii="Arial" w:hAnsi="Arial" w:cs="Arial"/>
          <w:color w:val="444444"/>
          <w:sz w:val="20"/>
          <w:szCs w:val="20"/>
        </w:rPr>
        <w:t xml:space="preserve"> 1.580 cajas pequeñas y 3.076 cajas grandes.</w:t>
      </w:r>
      <w:r w:rsidR="00671F6E">
        <w:rPr>
          <w:rFonts w:ascii="Arial" w:hAnsi="Arial" w:cs="Arial"/>
          <w:color w:val="444444"/>
          <w:sz w:val="20"/>
          <w:szCs w:val="20"/>
        </w:rPr>
        <w:t xml:space="preserve"> ¿Cuál es el total de cajas que se fabricaron en el mes?</w:t>
      </w:r>
    </w:p>
    <w:p w:rsidR="00250609" w:rsidRDefault="00250609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50609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Al leer el problema debes pensar si la cantidad de cajas deberá aumentar o deberá disminuir.</w:t>
      </w: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Si te das cuentas el número de cajas aumenta, por eso la operación que se utiliza es una suma:</w:t>
      </w:r>
    </w:p>
    <w:p w:rsidR="00671F6E" w:rsidRDefault="003D5623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161290</wp:posOffset>
                </wp:positionV>
                <wp:extent cx="447675" cy="295275"/>
                <wp:effectExtent l="0" t="0" r="0" b="0"/>
                <wp:wrapNone/>
                <wp:docPr id="20" name="Signo má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mathPlus">
                          <a:avLst>
                            <a:gd name="adj1" fmla="val 41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C216" id="Signo más 20" o:spid="_x0000_s1026" style="position:absolute;margin-left:-17.55pt;margin-top:12.7pt;width:3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" path="m59339,141488r158349,l217688,39139r12299,l229987,141488r158349,l388336,153787r-158349,l229987,256136r-12299,l217688,153787r-158349,l59339,141488xe" fillcolor="#4472c4 [3204]" strokecolor="#1f3763 [1604]" strokeweight="1pt">
                <v:stroke joinstyle="miter"/>
                <v:path arrowok="t" o:connecttype="custom" o:connectlocs="59339,141488;217688,141488;217688,39139;229987,39139;229987,141488;388336,141488;388336,153787;229987,153787;229987,256136;217688,256136;217688,153787;59339,153787;59339,141488" o:connectangles="0,0,0,0,0,0,0,0,0,0,0,0,0"/>
              </v:shape>
            </w:pict>
          </mc:Fallback>
        </mc:AlternateContent>
      </w: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ab/>
        <w:t>1.580 cajas pequeñas</w:t>
      </w:r>
    </w:p>
    <w:p w:rsidR="00671F6E" w:rsidRDefault="00567980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       </w:t>
      </w:r>
      <w:r w:rsidR="003D5623">
        <w:rPr>
          <w:rFonts w:ascii="Arial" w:hAnsi="Arial" w:cs="Arial"/>
          <w:color w:val="444444"/>
          <w:sz w:val="20"/>
          <w:szCs w:val="20"/>
        </w:rPr>
        <w:tab/>
      </w:r>
      <w:r w:rsidR="00671F6E">
        <w:rPr>
          <w:rFonts w:ascii="Arial" w:hAnsi="Arial" w:cs="Arial"/>
          <w:color w:val="444444"/>
          <w:sz w:val="20"/>
          <w:szCs w:val="20"/>
        </w:rPr>
        <w:t>3.076 cajas grandes</w:t>
      </w: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_____________________________</w:t>
      </w: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671F6E" w:rsidRDefault="00671F6E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ab/>
        <w:t>4.65</w:t>
      </w:r>
      <w:r w:rsidR="00567980">
        <w:rPr>
          <w:rFonts w:ascii="Arial" w:hAnsi="Arial" w:cs="Arial"/>
          <w:color w:val="444444"/>
          <w:sz w:val="20"/>
          <w:szCs w:val="20"/>
        </w:rPr>
        <w:t>6 cajas en total</w:t>
      </w:r>
    </w:p>
    <w:p w:rsidR="00567980" w:rsidRDefault="00567980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567980" w:rsidRDefault="00567980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La respuesta se escribe así: En total se fabricaron 4.656 cajas en el mes.</w:t>
      </w:r>
    </w:p>
    <w:p w:rsidR="00567980" w:rsidRDefault="00567980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567980" w:rsidRDefault="00567980" w:rsidP="0056798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Ahora </w:t>
      </w:r>
      <w:r w:rsidR="003F6117">
        <w:rPr>
          <w:rFonts w:ascii="Arial" w:hAnsi="Arial" w:cs="Arial"/>
          <w:color w:val="444444"/>
          <w:sz w:val="20"/>
          <w:szCs w:val="20"/>
        </w:rPr>
        <w:t>lee los siguientes problemas y los resuelves:</w:t>
      </w:r>
    </w:p>
    <w:p w:rsidR="00567980" w:rsidRDefault="00567980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567980" w:rsidRPr="00CF06DE" w:rsidRDefault="00567980" w:rsidP="003F611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CF06DE">
        <w:rPr>
          <w:rFonts w:ascii="Arial" w:hAnsi="Arial" w:cs="Arial"/>
          <w:color w:val="444444"/>
          <w:sz w:val="20"/>
          <w:szCs w:val="20"/>
          <w:shd w:val="clear" w:color="auto" w:fill="FFFFFF"/>
        </w:rPr>
        <w:t>Juan subió una montaña muy alta, primero subió 2.700 metros de altura y descansó. Más tarde subió 4.200 m. ¿Cuántos metros subió en total?</w:t>
      </w: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CF06DE">
        <w:rPr>
          <w:rFonts w:ascii="Arial" w:hAnsi="Arial" w:cs="Arial"/>
          <w:color w:val="444444"/>
          <w:sz w:val="20"/>
          <w:szCs w:val="20"/>
        </w:rPr>
        <w:t>Operación:</w:t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</w:r>
      <w:r w:rsidRPr="00CF06DE">
        <w:rPr>
          <w:rFonts w:ascii="Arial" w:hAnsi="Arial" w:cs="Arial"/>
          <w:color w:val="444444"/>
          <w:sz w:val="20"/>
          <w:szCs w:val="20"/>
        </w:rPr>
        <w:tab/>
        <w:t>Respuesta:</w:t>
      </w: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F6117" w:rsidRPr="00CF06DE" w:rsidRDefault="003F6117" w:rsidP="002506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250609" w:rsidRPr="00CF06DE" w:rsidRDefault="00250609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1D37" w:rsidRPr="00CF06DE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F6117" w:rsidRPr="00CF06DE" w:rsidRDefault="003F6117" w:rsidP="00CB444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06DE">
        <w:rPr>
          <w:rFonts w:ascii="Arial" w:eastAsia="Times New Roman" w:hAnsi="Arial" w:cs="Arial"/>
          <w:color w:val="444444"/>
          <w:sz w:val="20"/>
          <w:szCs w:val="20"/>
          <w:lang w:eastAsia="es-CO"/>
        </w:rPr>
        <w:t xml:space="preserve">Lorena va su trabajo en </w:t>
      </w:r>
      <w:proofErr w:type="spellStart"/>
      <w:r w:rsidRPr="00CF06DE">
        <w:rPr>
          <w:rFonts w:ascii="Arial" w:eastAsia="Times New Roman" w:hAnsi="Arial" w:cs="Arial"/>
          <w:color w:val="444444"/>
          <w:sz w:val="20"/>
          <w:szCs w:val="20"/>
          <w:lang w:eastAsia="es-CO"/>
        </w:rPr>
        <w:t>transmilenio</w:t>
      </w:r>
      <w:proofErr w:type="spellEnd"/>
      <w:r w:rsidRPr="00CF06DE">
        <w:rPr>
          <w:rFonts w:ascii="Arial" w:eastAsia="Times New Roman" w:hAnsi="Arial" w:cs="Arial"/>
          <w:color w:val="444444"/>
          <w:sz w:val="20"/>
          <w:szCs w:val="20"/>
          <w:lang w:eastAsia="es-CO"/>
        </w:rPr>
        <w:t>. Gasta en cada viaje 2.500 pesos de ida y 2.500 pesos para devolverse a su casa.  Si trabaja sólo tres días ¿Cuánto dinero gasta en total?</w:t>
      </w:r>
    </w:p>
    <w:p w:rsidR="003F6117" w:rsidRPr="00CF06DE" w:rsidRDefault="003F6117" w:rsidP="003F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F6117" w:rsidRPr="00CF06DE" w:rsidRDefault="003F6117" w:rsidP="003F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Operación:</w:t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CF06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Respuesta:</w:t>
      </w:r>
    </w:p>
    <w:p w:rsidR="00551D37" w:rsidRPr="00CF06DE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1D37" w:rsidRPr="00CF06DE" w:rsidRDefault="00551D37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95036" w:rsidRDefault="00F95036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49A4" w:rsidRDefault="000449A4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49A4" w:rsidRDefault="000449A4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49A4" w:rsidRDefault="000449A4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49A4" w:rsidRDefault="000449A4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49A4" w:rsidRPr="00CF06DE" w:rsidRDefault="000449A4" w:rsidP="00D97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E6645" w:rsidRPr="007D419A" w:rsidRDefault="007D419A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7D419A">
        <w:rPr>
          <w:rFonts w:ascii="Arial" w:eastAsia="Times New Roman" w:hAnsi="Arial" w:cs="Arial"/>
          <w:sz w:val="20"/>
          <w:szCs w:val="20"/>
          <w:lang w:eastAsia="es-CO"/>
        </w:rPr>
        <w:t>Actividad 2</w:t>
      </w:r>
    </w:p>
    <w:p w:rsidR="00A12CF8" w:rsidRPr="00A12CF8" w:rsidRDefault="00A12CF8" w:rsidP="00A12CF8">
      <w:pPr>
        <w:shd w:val="clear" w:color="auto" w:fill="FFFFFF"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</w:pPr>
      <w:r w:rsidRPr="00A12CF8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  <w:lastRenderedPageBreak/>
        <w:t xml:space="preserve">¿Qué son </w:t>
      </w:r>
      <w:r w:rsidR="00491535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  <w:t>l</w:t>
      </w:r>
      <w:r w:rsidRPr="00A12CF8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  <w:t>os ángulos?</w:t>
      </w:r>
    </w:p>
    <w:p w:rsidR="00A12CF8" w:rsidRPr="00A12CF8" w:rsidRDefault="00A12CF8" w:rsidP="00A12CF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O"/>
        </w:rPr>
      </w:pPr>
      <w:r w:rsidRPr="00CF06DE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O"/>
        </w:rPr>
        <w:t xml:space="preserve">Los </w:t>
      </w:r>
      <w:r w:rsidR="00CF06DE" w:rsidRPr="00CF06DE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O"/>
        </w:rPr>
        <w:t>Ángulos</w:t>
      </w:r>
      <w:r w:rsidRPr="00A12CF8">
        <w:rPr>
          <w:rFonts w:ascii="Arial" w:eastAsia="Times New Roman" w:hAnsi="Arial" w:cs="Arial"/>
          <w:color w:val="777777"/>
          <w:sz w:val="20"/>
          <w:szCs w:val="20"/>
          <w:lang w:eastAsia="es-CO"/>
        </w:rPr>
        <w:t> son la abertura comprendida entre dos rectas que se unen en un punto llamado </w:t>
      </w:r>
      <w:r w:rsidRPr="00CF06DE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O"/>
        </w:rPr>
        <w:t>vértice</w:t>
      </w:r>
      <w:r w:rsidRPr="00A12CF8">
        <w:rPr>
          <w:rFonts w:ascii="Arial" w:eastAsia="Times New Roman" w:hAnsi="Arial" w:cs="Arial"/>
          <w:color w:val="777777"/>
          <w:sz w:val="20"/>
          <w:szCs w:val="20"/>
          <w:lang w:eastAsia="es-CO"/>
        </w:rPr>
        <w:t>. </w:t>
      </w:r>
      <w:r w:rsidRPr="00CF06DE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O"/>
        </w:rPr>
        <w:t>Las rectas</w:t>
      </w:r>
      <w:r w:rsidRPr="00A12CF8">
        <w:rPr>
          <w:rFonts w:ascii="Arial" w:eastAsia="Times New Roman" w:hAnsi="Arial" w:cs="Arial"/>
          <w:color w:val="777777"/>
          <w:sz w:val="20"/>
          <w:szCs w:val="20"/>
          <w:lang w:eastAsia="es-CO"/>
        </w:rPr>
        <w:t> que lo forman se llaman lados, para expresar cuánto mide un ángulo, es decir, su amplitud, usamos la unidad: grado (°).</w:t>
      </w:r>
      <w:r w:rsidR="00D81C5E">
        <w:rPr>
          <w:rFonts w:ascii="Arial" w:eastAsia="Times New Roman" w:hAnsi="Arial" w:cs="Arial"/>
          <w:color w:val="777777"/>
          <w:sz w:val="20"/>
          <w:szCs w:val="20"/>
          <w:lang w:eastAsia="es-CO"/>
        </w:rPr>
        <w:t xml:space="preserve">      </w:t>
      </w:r>
    </w:p>
    <w:p w:rsidR="00745D69" w:rsidRDefault="001C279F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B0F0"/>
          <w:sz w:val="20"/>
          <w:szCs w:val="20"/>
          <w:lang w:eastAsia="es-CO"/>
        </w:rPr>
        <w:tab/>
      </w:r>
    </w:p>
    <w:p w:rsidR="00745D69" w:rsidRDefault="007D419A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470D32E6" wp14:editId="60668AC1">
            <wp:extent cx="1724025" cy="1238250"/>
            <wp:effectExtent l="0" t="0" r="9525" b="0"/>
            <wp:docPr id="13" name="Imagen 13" descr="Resultado de imagen para angulos en tu e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ngulos en tu e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28" cy="124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79F">
        <w:rPr>
          <w:rFonts w:ascii="Arial" w:eastAsia="Times New Roman" w:hAnsi="Arial" w:cs="Arial"/>
          <w:color w:val="00B0F0"/>
          <w:sz w:val="20"/>
          <w:szCs w:val="20"/>
          <w:lang w:eastAsia="es-CO"/>
        </w:rPr>
        <w:t xml:space="preserve">                                              </w:t>
      </w:r>
    </w:p>
    <w:p w:rsidR="00745D69" w:rsidRDefault="00745D69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p w:rsidR="00745D69" w:rsidRDefault="00745D69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p w:rsidR="00D81C5E" w:rsidRDefault="00D81C5E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                                                     </w:t>
      </w:r>
    </w:p>
    <w:p w:rsidR="00D81C5E" w:rsidRDefault="00D81C5E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81C5E" w:rsidRDefault="00D81C5E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81C5E" w:rsidRDefault="00D81C5E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D419A" w:rsidRDefault="00D81C5E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</w:t>
      </w:r>
      <w:r w:rsidR="007D419A">
        <w:rPr>
          <w:rFonts w:ascii="Arial" w:eastAsia="Times New Roman" w:hAnsi="Arial" w:cs="Arial"/>
          <w:sz w:val="20"/>
          <w:szCs w:val="20"/>
          <w:lang w:eastAsia="es-CO"/>
        </w:rPr>
        <w:t>Los ángulos pueden ser de diferentes formas:</w:t>
      </w:r>
      <w:r w:rsidR="001C279F" w:rsidRPr="001C279F">
        <w:rPr>
          <w:noProof/>
        </w:rPr>
        <w:t xml:space="preserve"> </w:t>
      </w:r>
    </w:p>
    <w:p w:rsidR="007D419A" w:rsidRDefault="007D419A" w:rsidP="00D97D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97D4B" w:rsidRDefault="00D97D4B" w:rsidP="00D97D4B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81C5E" w:rsidRDefault="00D81C5E"/>
    <w:p w:rsidR="00D81C5E" w:rsidRDefault="000449A4">
      <w:r>
        <w:rPr>
          <w:noProof/>
        </w:rPr>
        <w:drawing>
          <wp:inline distT="0" distB="0" distL="0" distR="0" wp14:anchorId="40659FB9" wp14:editId="15AD47F6">
            <wp:extent cx="5612130" cy="3507581"/>
            <wp:effectExtent l="0" t="0" r="7620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5E" w:rsidRDefault="00D81C5E"/>
    <w:p w:rsidR="00D81C5E" w:rsidRDefault="00D81C5E"/>
    <w:p w:rsidR="00D81C5E" w:rsidRDefault="00D81C5E"/>
    <w:p w:rsidR="000449A4" w:rsidRDefault="000449A4"/>
    <w:p w:rsidR="000449A4" w:rsidRDefault="000449A4"/>
    <w:p w:rsidR="00036C07" w:rsidRDefault="00036C0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2278380</wp:posOffset>
                </wp:positionV>
                <wp:extent cx="1304925" cy="1221740"/>
                <wp:effectExtent l="19050" t="0" r="47625" b="16510"/>
                <wp:wrapNone/>
                <wp:docPr id="17" name="Diagrama de flujo: operación manu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217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9C70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Diagrama de flujo: operación manual 17" o:spid="_x0000_s1026" type="#_x0000_t119" style="position:absolute;margin-left:5.7pt;margin-top:179.4pt;width:102.7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335280</wp:posOffset>
                </wp:positionV>
                <wp:extent cx="1609725" cy="1447800"/>
                <wp:effectExtent l="19050" t="0" r="47625" b="19050"/>
                <wp:wrapNone/>
                <wp:docPr id="16" name="Diagrama de flujo: dat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478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0B856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6" o:spid="_x0000_s1026" type="#_x0000_t111" style="position:absolute;margin-left:296.7pt;margin-top:26.4pt;width:126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563880</wp:posOffset>
                </wp:positionV>
                <wp:extent cx="1219200" cy="1143000"/>
                <wp:effectExtent l="19050" t="19050" r="38100" b="19050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49C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5" o:spid="_x0000_s1026" type="#_x0000_t5" style="position:absolute;margin-left:148.95pt;margin-top:44.4pt;width:9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" fillcolor="white [3201]" strokecolor="black [3200]" strokeweight="1pt"/>
            </w:pict>
          </mc:Fallback>
        </mc:AlternateContent>
      </w:r>
      <w:r w:rsidR="004834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1247775" cy="11715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6A26C" id="Rectángulo 14" o:spid="_x0000_s1026" style="position:absolute;margin-left:0;margin-top:38.4pt;width:98.25pt;height:9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4834D0">
        <w:t>Marca con color rojo los ángulos que encuentres en las siguientes figuras:</w:t>
      </w:r>
    </w:p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Pr="00036C07" w:rsidRDefault="00036C07" w:rsidP="00036C07"/>
    <w:p w:rsidR="00036C07" w:rsidRDefault="00036C07" w:rsidP="00036C07"/>
    <w:p w:rsidR="00036C07" w:rsidRPr="00036C07" w:rsidRDefault="00036C07" w:rsidP="00036C07">
      <w:r>
        <w:t>Ahora colorea con color rojo los ángulos que encuentres en los siguientes dibujos:</w:t>
      </w:r>
    </w:p>
    <w:p w:rsidR="00036C07" w:rsidRPr="00036C07" w:rsidRDefault="00036C07" w:rsidP="00036C07">
      <w:r>
        <w:rPr>
          <w:noProof/>
        </w:rPr>
        <w:drawing>
          <wp:inline distT="0" distB="0" distL="0" distR="0" wp14:anchorId="50101F5B" wp14:editId="158FCDFD">
            <wp:extent cx="2809192" cy="2114550"/>
            <wp:effectExtent l="0" t="0" r="0" b="0"/>
            <wp:docPr id="18" name="Imagen 18" descr="Resultado de imagen para televis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elevisor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0" cy="214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316CAA" wp14:editId="51226C9B">
            <wp:extent cx="2552700" cy="2000250"/>
            <wp:effectExtent l="0" t="0" r="0" b="0"/>
            <wp:docPr id="6" name="Imagen 6" descr="Resultado de imagen para cas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asa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07" w:rsidRDefault="00036C07" w:rsidP="00036C07"/>
    <w:p w:rsidR="00333DB8" w:rsidRPr="00036C07" w:rsidRDefault="00036C07" w:rsidP="00036C07">
      <w:pPr>
        <w:tabs>
          <w:tab w:val="left" w:pos="1200"/>
        </w:tabs>
      </w:pPr>
      <w:r>
        <w:tab/>
      </w:r>
    </w:p>
    <w:sectPr w:rsidR="00333DB8" w:rsidRPr="00036C0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09" w:rsidRDefault="00BE6509" w:rsidP="00D97D4B">
      <w:pPr>
        <w:spacing w:after="0" w:line="240" w:lineRule="auto"/>
      </w:pPr>
      <w:r>
        <w:separator/>
      </w:r>
    </w:p>
  </w:endnote>
  <w:endnote w:type="continuationSeparator" w:id="0">
    <w:p w:rsidR="00BE6509" w:rsidRDefault="00BE6509" w:rsidP="00D9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09" w:rsidRDefault="00BE6509" w:rsidP="00D97D4B">
      <w:pPr>
        <w:spacing w:after="0" w:line="240" w:lineRule="auto"/>
      </w:pPr>
      <w:r>
        <w:separator/>
      </w:r>
    </w:p>
  </w:footnote>
  <w:footnote w:type="continuationSeparator" w:id="0">
    <w:p w:rsidR="00BE6509" w:rsidRDefault="00BE6509" w:rsidP="00D9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D4B" w:rsidRPr="00882134" w:rsidRDefault="00D97D4B" w:rsidP="00D97D4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70A988C" wp14:editId="3C8AF36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9A76C69" wp14:editId="66F6DD5F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D97D4B" w:rsidRPr="00882134" w:rsidRDefault="00D97D4B" w:rsidP="00D97D4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D97D4B" w:rsidRDefault="00D97D4B" w:rsidP="00D97D4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D97D4B" w:rsidRDefault="00D97D4B" w:rsidP="00D97D4B">
    <w:pPr>
      <w:pStyle w:val="Encabezado"/>
    </w:pPr>
  </w:p>
  <w:p w:rsidR="00D97D4B" w:rsidRPr="00D97D4B" w:rsidRDefault="00D97D4B" w:rsidP="00D97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A1A"/>
    <w:multiLevelType w:val="hybridMultilevel"/>
    <w:tmpl w:val="89F27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024"/>
    <w:multiLevelType w:val="hybridMultilevel"/>
    <w:tmpl w:val="4200832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DEA"/>
    <w:multiLevelType w:val="hybridMultilevel"/>
    <w:tmpl w:val="8EC48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608"/>
    <w:multiLevelType w:val="hybridMultilevel"/>
    <w:tmpl w:val="B1967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550"/>
    <w:multiLevelType w:val="hybridMultilevel"/>
    <w:tmpl w:val="A770066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3AA7"/>
    <w:multiLevelType w:val="hybridMultilevel"/>
    <w:tmpl w:val="CD12B32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B"/>
    <w:rsid w:val="00036C07"/>
    <w:rsid w:val="000449A4"/>
    <w:rsid w:val="0010729A"/>
    <w:rsid w:val="001C279F"/>
    <w:rsid w:val="001F4C99"/>
    <w:rsid w:val="0025044C"/>
    <w:rsid w:val="00250609"/>
    <w:rsid w:val="002E6645"/>
    <w:rsid w:val="00333DB8"/>
    <w:rsid w:val="0039321C"/>
    <w:rsid w:val="003D5623"/>
    <w:rsid w:val="003F6117"/>
    <w:rsid w:val="00401A82"/>
    <w:rsid w:val="004834D0"/>
    <w:rsid w:val="00491535"/>
    <w:rsid w:val="004A173A"/>
    <w:rsid w:val="00522C34"/>
    <w:rsid w:val="00551D37"/>
    <w:rsid w:val="00562C1B"/>
    <w:rsid w:val="00567980"/>
    <w:rsid w:val="00671F6E"/>
    <w:rsid w:val="006E0BF5"/>
    <w:rsid w:val="00745D69"/>
    <w:rsid w:val="007A2652"/>
    <w:rsid w:val="007D419A"/>
    <w:rsid w:val="00861542"/>
    <w:rsid w:val="008A735D"/>
    <w:rsid w:val="009849F6"/>
    <w:rsid w:val="00A12CF8"/>
    <w:rsid w:val="00AE46B1"/>
    <w:rsid w:val="00BA7E56"/>
    <w:rsid w:val="00BE6509"/>
    <w:rsid w:val="00C57A12"/>
    <w:rsid w:val="00CF06DE"/>
    <w:rsid w:val="00D61F50"/>
    <w:rsid w:val="00D81C5E"/>
    <w:rsid w:val="00D97D4B"/>
    <w:rsid w:val="00F33AED"/>
    <w:rsid w:val="00F95036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65318"/>
  <w15:chartTrackingRefBased/>
  <w15:docId w15:val="{5E5E8E1C-75D8-4E0A-A355-E675CA9A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D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D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D4B"/>
  </w:style>
  <w:style w:type="paragraph" w:styleId="Piedepgina">
    <w:name w:val="footer"/>
    <w:basedOn w:val="Normal"/>
    <w:link w:val="PiedepginaCar"/>
    <w:uiPriority w:val="99"/>
    <w:unhideWhenUsed/>
    <w:rsid w:val="00D97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D4B"/>
  </w:style>
  <w:style w:type="character" w:styleId="Mencinsinresolver">
    <w:name w:val="Unresolved Mention"/>
    <w:basedOn w:val="Fuentedeprrafopredeter"/>
    <w:uiPriority w:val="99"/>
    <w:semiHidden/>
    <w:unhideWhenUsed/>
    <w:rsid w:val="00C57A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Gómez Galvis</dc:creator>
  <cp:keywords/>
  <dc:description/>
  <cp:lastModifiedBy>ANA MARIA</cp:lastModifiedBy>
  <cp:revision>2</cp:revision>
  <dcterms:created xsi:type="dcterms:W3CDTF">2020-03-17T21:12:00Z</dcterms:created>
  <dcterms:modified xsi:type="dcterms:W3CDTF">2020-03-17T21:12:00Z</dcterms:modified>
</cp:coreProperties>
</file>