
<file path=[Content_Types].xml><?xml version="1.0" encoding="utf-8"?>
<Types xmlns="http://schemas.openxmlformats.org/package/2006/content-types">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3.xml" ContentType="application/vnd.openxmlformats-officedocument.customXmlPropertie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media/image2.png" ContentType="image/png"/>
  <Override PartName="/word/media/image1.png" ContentType="image/pn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contextualSpacing/>
        <w:jc w:val="center"/>
        <w:rPr>
          <w:sz w:val="24"/>
          <w:szCs w:val="24"/>
        </w:rPr>
      </w:pPr>
      <w:r>
        <w:drawing>
          <wp:anchor behindDoc="0" distT="0" distB="0" distL="0" distR="0" simplePos="0" locked="0" layoutInCell="1" allowOverlap="1" relativeHeight="2">
            <wp:simplePos x="0" y="0"/>
            <wp:positionH relativeFrom="page">
              <wp:posOffset>1221740</wp:posOffset>
            </wp:positionH>
            <wp:positionV relativeFrom="page">
              <wp:posOffset>327660</wp:posOffset>
            </wp:positionV>
            <wp:extent cx="1004570" cy="257175"/>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2"/>
                    <a:srcRect l="5154" t="15137" r="19091" b="40797"/>
                    <a:stretch>
                      <a:fillRect/>
                    </a:stretch>
                  </pic:blipFill>
                  <pic:spPr bwMode="auto">
                    <a:xfrm>
                      <a:off x="0" y="0"/>
                      <a:ext cx="1004570" cy="257175"/>
                    </a:xfrm>
                    <a:prstGeom prst="rect">
                      <a:avLst/>
                    </a:prstGeom>
                  </pic:spPr>
                </pic:pic>
              </a:graphicData>
            </a:graphic>
          </wp:anchor>
        </w:drawing>
      </w:r>
      <w:r>
        <w:rPr>
          <w:rFonts w:eastAsia="Times New Roman" w:cs="Arial" w:ascii="Liberation Sans" w:hAnsi="Liberation Sans"/>
          <w:b/>
          <w:bCs/>
          <w:color w:val="000000"/>
          <w:sz w:val="24"/>
          <w:szCs w:val="24"/>
          <w:lang w:eastAsia="es-CO"/>
        </w:rPr>
        <w:t>G</w:t>
      </w:r>
      <w:r>
        <w:rPr>
          <w:rFonts w:eastAsia="Times New Roman" w:cs="Arial" w:ascii="Liberation Sans" w:hAnsi="Liberation Sans"/>
          <w:b/>
          <w:bCs/>
          <w:color w:val="000000"/>
          <w:sz w:val="24"/>
          <w:szCs w:val="24"/>
          <w:lang w:eastAsia="es-CO"/>
        </w:rPr>
        <w:t xml:space="preserve">UÍA # 7 ÁREAS  </w:t>
      </w:r>
    </w:p>
    <w:p>
      <w:pPr>
        <w:pStyle w:val="Normal"/>
        <w:spacing w:lineRule="auto" w:line="240" w:before="0" w:after="0"/>
        <w:contextualSpacing/>
        <w:jc w:val="center"/>
        <w:rPr>
          <w:sz w:val="24"/>
          <w:szCs w:val="24"/>
        </w:rPr>
      </w:pPr>
      <w:r>
        <w:rPr>
          <w:rFonts w:eastAsia="Times New Roman" w:cs="Arial" w:ascii="Liberation Sans" w:hAnsi="Liberation Sans"/>
          <w:b/>
          <w:bCs/>
          <w:color w:val="000000" w:themeColor="accent6" w:themeShade="ff" w:themeTint="ff"/>
          <w:sz w:val="24"/>
          <w:szCs w:val="24"/>
          <w:lang w:eastAsia="es-CO"/>
        </w:rPr>
        <w:t>CÁTEDRA POR LA PAZ, ÉTICA Y CULTURA RELIGIOSA</w:t>
      </w:r>
    </w:p>
    <w:p>
      <w:pPr>
        <w:pStyle w:val="Normal"/>
        <w:spacing w:lineRule="auto" w:line="240" w:before="0" w:after="0"/>
        <w:contextualSpacing/>
        <w:jc w:val="center"/>
        <w:rPr>
          <w:sz w:val="24"/>
          <w:szCs w:val="24"/>
        </w:rPr>
      </w:pPr>
      <w:r>
        <w:rPr>
          <w:rFonts w:eastAsia="Times New Roman" w:cs="Arial" w:ascii="Liberation Sans" w:hAnsi="Liberation Sans"/>
          <w:b/>
          <w:bCs/>
          <w:color w:val="000000"/>
          <w:sz w:val="24"/>
          <w:szCs w:val="24"/>
          <w:lang w:eastAsia="es-CO"/>
        </w:rPr>
        <w:t xml:space="preserve">DOCENTE ÓSCAR GARZÓN           </w:t>
      </w:r>
    </w:p>
    <w:p>
      <w:pPr>
        <w:pStyle w:val="Normal"/>
        <w:spacing w:lineRule="auto" w:line="240" w:before="0" w:after="0"/>
        <w:contextualSpacing/>
        <w:jc w:val="center"/>
        <w:rPr>
          <w:sz w:val="24"/>
          <w:szCs w:val="24"/>
        </w:rPr>
      </w:pPr>
      <w:r>
        <w:rPr>
          <w:rFonts w:eastAsia="Times New Roman" w:cs="Arial" w:ascii="Liberation Sans" w:hAnsi="Liberation Sans"/>
          <w:b/>
          <w:bCs/>
          <w:color w:val="000000"/>
          <w:sz w:val="24"/>
          <w:szCs w:val="24"/>
          <w:lang w:eastAsia="es-CO"/>
        </w:rPr>
        <w:t>GRADOS 801-802</w:t>
      </w:r>
    </w:p>
    <w:p>
      <w:pPr>
        <w:pStyle w:val="Normal"/>
        <w:spacing w:lineRule="auto" w:line="240" w:before="0" w:after="0"/>
        <w:contextualSpacing/>
        <w:jc w:val="center"/>
        <w:rPr>
          <w:rFonts w:ascii="Liberation Sans" w:hAnsi="Liberation Sans" w:eastAsia="Times New Roman" w:cs="Arial"/>
          <w:b/>
          <w:b/>
          <w:bCs/>
          <w:color w:val="000000"/>
          <w:sz w:val="24"/>
          <w:szCs w:val="24"/>
          <w:lang w:eastAsia="es-CO"/>
        </w:rPr>
      </w:pPr>
      <w:r>
        <w:rPr>
          <w:rFonts w:eastAsia="Times New Roman" w:cs="Arial" w:ascii="Liberation Sans" w:hAnsi="Liberation Sans"/>
          <w:b/>
          <w:bCs/>
          <w:color w:val="000000"/>
          <w:sz w:val="24"/>
          <w:szCs w:val="24"/>
          <w:lang w:eastAsia="es-CO"/>
        </w:rPr>
      </w:r>
    </w:p>
    <w:tbl>
      <w:tblPr>
        <w:tblW w:w="9976" w:type="dxa"/>
        <w:jc w:val="left"/>
        <w:tblInd w:w="-9" w:type="dxa"/>
        <w:tblBorders>
          <w:top w:val="single" w:sz="4" w:space="0" w:color="000000"/>
          <w:left w:val="single" w:sz="4" w:space="0" w:color="000000"/>
          <w:bottom w:val="single" w:sz="4" w:space="0" w:color="000000"/>
          <w:insideH w:val="single" w:sz="4" w:space="0" w:color="000000"/>
        </w:tblBorders>
        <w:tblCellMar>
          <w:top w:w="0" w:type="dxa"/>
          <w:left w:w="0" w:type="dxa"/>
          <w:bottom w:w="0" w:type="dxa"/>
          <w:right w:w="0" w:type="dxa"/>
        </w:tblCellMar>
      </w:tblPr>
      <w:tblGrid>
        <w:gridCol w:w="2760"/>
        <w:gridCol w:w="1440"/>
        <w:gridCol w:w="390"/>
        <w:gridCol w:w="5386"/>
      </w:tblGrid>
      <w:tr>
        <w:trPr>
          <w:trHeight w:val="203" w:hRule="atLeast"/>
        </w:trPr>
        <w:tc>
          <w:tcPr>
            <w:tcW w:w="276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contextualSpacing/>
              <w:jc w:val="both"/>
              <w:rPr>
                <w:sz w:val="24"/>
                <w:szCs w:val="24"/>
              </w:rPr>
            </w:pPr>
            <w:r>
              <w:rPr>
                <w:rFonts w:cs="Arial" w:ascii="Liberation Sans" w:hAnsi="Liberation Sans"/>
                <w:b/>
                <w:bCs/>
                <w:sz w:val="24"/>
                <w:szCs w:val="24"/>
              </w:rPr>
              <w:t>DOCENTE</w:t>
            </w:r>
          </w:p>
        </w:tc>
        <w:tc>
          <w:tcPr>
            <w:tcW w:w="144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contextualSpacing/>
              <w:jc w:val="both"/>
              <w:rPr>
                <w:sz w:val="24"/>
                <w:szCs w:val="24"/>
              </w:rPr>
            </w:pPr>
            <w:r>
              <w:rPr>
                <w:rFonts w:cs="Arial" w:ascii="Liberation Sans" w:hAnsi="Liberation Sans"/>
                <w:b/>
                <w:bCs/>
                <w:sz w:val="24"/>
                <w:szCs w:val="24"/>
              </w:rPr>
              <w:t>GRUPO</w:t>
            </w:r>
          </w:p>
        </w:tc>
        <w:tc>
          <w:tcPr>
            <w:tcW w:w="57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contextualSpacing/>
              <w:jc w:val="both"/>
              <w:rPr>
                <w:sz w:val="24"/>
                <w:szCs w:val="24"/>
              </w:rPr>
            </w:pPr>
            <w:r>
              <w:rPr>
                <w:rFonts w:cs="Arial" w:ascii="Liberation Sans" w:hAnsi="Liberation Sans"/>
                <w:b/>
                <w:sz w:val="24"/>
                <w:szCs w:val="24"/>
              </w:rPr>
              <w:t>E-MAIL</w:t>
            </w:r>
          </w:p>
        </w:tc>
      </w:tr>
      <w:tr>
        <w:trPr>
          <w:trHeight w:val="134" w:hRule="atLeast"/>
        </w:trPr>
        <w:tc>
          <w:tcPr>
            <w:tcW w:w="276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contextualSpacing/>
              <w:jc w:val="both"/>
              <w:rPr>
                <w:sz w:val="24"/>
                <w:szCs w:val="24"/>
              </w:rPr>
            </w:pPr>
            <w:r>
              <w:rPr>
                <w:rFonts w:cs="Arial" w:ascii="Liberation Sans" w:hAnsi="Liberation Sans"/>
                <w:b/>
                <w:bCs/>
                <w:sz w:val="24"/>
                <w:szCs w:val="24"/>
              </w:rPr>
              <w:t>ÓSCAR GARZÓN</w:t>
            </w:r>
          </w:p>
        </w:tc>
        <w:tc>
          <w:tcPr>
            <w:tcW w:w="144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contextualSpacing/>
              <w:jc w:val="both"/>
              <w:rPr>
                <w:sz w:val="24"/>
                <w:szCs w:val="24"/>
              </w:rPr>
            </w:pPr>
            <w:r>
              <w:rPr>
                <w:rFonts w:cs="Arial" w:ascii="Liberation Sans" w:hAnsi="Liberation Sans"/>
                <w:b/>
                <w:bCs/>
                <w:sz w:val="24"/>
                <w:szCs w:val="24"/>
              </w:rPr>
              <w:t>801-802</w:t>
            </w:r>
          </w:p>
        </w:tc>
        <w:tc>
          <w:tcPr>
            <w:tcW w:w="57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contextualSpacing/>
              <w:jc w:val="both"/>
              <w:rPr>
                <w:sz w:val="24"/>
                <w:szCs w:val="24"/>
              </w:rPr>
            </w:pPr>
            <w:r>
              <w:rPr>
                <w:rFonts w:cs="Arial" w:ascii="Liberation Sans" w:hAnsi="Liberation Sans"/>
                <w:b/>
                <w:sz w:val="24"/>
                <w:szCs w:val="24"/>
              </w:rPr>
              <w:t>oagarzona@educacionbogota.edu.co</w:t>
            </w:r>
          </w:p>
        </w:tc>
      </w:tr>
      <w:tr>
        <w:trPr>
          <w:trHeight w:val="134" w:hRule="atLeast"/>
        </w:trPr>
        <w:tc>
          <w:tcPr>
            <w:tcW w:w="4590" w:type="dxa"/>
            <w:gridSpan w:val="3"/>
            <w:tcBorders>
              <w:top w:val="single" w:sz="4" w:space="0" w:color="000000"/>
              <w:left w:val="single" w:sz="4" w:space="0" w:color="000000"/>
              <w:bottom w:val="single" w:sz="4" w:space="0" w:color="000000"/>
              <w:insideH w:val="single" w:sz="4" w:space="0" w:color="000000"/>
            </w:tcBorders>
            <w:shd w:fill="auto" w:val="clear"/>
            <w:tcMar>
              <w:left w:w="78" w:type="dxa"/>
              <w:right w:w="108" w:type="dxa"/>
            </w:tcMar>
          </w:tcPr>
          <w:p>
            <w:pPr>
              <w:pStyle w:val="Normal"/>
              <w:spacing w:lineRule="auto" w:line="240" w:before="0" w:after="0"/>
              <w:contextualSpacing/>
              <w:jc w:val="both"/>
              <w:rPr>
                <w:sz w:val="24"/>
                <w:szCs w:val="24"/>
              </w:rPr>
            </w:pPr>
            <w:r>
              <w:rPr>
                <w:rFonts w:cs="Arial" w:ascii="Liberation Sans" w:hAnsi="Liberation Sans"/>
                <w:b/>
                <w:sz w:val="24"/>
                <w:szCs w:val="24"/>
              </w:rPr>
              <w:t>TEMA</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8" w:type="dxa"/>
              <w:right w:w="108" w:type="dxa"/>
            </w:tcMar>
          </w:tcPr>
          <w:p>
            <w:pPr>
              <w:pStyle w:val="Normal"/>
              <w:spacing w:lineRule="auto" w:line="240" w:before="0" w:after="0"/>
              <w:contextualSpacing/>
              <w:jc w:val="center"/>
              <w:rPr>
                <w:sz w:val="24"/>
                <w:szCs w:val="24"/>
              </w:rPr>
            </w:pPr>
            <w:r>
              <w:rPr>
                <w:rFonts w:eastAsia="Arial" w:cs="Arial" w:ascii="Liberation Sans" w:hAnsi="Liberation Sans"/>
                <w:b/>
                <w:sz w:val="24"/>
                <w:szCs w:val="24"/>
              </w:rPr>
              <w:t xml:space="preserve"> </w:t>
            </w:r>
            <w:r>
              <w:rPr>
                <w:rFonts w:eastAsia="Arial" w:cs="Arial" w:ascii="Liberation Sans" w:hAnsi="Liberation Sans"/>
                <w:b/>
                <w:sz w:val="24"/>
                <w:szCs w:val="24"/>
              </w:rPr>
              <w:t>La religión en la Ilustración  - Los derechos del niño</w:t>
            </w:r>
          </w:p>
        </w:tc>
      </w:tr>
      <w:tr>
        <w:trPr>
          <w:trHeight w:val="134" w:hRule="atLeast"/>
        </w:trPr>
        <w:tc>
          <w:tcPr>
            <w:tcW w:w="4590" w:type="dxa"/>
            <w:gridSpan w:val="3"/>
            <w:tcBorders>
              <w:top w:val="single" w:sz="4" w:space="0" w:color="000000"/>
              <w:left w:val="single" w:sz="4" w:space="0" w:color="000000"/>
              <w:bottom w:val="single" w:sz="4" w:space="0" w:color="000000"/>
              <w:insideH w:val="single" w:sz="4" w:space="0" w:color="000000"/>
            </w:tcBorders>
            <w:shd w:fill="auto" w:val="clear"/>
            <w:tcMar>
              <w:left w:w="78" w:type="dxa"/>
              <w:right w:w="108" w:type="dxa"/>
            </w:tcMar>
          </w:tcPr>
          <w:p>
            <w:pPr>
              <w:pStyle w:val="Normal"/>
              <w:spacing w:lineRule="auto" w:line="240" w:before="0" w:after="0"/>
              <w:contextualSpacing/>
              <w:jc w:val="both"/>
              <w:rPr>
                <w:sz w:val="24"/>
                <w:szCs w:val="24"/>
              </w:rPr>
            </w:pPr>
            <w:r>
              <w:rPr>
                <w:rFonts w:cs="Arial" w:ascii="Liberation Sans" w:hAnsi="Liberation Sans"/>
                <w:b/>
                <w:sz w:val="24"/>
                <w:szCs w:val="24"/>
              </w:rPr>
              <w:t>OBJETIVOS</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8" w:type="dxa"/>
              <w:right w:w="108" w:type="dxa"/>
            </w:tcMar>
          </w:tcPr>
          <w:p>
            <w:pPr>
              <w:pStyle w:val="Normal"/>
              <w:spacing w:lineRule="auto" w:line="240" w:before="0" w:after="0"/>
              <w:contextualSpacing/>
              <w:jc w:val="both"/>
              <w:rPr>
                <w:sz w:val="24"/>
                <w:szCs w:val="24"/>
              </w:rPr>
            </w:pPr>
            <w:r>
              <w:rPr>
                <w:rFonts w:cs="Arial" w:ascii="Liberation Sans" w:hAnsi="Liberation Sans"/>
                <w:b/>
                <w:sz w:val="24"/>
                <w:szCs w:val="24"/>
              </w:rPr>
              <w:t>INDICADOR (ES) DE DESEMPEÑO:</w:t>
            </w:r>
          </w:p>
        </w:tc>
      </w:tr>
      <w:tr>
        <w:trPr>
          <w:trHeight w:val="1495" w:hRule="atLeast"/>
        </w:trPr>
        <w:tc>
          <w:tcPr>
            <w:tcW w:w="4590" w:type="dxa"/>
            <w:gridSpan w:val="3"/>
            <w:tcBorders>
              <w:top w:val="single" w:sz="4" w:space="0" w:color="000000"/>
              <w:left w:val="single" w:sz="4" w:space="0" w:color="000000"/>
              <w:bottom w:val="single" w:sz="4" w:space="0" w:color="000000"/>
              <w:insideH w:val="single" w:sz="4" w:space="0" w:color="000000"/>
            </w:tcBorders>
            <w:shd w:fill="auto" w:val="clear"/>
            <w:tcMar>
              <w:left w:w="78" w:type="dxa"/>
              <w:right w:w="108" w:type="dxa"/>
            </w:tcMar>
          </w:tcPr>
          <w:p>
            <w:pPr>
              <w:pStyle w:val="Normal"/>
              <w:numPr>
                <w:ilvl w:val="0"/>
                <w:numId w:val="3"/>
              </w:numPr>
              <w:spacing w:lineRule="auto" w:line="240" w:before="0" w:after="0"/>
              <w:contextualSpacing/>
              <w:jc w:val="both"/>
              <w:textAlignment w:val="baseline"/>
              <w:rPr>
                <w:sz w:val="24"/>
                <w:szCs w:val="24"/>
              </w:rPr>
            </w:pPr>
            <w:r>
              <w:rPr>
                <w:rFonts w:eastAsia="Times New Roman" w:cs="Arial" w:ascii="Liberation Sans" w:hAnsi="Liberation Sans"/>
                <w:sz w:val="24"/>
                <w:szCs w:val="24"/>
                <w:lang w:eastAsia="es-CO"/>
              </w:rPr>
              <w:t>Relaciona los cambios religiosos surgidos tras el surgimiento del pensamiento Ilustrado y el  capitalismo moderno.</w:t>
            </w:r>
          </w:p>
          <w:p>
            <w:pPr>
              <w:pStyle w:val="Cuerpodetexto"/>
              <w:numPr>
                <w:ilvl w:val="0"/>
                <w:numId w:val="3"/>
              </w:numPr>
              <w:spacing w:lineRule="auto" w:line="240" w:before="0" w:after="0"/>
              <w:contextualSpacing/>
              <w:jc w:val="both"/>
              <w:textAlignment w:val="baseline"/>
              <w:rPr>
                <w:sz w:val="24"/>
                <w:szCs w:val="24"/>
              </w:rPr>
            </w:pPr>
            <w:r>
              <w:rPr>
                <w:rFonts w:eastAsia="Times New Roman" w:cs="Arial" w:ascii="Liberation Sans" w:hAnsi="Liberation Sans"/>
                <w:sz w:val="24"/>
                <w:szCs w:val="24"/>
                <w:lang w:eastAsia="es-CO"/>
              </w:rPr>
              <w:t xml:space="preserve">Reconoce el establecimiento de normas y acuerdos como una manera de mejorar la convivencia. </w:t>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8" w:type="dxa"/>
              <w:right w:w="108" w:type="dxa"/>
            </w:tcMar>
          </w:tcPr>
          <w:p>
            <w:pPr>
              <w:pStyle w:val="Normal"/>
              <w:numPr>
                <w:ilvl w:val="0"/>
                <w:numId w:val="2"/>
              </w:numPr>
              <w:snapToGrid w:val="false"/>
              <w:spacing w:lineRule="auto" w:line="240" w:before="0" w:after="0"/>
              <w:contextualSpacing/>
              <w:jc w:val="both"/>
              <w:textAlignment w:val="baseline"/>
              <w:rPr>
                <w:sz w:val="24"/>
                <w:szCs w:val="24"/>
              </w:rPr>
            </w:pPr>
            <w:r>
              <w:rPr>
                <w:rFonts w:cs="Arial" w:ascii="Liberation Sans" w:hAnsi="Liberation Sans"/>
                <w:color w:val="000000" w:themeColor="accent6" w:themeShade="ff" w:themeTint="ff"/>
                <w:sz w:val="24"/>
                <w:szCs w:val="24"/>
              </w:rPr>
              <w:t xml:space="preserve">El estudiante muestra en sus participaciones y trabajos las relaciones entre el cambio religioso y el desarrollo capitalista industria del siglo XVIII. </w:t>
            </w:r>
          </w:p>
          <w:p>
            <w:pPr>
              <w:pStyle w:val="Normal"/>
              <w:numPr>
                <w:ilvl w:val="0"/>
                <w:numId w:val="2"/>
              </w:numPr>
              <w:snapToGrid w:val="false"/>
              <w:spacing w:lineRule="auto" w:line="240" w:before="0" w:after="0"/>
              <w:contextualSpacing/>
              <w:jc w:val="both"/>
              <w:textAlignment w:val="baseline"/>
              <w:rPr>
                <w:sz w:val="24"/>
                <w:szCs w:val="24"/>
              </w:rPr>
            </w:pPr>
            <w:r>
              <w:rPr>
                <w:rFonts w:cs="Arial" w:ascii="Liberation Sans" w:hAnsi="Liberation Sans"/>
                <w:color w:val="000000" w:themeColor="accent6" w:themeShade="ff" w:themeTint="ff"/>
                <w:sz w:val="24"/>
                <w:szCs w:val="24"/>
              </w:rPr>
              <w:t>El estudiante muestra en su participación y sus trabajos reflexiones sobre la manera como se establecen las normas que regulan una comunidad.</w:t>
            </w:r>
          </w:p>
        </w:tc>
      </w:tr>
      <w:tr>
        <w:trPr>
          <w:trHeight w:val="547" w:hRule="atLeast"/>
        </w:trPr>
        <w:tc>
          <w:tcPr>
            <w:tcW w:w="4590" w:type="dxa"/>
            <w:gridSpan w:val="3"/>
            <w:tcBorders>
              <w:top w:val="single" w:sz="4" w:space="0" w:color="000000"/>
              <w:left w:val="single" w:sz="4" w:space="0" w:color="000000"/>
              <w:bottom w:val="single" w:sz="4" w:space="0" w:color="000000"/>
              <w:insideH w:val="single" w:sz="4" w:space="0" w:color="000000"/>
            </w:tcBorders>
            <w:shd w:fill="auto" w:val="clear"/>
            <w:tcMar>
              <w:left w:w="78" w:type="dxa"/>
              <w:right w:w="108" w:type="dxa"/>
            </w:tcMar>
          </w:tcPr>
          <w:p>
            <w:pPr>
              <w:pStyle w:val="Normal"/>
              <w:spacing w:lineRule="auto" w:line="240" w:before="0" w:after="0"/>
              <w:contextualSpacing/>
              <w:jc w:val="both"/>
              <w:rPr>
                <w:sz w:val="24"/>
                <w:szCs w:val="24"/>
              </w:rPr>
            </w:pPr>
            <w:r>
              <w:rPr>
                <w:rFonts w:cs="Arial" w:ascii="Liberation Sans" w:hAnsi="Liberation Sans"/>
                <w:b/>
                <w:sz w:val="24"/>
                <w:szCs w:val="24"/>
              </w:rPr>
              <w:t>ÁREAS - ASIGNATURAS INVOLUCRADAS:</w:t>
            </w:r>
          </w:p>
          <w:p>
            <w:pPr>
              <w:pStyle w:val="Normal"/>
              <w:spacing w:lineRule="auto" w:line="240" w:before="0" w:after="0"/>
              <w:contextualSpacing/>
              <w:jc w:val="both"/>
              <w:rPr>
                <w:rFonts w:ascii="Liberation Sans" w:hAnsi="Liberation Sans" w:cs="Arial"/>
                <w:b/>
                <w:b/>
                <w:sz w:val="24"/>
                <w:szCs w:val="24"/>
              </w:rPr>
            </w:pPr>
            <w:r>
              <w:rPr>
                <w:rFonts w:cs="Arial" w:ascii="Liberation Sans" w:hAnsi="Liberation Sans"/>
                <w:b/>
                <w:sz w:val="24"/>
                <w:szCs w:val="24"/>
              </w:rPr>
            </w:r>
          </w:p>
          <w:p>
            <w:pPr>
              <w:pStyle w:val="Normal"/>
              <w:spacing w:lineRule="auto" w:line="240" w:before="0" w:after="0"/>
              <w:contextualSpacing/>
              <w:jc w:val="both"/>
              <w:rPr>
                <w:sz w:val="24"/>
                <w:szCs w:val="24"/>
              </w:rPr>
            </w:pPr>
            <w:r>
              <w:rPr>
                <w:rFonts w:cs="Arial" w:ascii="Liberation Sans" w:hAnsi="Liberation Sans"/>
                <w:b/>
                <w:sz w:val="24"/>
                <w:szCs w:val="24"/>
              </w:rPr>
              <w:t>CÁTEDRA POR LA PAZ</w:t>
            </w:r>
          </w:p>
          <w:p>
            <w:pPr>
              <w:pStyle w:val="Normal"/>
              <w:spacing w:lineRule="auto" w:line="240" w:before="0" w:after="0"/>
              <w:contextualSpacing/>
              <w:jc w:val="both"/>
              <w:rPr>
                <w:sz w:val="24"/>
                <w:szCs w:val="24"/>
              </w:rPr>
            </w:pPr>
            <w:r>
              <w:rPr>
                <w:rFonts w:cs="Arial" w:ascii="Liberation Sans" w:hAnsi="Liberation Sans"/>
                <w:b/>
                <w:sz w:val="24"/>
                <w:szCs w:val="24"/>
              </w:rPr>
              <w:t>RELIGIÓN</w:t>
            </w:r>
          </w:p>
          <w:p>
            <w:pPr>
              <w:pStyle w:val="Normal"/>
              <w:spacing w:lineRule="auto" w:line="240" w:before="0" w:after="0"/>
              <w:contextualSpacing/>
              <w:jc w:val="both"/>
              <w:rPr>
                <w:sz w:val="24"/>
                <w:szCs w:val="24"/>
              </w:rPr>
            </w:pPr>
            <w:r>
              <w:rPr>
                <w:rFonts w:cs="Arial" w:ascii="Liberation Sans" w:hAnsi="Liberation Sans"/>
                <w:b/>
                <w:sz w:val="24"/>
                <w:szCs w:val="24"/>
              </w:rPr>
              <w:t>ÉTICA</w:t>
            </w:r>
          </w:p>
          <w:p>
            <w:pPr>
              <w:pStyle w:val="Normal"/>
              <w:spacing w:lineRule="auto" w:line="240" w:before="0" w:after="0"/>
              <w:contextualSpacing/>
              <w:jc w:val="both"/>
              <w:rPr>
                <w:rFonts w:ascii="Liberation Sans" w:hAnsi="Liberation Sans" w:cs="Arial"/>
                <w:b/>
                <w:b/>
                <w:sz w:val="24"/>
                <w:szCs w:val="24"/>
              </w:rPr>
            </w:pPr>
            <w:r>
              <w:rPr>
                <w:rFonts w:cs="Arial" w:ascii="Liberation Sans" w:hAnsi="Liberation Sans"/>
                <w:b/>
                <w:sz w:val="24"/>
                <w:szCs w:val="24"/>
              </w:rPr>
            </w:r>
          </w:p>
        </w:tc>
        <w:tc>
          <w:tcPr>
            <w:tcW w:w="53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78" w:type="dxa"/>
              <w:right w:w="108" w:type="dxa"/>
            </w:tcMar>
          </w:tcPr>
          <w:p>
            <w:pPr>
              <w:pStyle w:val="Normal"/>
              <w:spacing w:lineRule="auto" w:line="240" w:before="0" w:after="0"/>
              <w:contextualSpacing/>
              <w:jc w:val="both"/>
              <w:rPr>
                <w:sz w:val="24"/>
                <w:szCs w:val="24"/>
              </w:rPr>
            </w:pPr>
            <w:r>
              <w:rPr>
                <w:rFonts w:cs="Arial" w:ascii="Liberation Sans" w:hAnsi="Liberation Sans"/>
                <w:b/>
                <w:sz w:val="24"/>
                <w:szCs w:val="24"/>
              </w:rPr>
              <w:t>PRODUCTO PARA ENTREGAR</w:t>
            </w:r>
          </w:p>
          <w:p>
            <w:pPr>
              <w:pStyle w:val="Normal"/>
              <w:spacing w:lineRule="auto" w:line="240" w:before="0" w:after="0"/>
              <w:contextualSpacing/>
              <w:jc w:val="both"/>
              <w:rPr>
                <w:rFonts w:ascii="Liberation Sans" w:hAnsi="Liberation Sans" w:cs="Arial"/>
                <w:b/>
                <w:b/>
                <w:sz w:val="24"/>
                <w:szCs w:val="24"/>
              </w:rPr>
            </w:pPr>
            <w:r>
              <w:rPr>
                <w:rFonts w:cs="Arial" w:ascii="Liberation Sans" w:hAnsi="Liberation Sans"/>
                <w:b/>
                <w:sz w:val="24"/>
                <w:szCs w:val="24"/>
              </w:rPr>
            </w:r>
          </w:p>
          <w:p>
            <w:pPr>
              <w:pStyle w:val="Normal"/>
              <w:spacing w:lineRule="auto" w:line="240" w:before="0" w:after="0"/>
              <w:contextualSpacing/>
              <w:jc w:val="both"/>
              <w:rPr>
                <w:sz w:val="24"/>
                <w:szCs w:val="24"/>
              </w:rPr>
            </w:pPr>
            <w:r>
              <w:rPr>
                <w:rFonts w:cs="Arial" w:ascii="Liberation Sans" w:hAnsi="Liberation Sans"/>
                <w:b/>
                <w:sz w:val="24"/>
                <w:szCs w:val="24"/>
              </w:rPr>
              <w:t>Resolver las preguntas en el cuaderno, tomar las fotos y enviar las evidencias de las actividades.</w:t>
            </w:r>
          </w:p>
        </w:tc>
      </w:tr>
    </w:tbl>
    <w:p>
      <w:pPr>
        <w:pStyle w:val="Normal"/>
        <w:spacing w:lineRule="auto" w:line="240" w:before="0" w:after="0"/>
        <w:contextualSpacing/>
        <w:jc w:val="both"/>
        <w:rPr>
          <w:sz w:val="24"/>
          <w:szCs w:val="24"/>
        </w:rPr>
      </w:pPr>
      <w:r>
        <w:rPr>
          <w:rFonts w:cs="Arial" w:ascii="Liberation Sans" w:hAnsi="Liberation Sans"/>
          <w:b/>
          <w:sz w:val="24"/>
          <w:szCs w:val="24"/>
        </w:rPr>
        <w:t>ACTIVIDADES:</w:t>
      </w:r>
    </w:p>
    <w:tbl>
      <w:tblPr>
        <w:tblW w:w="9991" w:type="dxa"/>
        <w:jc w:val="left"/>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991"/>
      </w:tblGrid>
      <w:tr>
        <w:trPr>
          <w:trHeight w:val="159" w:hRule="atLeast"/>
        </w:trPr>
        <w:tc>
          <w:tcPr>
            <w:tcW w:w="99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contextualSpacing/>
              <w:jc w:val="both"/>
              <w:rPr>
                <w:sz w:val="24"/>
                <w:szCs w:val="24"/>
              </w:rPr>
            </w:pPr>
            <w:r>
              <w:rPr>
                <w:rFonts w:cs="Arial" w:ascii="Liberation Sans" w:hAnsi="Liberation Sans"/>
                <w:b/>
                <w:bCs/>
                <w:sz w:val="24"/>
                <w:szCs w:val="24"/>
              </w:rPr>
              <w:t>FECHA DE ENTREGA:   18 de agosto al 2 de septiembre</w:t>
            </w:r>
          </w:p>
        </w:tc>
      </w:tr>
      <w:tr>
        <w:trPr>
          <w:trHeight w:val="809" w:hRule="atLeast"/>
        </w:trPr>
        <w:tc>
          <w:tcPr>
            <w:tcW w:w="99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contextualSpacing/>
              <w:jc w:val="both"/>
              <w:rPr>
                <w:sz w:val="24"/>
                <w:szCs w:val="24"/>
              </w:rPr>
            </w:pPr>
            <w:r>
              <w:rPr>
                <w:rFonts w:cs="Arial" w:ascii="Liberation Sans" w:hAnsi="Liberation Sans"/>
                <w:b/>
                <w:sz w:val="24"/>
                <w:szCs w:val="24"/>
              </w:rPr>
              <w:t>Actividad:</w:t>
            </w:r>
          </w:p>
          <w:p>
            <w:pPr>
              <w:pStyle w:val="Normal"/>
              <w:spacing w:lineRule="auto" w:line="240" w:before="0" w:after="0"/>
              <w:contextualSpacing/>
              <w:jc w:val="both"/>
              <w:rPr>
                <w:sz w:val="24"/>
                <w:szCs w:val="24"/>
              </w:rPr>
            </w:pPr>
            <w:r>
              <w:rPr>
                <w:rFonts w:cs="Arial" w:ascii="Liberation Sans" w:hAnsi="Liberation Sans"/>
                <w:sz w:val="24"/>
                <w:szCs w:val="24"/>
              </w:rPr>
              <w:t xml:space="preserve">Elaborar un grafico o diagrama, tomar foto y enviar evidencias al correo electrónico. </w:t>
            </w:r>
          </w:p>
        </w:tc>
      </w:tr>
    </w:tbl>
    <w:p>
      <w:pPr>
        <w:pStyle w:val="Normal"/>
        <w:spacing w:lineRule="auto" w:line="240" w:before="0" w:after="0"/>
        <w:contextualSpacing/>
        <w:jc w:val="both"/>
        <w:rPr>
          <w:rFonts w:ascii="Liberation Sans" w:hAnsi="Liberation Sans" w:eastAsia="Times New Roman" w:cs="Arial"/>
          <w:b/>
          <w:b/>
          <w:bCs/>
          <w:color w:val="000000"/>
          <w:sz w:val="24"/>
          <w:szCs w:val="24"/>
          <w:lang w:eastAsia="es-CO"/>
        </w:rPr>
      </w:pPr>
      <w:r>
        <w:rPr>
          <w:rFonts w:eastAsia="Times New Roman" w:cs="Arial" w:ascii="Liberation Sans" w:hAnsi="Liberation Sans"/>
          <w:b/>
          <w:bCs/>
          <w:color w:val="000000"/>
          <w:sz w:val="24"/>
          <w:szCs w:val="24"/>
          <w:lang w:eastAsia="es-CO"/>
        </w:rPr>
      </w:r>
    </w:p>
    <w:p>
      <w:pPr>
        <w:pStyle w:val="Normal"/>
        <w:spacing w:lineRule="auto" w:line="240" w:before="0" w:after="0"/>
        <w:contextualSpacing/>
        <w:jc w:val="center"/>
        <w:rPr>
          <w:sz w:val="24"/>
          <w:szCs w:val="24"/>
        </w:rPr>
      </w:pPr>
      <w:r>
        <w:rPr>
          <w:rFonts w:eastAsia="Times New Roman" w:cs="Arial" w:ascii="Liberation Sans" w:hAnsi="Liberation Sans"/>
          <w:b/>
          <w:bCs/>
          <w:color w:val="000000"/>
          <w:sz w:val="24"/>
          <w:szCs w:val="24"/>
          <w:lang w:eastAsia="es-CO"/>
        </w:rPr>
        <w:t>NO IMPRIMIR ESTA GUÍA</w:t>
      </w:r>
    </w:p>
    <w:p>
      <w:pPr>
        <w:pStyle w:val="Normal"/>
        <w:spacing w:lineRule="auto" w:line="240" w:before="0" w:after="0"/>
        <w:contextualSpacing/>
        <w:jc w:val="both"/>
        <w:rPr>
          <w:rFonts w:ascii="Liberation Sans" w:hAnsi="Liberation Sans" w:eastAsia="Times New Roman" w:cs="Arial"/>
          <w:b/>
          <w:b/>
          <w:bCs/>
          <w:color w:val="000000"/>
          <w:sz w:val="24"/>
          <w:szCs w:val="24"/>
          <w:lang w:eastAsia="es-CO"/>
        </w:rPr>
      </w:pPr>
      <w:r>
        <w:rPr>
          <w:rFonts w:eastAsia="Times New Roman" w:cs="Arial" w:ascii="Liberation Sans" w:hAnsi="Liberation Sans"/>
          <w:b/>
          <w:bCs/>
          <w:color w:val="000000"/>
          <w:sz w:val="24"/>
          <w:szCs w:val="24"/>
          <w:lang w:eastAsia="es-CO"/>
        </w:rPr>
      </w:r>
    </w:p>
    <w:p>
      <w:pPr>
        <w:pStyle w:val="Normal"/>
        <w:spacing w:lineRule="auto" w:line="240" w:before="0" w:after="0"/>
        <w:contextualSpacing/>
        <w:jc w:val="center"/>
        <w:rPr>
          <w:sz w:val="24"/>
          <w:szCs w:val="24"/>
        </w:rPr>
      </w:pPr>
      <w:r>
        <w:rPr>
          <w:rFonts w:eastAsia="Times New Roman" w:cs="Arial" w:ascii="Liberation Sans" w:hAnsi="Liberation Sans"/>
          <w:b/>
          <w:bCs/>
          <w:color w:val="000000"/>
          <w:sz w:val="24"/>
          <w:szCs w:val="24"/>
          <w:lang w:eastAsia="es-CO"/>
        </w:rPr>
        <w:t>*Recuerda, lee atentamente la guía y resuelve las actividades en tu cuaderno, luego tómales foto y envíala a mi dirección de e-mail</w:t>
      </w:r>
    </w:p>
    <w:p>
      <w:pPr>
        <w:pStyle w:val="Normal"/>
        <w:spacing w:lineRule="auto" w:line="240" w:before="0" w:after="0"/>
        <w:contextualSpacing/>
        <w:jc w:val="center"/>
        <w:rPr>
          <w:sz w:val="24"/>
          <w:szCs w:val="24"/>
        </w:rPr>
      </w:pPr>
      <w:r>
        <w:rPr>
          <w:rFonts w:eastAsia="Times New Roman" w:cs="Arial" w:ascii="Liberation Sans" w:hAnsi="Liberation Sans"/>
          <w:b/>
          <w:bCs/>
          <w:color w:val="000000"/>
          <w:sz w:val="24"/>
          <w:szCs w:val="24"/>
          <w:lang w:eastAsia="es-CO"/>
        </w:rPr>
        <w:t>oagarzona@educacionbogota.edu.co</w:t>
      </w:r>
    </w:p>
    <w:p>
      <w:pPr>
        <w:pStyle w:val="Normal"/>
        <w:spacing w:lineRule="auto" w:line="240" w:before="0" w:after="0"/>
        <w:contextualSpacing/>
        <w:jc w:val="center"/>
        <w:rPr/>
      </w:pPr>
      <w:r>
        <w:rPr>
          <w:rFonts w:eastAsia="Times New Roman" w:cs="Arial" w:ascii="Liberation Sans" w:hAnsi="Liberation Sans"/>
          <w:b/>
          <w:bCs/>
          <w:color w:val="000000"/>
          <w:sz w:val="24"/>
          <w:szCs w:val="24"/>
          <w:lang w:eastAsia="es-CO"/>
        </w:rPr>
        <w:t>*Recuerda poner en el mensaje tu nombre completo, asignatura y curso al que perteneces.</w:t>
      </w:r>
    </w:p>
    <w:p>
      <w:pPr>
        <w:pStyle w:val="Normal"/>
        <w:spacing w:lineRule="auto" w:line="240" w:before="0" w:after="0"/>
        <w:contextualSpacing/>
        <w:jc w:val="both"/>
        <w:rPr>
          <w:rFonts w:ascii="Liberation Sans" w:hAnsi="Liberation Sans" w:eastAsia="Times New Roman" w:cs="Arial"/>
          <w:b/>
          <w:b/>
          <w:bCs/>
          <w:color w:val="000000"/>
          <w:sz w:val="24"/>
          <w:szCs w:val="24"/>
          <w:lang w:eastAsia="es-CO"/>
        </w:rPr>
      </w:pPr>
      <w:r>
        <w:rPr>
          <w:rFonts w:eastAsia="Times New Roman" w:cs="Arial" w:ascii="Liberation Sans" w:hAnsi="Liberation Sans"/>
          <w:b/>
          <w:bCs/>
          <w:color w:val="000000"/>
          <w:sz w:val="24"/>
          <w:szCs w:val="24"/>
          <w:lang w:eastAsia="es-CO"/>
        </w:rPr>
      </w:r>
    </w:p>
    <w:p>
      <w:pPr>
        <w:pStyle w:val="Normal"/>
        <w:spacing w:lineRule="auto" w:line="240" w:before="0" w:after="160"/>
        <w:contextualSpacing/>
        <w:jc w:val="center"/>
        <w:rPr>
          <w:sz w:val="24"/>
          <w:szCs w:val="24"/>
        </w:rPr>
      </w:pPr>
      <w:r>
        <w:rPr>
          <w:rFonts w:cs="Arial" w:ascii="Liberation Sans" w:hAnsi="Liberation Sans"/>
          <w:b/>
          <w:bCs/>
          <w:sz w:val="24"/>
          <w:szCs w:val="24"/>
          <w:lang w:val="es-CO"/>
        </w:rPr>
        <w:t>ÁREA DE CÁTEDRA PARA LA PAZ</w:t>
      </w:r>
    </w:p>
    <w:p>
      <w:pPr>
        <w:pStyle w:val="Normal"/>
        <w:spacing w:lineRule="auto" w:line="240" w:before="0" w:after="160"/>
        <w:contextualSpacing/>
        <w:jc w:val="center"/>
        <w:rPr>
          <w:rFonts w:ascii="Liberation Sans" w:hAnsi="Liberation Sans" w:cs="Arial"/>
          <w:b/>
          <w:b/>
          <w:bCs/>
          <w:lang w:val="es-CO"/>
        </w:rPr>
      </w:pPr>
      <w:r>
        <w:rPr>
          <w:rFonts w:cs="Arial" w:ascii="Liberation Sans" w:hAnsi="Liberation Sans"/>
          <w:b/>
          <w:bCs/>
          <w:lang w:val="es-CO"/>
        </w:rPr>
      </w:r>
    </w:p>
    <w:p>
      <w:pPr>
        <w:pStyle w:val="Normal"/>
        <w:spacing w:lineRule="auto" w:line="240" w:before="0" w:after="160"/>
        <w:contextualSpacing/>
        <w:jc w:val="both"/>
        <w:rPr>
          <w:sz w:val="24"/>
          <w:szCs w:val="24"/>
        </w:rPr>
      </w:pPr>
      <w:r>
        <w:rPr>
          <w:rFonts w:cs="Arial" w:ascii="Liberation Sans" w:hAnsi="Liberation Sans"/>
          <w:b w:val="false"/>
          <w:bCs w:val="false"/>
          <w:sz w:val="24"/>
          <w:szCs w:val="24"/>
        </w:rPr>
        <w:t>Lee atentamente el siguiente fragmento y elabora en tu cuaderno un diagrama o grafico que represente la información, es decir, puedes hacer una mapa conceptual, un diagrama de flujos, un mente facto, un afiche informativo, una historieta (esta debe tener mínimo 8 recuadros) o la cosa que se te ocurra para mostrar de otra manera lo que nos cuenta la lectura .</w:t>
      </w:r>
    </w:p>
    <w:p>
      <w:pPr>
        <w:pStyle w:val="Normal"/>
        <w:spacing w:lineRule="auto" w:line="240" w:before="0" w:after="160"/>
        <w:contextualSpacing/>
        <w:jc w:val="both"/>
        <w:rPr>
          <w:rStyle w:val="EnlacedeInternet"/>
          <w:rFonts w:ascii="Liberation Sans" w:hAnsi="Liberation Sans" w:cs="Arial"/>
          <w:b w:val="false"/>
          <w:b w:val="false"/>
          <w:bCs w:val="false"/>
          <w:sz w:val="24"/>
          <w:szCs w:val="24"/>
          <w:u w:val="none"/>
          <w:lang w:val="es-CO"/>
        </w:rPr>
      </w:pPr>
      <w:r>
        <w:rPr>
          <w:rFonts w:cs="Arial" w:ascii="Liberation Sans" w:hAnsi="Liberation Sans"/>
          <w:b w:val="false"/>
          <w:bCs w:val="false"/>
          <w:sz w:val="24"/>
          <w:szCs w:val="24"/>
          <w:u w:val="none"/>
          <w:lang w:val="es-CO"/>
        </w:rPr>
      </w:r>
    </w:p>
    <w:p>
      <w:pPr>
        <w:pStyle w:val="Normal"/>
        <w:spacing w:lineRule="auto" w:line="240" w:before="0" w:after="160"/>
        <w:contextualSpacing/>
        <w:jc w:val="center"/>
        <w:rPr/>
      </w:pPr>
      <w:r>
        <w:rPr>
          <w:rStyle w:val="EnlacedeInternet"/>
          <w:rFonts w:cs="Arial" w:ascii="Liberation Sans" w:hAnsi="Liberation Sans"/>
          <w:b/>
          <w:bCs/>
          <w:color w:val="auto"/>
          <w:sz w:val="24"/>
          <w:szCs w:val="24"/>
          <w:u w:val="none"/>
          <w:lang w:val="es-CO"/>
        </w:rPr>
        <w:t>Historia de los Derechos del Niño</w:t>
      </w:r>
    </w:p>
    <w:p>
      <w:pPr>
        <w:pStyle w:val="Normal"/>
        <w:spacing w:lineRule="auto" w:line="240" w:before="0" w:after="160"/>
        <w:contextualSpacing/>
        <w:jc w:val="both"/>
        <w:rPr>
          <w:rStyle w:val="EnlacedeInternet"/>
          <w:rFonts w:ascii="Liberation Sans" w:hAnsi="Liberation Sans" w:cs="Arial"/>
          <w:b/>
          <w:b/>
          <w:bCs/>
          <w:color w:val="auto"/>
          <w:sz w:val="24"/>
          <w:szCs w:val="24"/>
          <w:u w:val="none"/>
          <w:lang w:val="es-CO"/>
        </w:rPr>
      </w:pPr>
      <w:r>
        <w:rPr>
          <w:rFonts w:cs="Arial" w:ascii="Liberation Sans" w:hAnsi="Liberation Sans"/>
          <w:b/>
          <w:bCs/>
          <w:color w:val="auto"/>
          <w:sz w:val="24"/>
          <w:szCs w:val="24"/>
          <w:u w:val="none"/>
          <w:lang w:val="es-CO"/>
        </w:rPr>
      </w:r>
    </w:p>
    <w:p>
      <w:pPr>
        <w:pStyle w:val="Normal"/>
        <w:spacing w:lineRule="auto" w:line="240" w:before="0" w:after="160"/>
        <w:contextualSpacing/>
        <w:jc w:val="both"/>
        <w:rPr/>
      </w:pPr>
      <w:r>
        <w:rPr>
          <w:rStyle w:val="EnlacedeInternet"/>
          <w:rFonts w:cs="Arial" w:ascii="Liberation Sans" w:hAnsi="Liberation Sans"/>
          <w:b w:val="false"/>
          <w:bCs w:val="false"/>
          <w:color w:val="auto"/>
          <w:sz w:val="24"/>
          <w:szCs w:val="24"/>
          <w:u w:val="none"/>
          <w:lang w:val="es-CO"/>
        </w:rPr>
        <w:t xml:space="preserve">Tomado de: </w:t>
      </w:r>
      <w:hyperlink r:id="rId3">
        <w:r>
          <w:rPr>
            <w:rStyle w:val="EnlacedeInternet"/>
            <w:rFonts w:cs="Arial" w:ascii="Liberation Sans" w:hAnsi="Liberation Sans"/>
            <w:b w:val="false"/>
            <w:bCs w:val="false"/>
            <w:color w:val="auto"/>
            <w:sz w:val="24"/>
            <w:szCs w:val="24"/>
            <w:u w:val="none"/>
            <w:lang w:val="es-CO"/>
          </w:rPr>
          <w:t>https://www.humanium.org/es/historia/</w:t>
        </w:r>
      </w:hyperlink>
    </w:p>
    <w:p>
      <w:pPr>
        <w:pStyle w:val="Normal"/>
        <w:spacing w:lineRule="auto" w:line="240" w:before="0" w:after="160"/>
        <w:contextualSpacing/>
        <w:jc w:val="both"/>
        <w:rPr>
          <w:rStyle w:val="EnlacedeInternet"/>
          <w:rFonts w:ascii="Liberation Sans" w:hAnsi="Liberation Sans" w:cs="Arial"/>
          <w:b w:val="false"/>
          <w:b w:val="false"/>
          <w:bCs w:val="false"/>
          <w:color w:val="auto"/>
          <w:sz w:val="24"/>
          <w:szCs w:val="24"/>
          <w:u w:val="none"/>
          <w:lang w:val="es-CO"/>
        </w:rPr>
      </w:pPr>
      <w:r>
        <w:rPr>
          <w:rFonts w:cs="Arial" w:ascii="Liberation Sans" w:hAnsi="Liberation Sans"/>
          <w:b w:val="false"/>
          <w:bCs w:val="false"/>
          <w:color w:val="auto"/>
          <w:sz w:val="24"/>
          <w:szCs w:val="24"/>
          <w:u w:val="none"/>
          <w:lang w:val="es-CO"/>
        </w:rPr>
      </w:r>
    </w:p>
    <w:p>
      <w:pPr>
        <w:pStyle w:val="Normal"/>
        <w:spacing w:lineRule="auto" w:line="240" w:before="0" w:after="160"/>
        <w:contextualSpacing/>
        <w:jc w:val="both"/>
        <w:rPr/>
      </w:pPr>
      <w:r>
        <w:rPr>
          <w:rStyle w:val="EnlacedeInternet"/>
          <w:rFonts w:cs="Arial" w:ascii="Liberation Sans" w:hAnsi="Liberation Sans"/>
          <w:b w:val="false"/>
          <w:bCs w:val="false"/>
          <w:color w:val="auto"/>
          <w:sz w:val="24"/>
          <w:szCs w:val="24"/>
          <w:u w:val="none"/>
          <w:lang w:val="es-CO"/>
        </w:rPr>
        <w:t>Perspectiva histórica de la evolución de los Derechos del Niño</w:t>
      </w:r>
    </w:p>
    <w:p>
      <w:pPr>
        <w:pStyle w:val="Normal"/>
        <w:spacing w:lineRule="auto" w:line="240" w:before="0" w:after="160"/>
        <w:contextualSpacing/>
        <w:jc w:val="both"/>
        <w:rPr/>
      </w:pPr>
      <w:r>
        <w:rPr>
          <w:rStyle w:val="EnlacedeInternet"/>
          <w:rFonts w:cs="Arial" w:ascii="Liberation Sans" w:hAnsi="Liberation Sans"/>
          <w:b w:val="false"/>
          <w:bCs w:val="false"/>
          <w:color w:val="auto"/>
          <w:sz w:val="24"/>
          <w:szCs w:val="24"/>
          <w:u w:val="none"/>
          <w:lang w:val="es-CO"/>
        </w:rPr>
        <w:t>En la antigüedad nadie pensaba en ofrecer protección especial a los niños. En la Edad Media, los niños eran considerados “adultos pequeños”.</w:t>
      </w:r>
    </w:p>
    <w:p>
      <w:pPr>
        <w:pStyle w:val="Normal"/>
        <w:spacing w:lineRule="auto" w:line="240" w:before="0" w:after="160"/>
        <w:contextualSpacing/>
        <w:jc w:val="both"/>
        <w:rPr/>
      </w:pPr>
      <w:r>
        <w:rPr>
          <w:rStyle w:val="EnlacedeInternet"/>
          <w:rFonts w:cs="Arial" w:ascii="Liberation Sans" w:hAnsi="Liberation Sans"/>
          <w:b w:val="false"/>
          <w:bCs w:val="false"/>
          <w:color w:val="auto"/>
          <w:sz w:val="24"/>
          <w:szCs w:val="24"/>
          <w:u w:val="none"/>
          <w:lang w:val="es-CO"/>
        </w:rPr>
        <w:t>A mediados del siglo XIX, surgió en Francia la idea de ofrecer protección especial a los niños; esto permitió el desarrollo progresivo de los derechos de los menores. A partir de 1841, las leyes comenzaron a proteger a los niños en su lugar de trabajo y, a partir de 1881, las leyes francesas garantizaron el derecho de los niños a una educación.</w:t>
      </w:r>
    </w:p>
    <w:p>
      <w:pPr>
        <w:pStyle w:val="Normal"/>
        <w:spacing w:lineRule="auto" w:line="240" w:before="0" w:after="160"/>
        <w:contextualSpacing/>
        <w:jc w:val="both"/>
        <w:rPr/>
      </w:pPr>
      <w:r>
        <w:rPr>
          <w:rStyle w:val="EnlacedeInternet"/>
          <w:rFonts w:cs="Arial" w:ascii="Liberation Sans" w:hAnsi="Liberation Sans"/>
          <w:b w:val="false"/>
          <w:bCs w:val="false"/>
          <w:color w:val="auto"/>
          <w:sz w:val="24"/>
          <w:szCs w:val="24"/>
          <w:u w:val="none"/>
          <w:lang w:val="es-CO"/>
        </w:rPr>
        <w:t>A principios del siglo XX, comenzó a implementarse la protección de los niños, incluso en el área social, jurídica y sanitaria. Este nuevo desarrollo, que comenzó en Francia, se extendió más adelante por toda Europa.</w:t>
      </w:r>
    </w:p>
    <w:p>
      <w:pPr>
        <w:pStyle w:val="Normal"/>
        <w:spacing w:lineRule="auto" w:line="240" w:before="0" w:after="160"/>
        <w:contextualSpacing/>
        <w:jc w:val="both"/>
        <w:rPr/>
      </w:pPr>
      <w:r>
        <w:rPr>
          <w:rStyle w:val="EnlacedeInternet"/>
          <w:rFonts w:cs="Arial" w:ascii="Liberation Sans" w:hAnsi="Liberation Sans"/>
          <w:b w:val="false"/>
          <w:bCs w:val="false"/>
          <w:color w:val="auto"/>
          <w:sz w:val="24"/>
          <w:szCs w:val="24"/>
          <w:u w:val="none"/>
          <w:lang w:val="es-CO"/>
        </w:rPr>
        <w:t>Desde 1919, tras la creación de la Liga de las Naciones (que luego se convertiría en la ONU), la comunidad internacional comenzó a otorgarle más importancia a este tema, por lo que elaboró el Comité para la Protección de los Niños.</w:t>
      </w:r>
    </w:p>
    <w:p>
      <w:pPr>
        <w:pStyle w:val="Normal"/>
        <w:spacing w:lineRule="auto" w:line="240" w:before="0" w:after="160"/>
        <w:contextualSpacing/>
        <w:jc w:val="both"/>
        <w:rPr/>
      </w:pPr>
      <w:r>
        <w:rPr>
          <w:rStyle w:val="EnlacedeInternet"/>
          <w:rFonts w:cs="Arial" w:ascii="Liberation Sans" w:hAnsi="Liberation Sans"/>
          <w:b w:val="false"/>
          <w:bCs w:val="false"/>
          <w:color w:val="auto"/>
          <w:sz w:val="24"/>
          <w:szCs w:val="24"/>
          <w:u w:val="none"/>
          <w:lang w:val="es-CO"/>
        </w:rPr>
        <w:t>El 16 de septiembre de 1924, la Liga de las Naciones aprobó la Declaración de los Derechos del Niño (también llamada la Declaración de Ginebra), el primer tratado internacional sobre los Derechos de los Niños. A lo largo de cinco capítulos la Declaración otorga derechos específicos a los niños, así como responsabilidades a los adultos. La Declaración de Ginebra se basa en el trabajo del médico polaco Janusz Korczak.</w:t>
      </w:r>
    </w:p>
    <w:p>
      <w:pPr>
        <w:pStyle w:val="Normal"/>
        <w:spacing w:lineRule="auto" w:line="240" w:before="0" w:after="160"/>
        <w:contextualSpacing/>
        <w:jc w:val="both"/>
        <w:rPr/>
      </w:pPr>
      <w:r>
        <w:rPr>
          <w:rStyle w:val="EnlacedeInternet"/>
          <w:rFonts w:cs="Arial" w:ascii="Liberation Sans" w:hAnsi="Liberation Sans"/>
          <w:b w:val="false"/>
          <w:bCs w:val="false"/>
          <w:color w:val="auto"/>
          <w:sz w:val="24"/>
          <w:szCs w:val="24"/>
          <w:u w:val="none"/>
          <w:lang w:val="es-CO"/>
        </w:rPr>
        <w:t>La Segunda Guerra Mundial dejó entre sus víctimas a miles de niños en una situación desesperada. Como consecuencia, en 1947 se creó el Fondo de las Naciones Unidas para la Infancia (conocido como UNICEF) al cual se le concedió el estatus de organización internacional permanente en 1953.</w:t>
      </w:r>
    </w:p>
    <w:p>
      <w:pPr>
        <w:pStyle w:val="Normal"/>
        <w:spacing w:lineRule="auto" w:line="240" w:before="0" w:after="160"/>
        <w:contextualSpacing/>
        <w:jc w:val="both"/>
        <w:rPr>
          <w:rFonts w:ascii="Liberation Sans" w:hAnsi="Liberation Sans" w:cs="Arial"/>
          <w:sz w:val="24"/>
          <w:szCs w:val="24"/>
          <w:lang w:val="es-CO"/>
        </w:rPr>
      </w:pPr>
      <w:r>
        <w:rPr>
          <w:rFonts w:cs="Arial" w:ascii="Liberation Sans" w:hAnsi="Liberation Sans"/>
          <w:sz w:val="24"/>
          <w:szCs w:val="24"/>
          <w:lang w:val="es-CO"/>
        </w:rPr>
      </w:r>
    </w:p>
    <w:p>
      <w:pPr>
        <w:pStyle w:val="Normal"/>
        <w:spacing w:lineRule="auto" w:line="240" w:before="0" w:after="160"/>
        <w:contextualSpacing/>
        <w:jc w:val="both"/>
        <w:rPr>
          <w:rFonts w:ascii="Liberation Sans" w:hAnsi="Liberation Sans" w:cs="Arial"/>
          <w:sz w:val="24"/>
          <w:szCs w:val="24"/>
          <w:lang w:val="es-CO"/>
        </w:rPr>
      </w:pPr>
      <w:r>
        <w:rPr>
          <w:rFonts w:cs="Arial" w:ascii="Liberation Sans" w:hAnsi="Liberation Sans"/>
          <w:sz w:val="24"/>
          <w:szCs w:val="24"/>
          <w:lang w:val="es-CO"/>
        </w:rPr>
      </w:r>
    </w:p>
    <w:p>
      <w:pPr>
        <w:pStyle w:val="Normal"/>
        <w:spacing w:lineRule="auto" w:line="240" w:before="0" w:after="160"/>
        <w:contextualSpacing/>
        <w:jc w:val="both"/>
        <w:rPr>
          <w:rFonts w:ascii="Liberation Sans" w:hAnsi="Liberation Sans" w:cs="Arial"/>
          <w:sz w:val="24"/>
          <w:szCs w:val="24"/>
          <w:lang w:val="es-CO"/>
        </w:rPr>
      </w:pPr>
      <w:r>
        <w:rPr>
          <w:rFonts w:cs="Arial" w:ascii="Liberation Sans" w:hAnsi="Liberation Sans"/>
          <w:sz w:val="24"/>
          <w:szCs w:val="24"/>
          <w:lang w:val="es-CO"/>
        </w:rPr>
      </w:r>
    </w:p>
    <w:p>
      <w:pPr>
        <w:pStyle w:val="Normal"/>
        <w:spacing w:lineRule="auto" w:line="240" w:before="0" w:after="160"/>
        <w:contextualSpacing/>
        <w:jc w:val="both"/>
        <w:rPr>
          <w:rFonts w:ascii="Liberation Sans" w:hAnsi="Liberation Sans" w:cs="Arial"/>
          <w:bCs/>
          <w:sz w:val="24"/>
          <w:szCs w:val="24"/>
        </w:rPr>
      </w:pPr>
      <w:r>
        <w:rPr>
          <w:rFonts w:cs="Arial" w:ascii="Liberation Sans" w:hAnsi="Liberation Sans"/>
          <w:bCs/>
          <w:sz w:val="24"/>
          <w:szCs w:val="24"/>
        </w:rPr>
      </w:r>
    </w:p>
    <w:p>
      <w:pPr>
        <w:pStyle w:val="Normal"/>
        <w:spacing w:lineRule="auto" w:line="240" w:before="0" w:after="160"/>
        <w:contextualSpacing/>
        <w:jc w:val="center"/>
        <w:rPr>
          <w:sz w:val="24"/>
          <w:szCs w:val="24"/>
        </w:rPr>
      </w:pPr>
      <w:r>
        <w:rPr>
          <w:rFonts w:cs="Arial" w:ascii="Liberation Sans" w:hAnsi="Liberation Sans"/>
          <w:b/>
          <w:bCs/>
          <w:sz w:val="24"/>
          <w:szCs w:val="24"/>
        </w:rPr>
        <w:t>ÁREA DE</w:t>
      </w:r>
      <w:r>
        <w:rPr>
          <w:rFonts w:cs="Arial" w:ascii="Liberation Sans" w:hAnsi="Liberation Sans"/>
          <w:b/>
          <w:bCs/>
          <w:sz w:val="24"/>
          <w:szCs w:val="24"/>
          <w:lang w:val="es-CO"/>
        </w:rPr>
        <w:t xml:space="preserve"> ÉTICA</w:t>
      </w:r>
      <w:r>
        <w:rPr>
          <w:rFonts w:cs="Arial" w:ascii="Liberation Sans" w:hAnsi="Liberation Sans"/>
          <w:b/>
          <w:bCs/>
          <w:sz w:val="24"/>
          <w:szCs w:val="24"/>
        </w:rPr>
        <w:t xml:space="preserve"> Y CULTURA</w:t>
      </w:r>
    </w:p>
    <w:p>
      <w:pPr>
        <w:pStyle w:val="Normal"/>
        <w:spacing w:lineRule="auto" w:line="240" w:before="0" w:after="160"/>
        <w:contextualSpacing/>
        <w:jc w:val="center"/>
        <w:rPr>
          <w:sz w:val="24"/>
          <w:szCs w:val="24"/>
        </w:rPr>
      </w:pPr>
      <w:r>
        <w:rPr>
          <w:rFonts w:cs="Arial" w:ascii="Liberation Sans" w:hAnsi="Liberation Sans"/>
          <w:b/>
          <w:bCs/>
          <w:sz w:val="24"/>
          <w:szCs w:val="24"/>
        </w:rPr>
        <w:t>RELIGIOSA</w:t>
      </w:r>
    </w:p>
    <w:p>
      <w:pPr>
        <w:pStyle w:val="Normal"/>
        <w:spacing w:lineRule="auto" w:line="240" w:before="0" w:after="160"/>
        <w:contextualSpacing/>
        <w:jc w:val="center"/>
        <w:rPr>
          <w:sz w:val="24"/>
          <w:szCs w:val="24"/>
        </w:rPr>
      </w:pPr>
      <w:r>
        <w:rPr>
          <w:sz w:val="24"/>
          <w:szCs w:val="24"/>
        </w:rPr>
      </w:r>
      <w:bookmarkStart w:id="0" w:name="_Hlk432022401"/>
      <w:bookmarkStart w:id="1" w:name="_Hlk432022401"/>
      <w:bookmarkEnd w:id="1"/>
    </w:p>
    <w:p>
      <w:pPr>
        <w:pStyle w:val="Normal"/>
        <w:spacing w:lineRule="auto" w:line="240" w:before="0" w:after="160"/>
        <w:contextualSpacing/>
        <w:jc w:val="both"/>
        <w:rPr>
          <w:sz w:val="24"/>
          <w:szCs w:val="24"/>
        </w:rPr>
      </w:pPr>
      <w:r>
        <w:rPr>
          <w:rFonts w:cs="Arial" w:ascii="Liberation Sans" w:hAnsi="Liberation Sans"/>
          <w:b w:val="false"/>
          <w:bCs w:val="false"/>
          <w:sz w:val="24"/>
          <w:szCs w:val="24"/>
        </w:rPr>
        <w:t>Lee atentamente el siguiente fragmento y elabora en tu cuaderno un diagrama o grafico que represente la información, es decir, puedes hacer una mapa conceptual, un diagrama de flujos, un mente facto, un afiche informativo, una historieta (esta debe tener mínimo 8 recuadros) o la cosa que se te ocurra para mostrar de otra manera lo que nos cuenta la lectura .</w:t>
      </w:r>
    </w:p>
    <w:p>
      <w:pPr>
        <w:pStyle w:val="Cuerpodetexto"/>
        <w:jc w:val="center"/>
        <w:rPr>
          <w:rFonts w:ascii="Liberation Sans" w:hAnsi="Liberation Sans"/>
          <w:b/>
          <w:b/>
          <w:bCs/>
          <w:sz w:val="24"/>
          <w:szCs w:val="24"/>
        </w:rPr>
      </w:pPr>
      <w:r>
        <w:rPr>
          <w:rFonts w:ascii="Liberation Sans" w:hAnsi="Liberation Sans"/>
          <w:b/>
          <w:bCs/>
          <w:sz w:val="24"/>
          <w:szCs w:val="24"/>
        </w:rPr>
        <w:t>La religión de la Ilustración: el deísmo</w:t>
      </w:r>
    </w:p>
    <w:p>
      <w:pPr>
        <w:pStyle w:val="Cuerpodetexto"/>
        <w:jc w:val="center"/>
        <w:rPr>
          <w:rFonts w:ascii="Liberation Sans" w:hAnsi="Liberation Sans"/>
          <w:sz w:val="24"/>
          <w:szCs w:val="24"/>
        </w:rPr>
      </w:pPr>
      <w:r>
        <w:rPr>
          <w:rFonts w:ascii="Liberation Sans" w:hAnsi="Liberation Sans"/>
          <w:sz w:val="24"/>
          <w:szCs w:val="24"/>
        </w:rPr>
        <w:t>Rafael Galeano / febrero 1, 2018</w:t>
        <w:tab/>
      </w:r>
    </w:p>
    <w:p>
      <w:pPr>
        <w:pStyle w:val="Cuerpodetexto"/>
        <w:jc w:val="both"/>
        <w:rPr/>
      </w:pPr>
      <w:r>
        <w:rPr>
          <w:rFonts w:ascii="Liberation Sans" w:hAnsi="Liberation Sans"/>
          <w:sz w:val="24"/>
          <w:szCs w:val="24"/>
        </w:rPr>
        <w:t xml:space="preserve">Tomado de: </w:t>
      </w:r>
      <w:hyperlink r:id="rId4">
        <w:r>
          <w:rPr>
            <w:rStyle w:val="EnlacedeInternet"/>
            <w:rFonts w:ascii="Liberation Sans" w:hAnsi="Liberation Sans"/>
            <w:sz w:val="24"/>
            <w:szCs w:val="24"/>
          </w:rPr>
          <w:t>https://historiasdelarteuned.wordpress.com/2018/02/01/la-religion-de-la-ilustracion-el-deismo/</w:t>
        </w:r>
      </w:hyperlink>
    </w:p>
    <w:p>
      <w:pPr>
        <w:pStyle w:val="Cuerpodetexto"/>
        <w:jc w:val="both"/>
        <w:rPr>
          <w:rFonts w:ascii="Liberation Sans" w:hAnsi="Liberation Sans"/>
          <w:sz w:val="24"/>
          <w:szCs w:val="24"/>
        </w:rPr>
      </w:pPr>
      <w:r>
        <w:rPr>
          <w:rFonts w:ascii="Liberation Sans" w:hAnsi="Liberation Sans"/>
          <w:sz w:val="24"/>
          <w:szCs w:val="24"/>
        </w:rPr>
        <w:t>El cristianismo, ya sea en la forma católica o protestante, va decayendo durante el siglo XVII. La Reforma y la Contrarreforma derivan en laxismo (ideas amorales o escépticas) y quietismo (ideas pasivas, contemplativas). Un siglo XVII donde decae la creación de órdenes religiosas, y las que surgen, son poco relevantes. Con este panorama no les resulta difícil a los ilustrados criticar al clero y al religioso católico o protestante.</w:t>
      </w:r>
    </w:p>
    <w:p>
      <w:pPr>
        <w:pStyle w:val="Cuerpodetexto"/>
        <w:jc w:val="both"/>
        <w:rPr>
          <w:rFonts w:ascii="Liberation Sans" w:hAnsi="Liberation Sans"/>
          <w:sz w:val="24"/>
          <w:szCs w:val="24"/>
        </w:rPr>
      </w:pPr>
      <w:r>
        <w:rPr>
          <w:rFonts w:ascii="Liberation Sans" w:hAnsi="Liberation Sans"/>
          <w:sz w:val="24"/>
          <w:szCs w:val="24"/>
        </w:rPr>
        <w:t>¿Por qué?</w:t>
      </w:r>
    </w:p>
    <w:p>
      <w:pPr>
        <w:pStyle w:val="Cuerpodetexto"/>
        <w:jc w:val="both"/>
        <w:rPr>
          <w:rFonts w:ascii="Liberation Sans" w:hAnsi="Liberation Sans"/>
          <w:sz w:val="24"/>
          <w:szCs w:val="24"/>
        </w:rPr>
      </w:pPr>
      <w:r>
        <w:rPr>
          <w:rFonts w:ascii="Liberation Sans" w:hAnsi="Liberation Sans"/>
          <w:sz w:val="24"/>
          <w:szCs w:val="24"/>
        </w:rPr>
        <w:t>La Ilustración recrimina el excesivo número de clérigos así como reprocha a los religiosos su nula formación, su fanatismo y sobre todo su inutilidad e ignorancia. Los ilustrados, deístas en su idea de creencia, renegaban de una religión revelada. Es decir, la religión la entendían en su forma natural ya que sólo se podía asimilar mediante la razón: por un procedimiento intelectual o filosófico.</w:t>
      </w:r>
    </w:p>
    <w:p>
      <w:pPr>
        <w:pStyle w:val="Cuerpodetexto"/>
        <w:jc w:val="both"/>
        <w:rPr>
          <w:rFonts w:ascii="Liberation Sans" w:hAnsi="Liberation Sans"/>
          <w:sz w:val="24"/>
          <w:szCs w:val="24"/>
        </w:rPr>
      </w:pPr>
      <w:r>
        <w:rPr>
          <w:rFonts w:ascii="Liberation Sans" w:hAnsi="Liberation Sans"/>
          <w:sz w:val="24"/>
          <w:szCs w:val="24"/>
        </w:rPr>
        <w:t>No creían en libros sagrados entendidos al pie de la letra ni mucho menos en clérigos intermediarios que mediante distintas coacciones anulaban el pensar por sí mismo que tanto anhelaba la ilustración. Para ellos, dogma o milagro era contrario a lo razonable. Sin embargo sí aceptaban la idea y existencia de un Dios creador. Lo llamaban causa primera, arquitecto del mundo, geómetra o relojero. Lo entendían además como un juez que razona ya que este Dios era autor de las leyes eternas e inmutables de la naturaleza y que al manifestarse probaban la perfección de ésta última.</w:t>
      </w:r>
    </w:p>
    <w:p>
      <w:pPr>
        <w:pStyle w:val="Cuerpodetexto"/>
        <w:jc w:val="both"/>
        <w:rPr>
          <w:rFonts w:ascii="Liberation Sans" w:hAnsi="Liberation Sans"/>
          <w:sz w:val="24"/>
          <w:szCs w:val="24"/>
        </w:rPr>
      </w:pPr>
      <w:r>
        <w:rPr>
          <w:rFonts w:ascii="Liberation Sans" w:hAnsi="Liberation Sans"/>
          <w:sz w:val="24"/>
          <w:szCs w:val="24"/>
        </w:rPr>
        <w:t>De todas formas, para los deístas, Dios no interviene en los asuntos mundanos y esto supuso un choque dialéctico con los más fervientes religiosos. Éstos últimos veían peligrar su control sobre la sociedad al desmoronar todo dogma oficial. Una ilustración y un deísmo que surge en el siglo XVII -aunque se desarrolle durante el siglo siguiente- en el Reino Unido y en Francia. Como ejemplo podemos citar a John Toland (1670-1722) quien criticó con su obra Christianity not Mysterious (1696) al cristianismo oficial pero que exaltó la religión natural. Para el irlandés el cristianismo era opuesto al mundo de la razón.</w:t>
      </w:r>
    </w:p>
    <w:p>
      <w:pPr>
        <w:pStyle w:val="Cuerpodetexto"/>
        <w:jc w:val="both"/>
        <w:rPr>
          <w:rFonts w:ascii="Liberation Sans" w:hAnsi="Liberation Sans"/>
          <w:sz w:val="24"/>
          <w:szCs w:val="24"/>
        </w:rPr>
      </w:pPr>
      <w:r>
        <w:rPr>
          <w:rFonts w:ascii="Liberation Sans" w:hAnsi="Liberation Sans"/>
          <w:sz w:val="24"/>
          <w:szCs w:val="24"/>
        </w:rPr>
        <w:t>Los orígenes en cambio son más difíciles de precisar pues por las ideas deístas nos podemos remontar al humanismo ataviado de neoplatonismo pagano de Florencia bajo los Médici, a la masonería de la Edad Media e incluso a autores clásicos griegos como Aristóteles, Platón o Sócrates, y es que en todos estos ejemplos, con sus matices, se muestra la idea del conocimiento –razón- como vía para la comprensión de lo divino.</w:t>
      </w:r>
    </w:p>
    <w:p>
      <w:pPr>
        <w:pStyle w:val="Cuerpodetexto"/>
        <w:jc w:val="both"/>
        <w:rPr>
          <w:b/>
          <w:b/>
          <w:bCs/>
          <w:sz w:val="24"/>
          <w:szCs w:val="24"/>
        </w:rPr>
      </w:pPr>
      <w:r>
        <w:rPr>
          <w:b/>
          <w:bCs/>
          <w:sz w:val="24"/>
          <w:szCs w:val="24"/>
        </w:rPr>
        <w:t>Conclusión</w:t>
      </w:r>
    </w:p>
    <w:p>
      <w:pPr>
        <w:pStyle w:val="Cuerpodetexto"/>
        <w:spacing w:lineRule="auto" w:line="240" w:before="0" w:after="160"/>
        <w:jc w:val="both"/>
        <w:rPr>
          <w:b w:val="false"/>
          <w:b w:val="false"/>
          <w:bCs w:val="false"/>
          <w:sz w:val="24"/>
          <w:szCs w:val="24"/>
        </w:rPr>
      </w:pPr>
      <w:r>
        <w:rPr>
          <w:rFonts w:cs="Arial" w:ascii="Liberation Sans" w:hAnsi="Liberation Sans"/>
          <w:b w:val="false"/>
          <w:bCs w:val="false"/>
          <w:sz w:val="24"/>
          <w:szCs w:val="24"/>
        </w:rPr>
        <w:t>La religión en la ilustración es un conflicto entre lo que se entiende como fe y razón aunque estos términos sean difíciles de definir desde un punto de vista ilustrado y o espiritual. En cambio, de lo que no hay ninguna duda, es que esta nueva forma de ver el mundo que tenía el deísmo supuso un respiro a las minorías religiosas, una gradual desaparición de quema de brujas y una decadencia de la Inquisición española.</w:t>
      </w:r>
    </w:p>
    <w:p>
      <w:pPr>
        <w:pStyle w:val="Cuerpodetexto"/>
        <w:spacing w:lineRule="auto" w:line="240" w:before="0" w:after="160"/>
        <w:jc w:val="both"/>
        <w:rPr>
          <w:rFonts w:ascii="Liberation Sans" w:hAnsi="Liberation Sans" w:cs="Arial"/>
          <w:bCs/>
          <w:sz w:val="24"/>
          <w:szCs w:val="24"/>
        </w:rPr>
      </w:pPr>
      <w:r>
        <w:rPr>
          <w:rFonts w:cs="Arial" w:ascii="Liberation Sans" w:hAnsi="Liberation Sans"/>
          <w:bCs/>
          <w:sz w:val="24"/>
          <w:szCs w:val="24"/>
        </w:rPr>
      </w:r>
    </w:p>
    <w:p>
      <w:pPr>
        <w:pStyle w:val="Normal"/>
        <w:spacing w:before="0" w:after="160"/>
        <w:jc w:val="center"/>
        <w:rPr>
          <w:sz w:val="24"/>
          <w:szCs w:val="24"/>
        </w:rPr>
      </w:pPr>
      <w:r>
        <w:rPr>
          <w:rFonts w:eastAsia="Times New Roman" w:cs="Arial" w:ascii="Liberation Sans" w:hAnsi="Liberation Sans"/>
          <w:b/>
          <w:bCs/>
          <w:color w:val="000000" w:themeColor="accent6" w:themeShade="ff" w:themeTint="ff"/>
          <w:sz w:val="24"/>
          <w:szCs w:val="24"/>
          <w:lang w:eastAsia="es-CO"/>
        </w:rPr>
        <w:t>Recuerda, lee atentamente la guía y resuelve las actividades en tu cuaderno, luego tómales foto y envíala a mi dirección de e-mail.</w:t>
      </w:r>
    </w:p>
    <w:p>
      <w:pPr>
        <w:pStyle w:val="Normal"/>
        <w:spacing w:before="0" w:after="160"/>
        <w:jc w:val="center"/>
        <w:rPr/>
      </w:pPr>
      <w:hyperlink r:id="rId5">
        <w:r>
          <w:rPr>
            <w:rStyle w:val="EnlacedeInternet"/>
            <w:rFonts w:eastAsia="Times New Roman" w:cs="Arial" w:ascii="Liberation Sans" w:hAnsi="Liberation Sans"/>
            <w:b/>
            <w:bCs/>
            <w:color w:val="000000" w:themeColor="accent6" w:themeShade="ff" w:themeTint="ff"/>
            <w:sz w:val="24"/>
            <w:szCs w:val="24"/>
            <w:lang w:eastAsia="es-CO"/>
          </w:rPr>
          <w:t>oagarzona@educacionbogota.edu.co</w:t>
        </w:r>
      </w:hyperlink>
    </w:p>
    <w:p>
      <w:pPr>
        <w:pStyle w:val="Normal"/>
        <w:spacing w:before="0" w:after="160"/>
        <w:jc w:val="center"/>
        <w:rPr/>
      </w:pPr>
      <w:r>
        <w:rPr/>
      </w:r>
    </w:p>
    <w:sectPr>
      <w:headerReference w:type="default" r:id="rId6"/>
      <w:footerReference w:type="default" r:id="rId7"/>
      <w:type w:val="nextPage"/>
      <w:pgSz w:w="12240" w:h="15840"/>
      <w:pgMar w:left="1134" w:right="1134" w:header="1134" w:top="1843" w:footer="1134" w:bottom="25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Symbol">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spacing w:lineRule="exact" w:line="259" w:before="21" w:after="0"/>
      <w:jc w:val="center"/>
      <w:rPr/>
    </w:pPr>
    <w:r>
      <w:drawing>
        <wp:anchor behindDoc="1" distT="0" distB="0" distL="114935" distR="114935" simplePos="0" locked="0" layoutInCell="1" allowOverlap="1" relativeHeight="6">
          <wp:simplePos x="0" y="0"/>
          <wp:positionH relativeFrom="column">
            <wp:posOffset>5082540</wp:posOffset>
          </wp:positionH>
          <wp:positionV relativeFrom="paragraph">
            <wp:posOffset>-106680</wp:posOffset>
          </wp:positionV>
          <wp:extent cx="671830" cy="749935"/>
          <wp:effectExtent l="0" t="0" r="0" b="0"/>
          <wp:wrapSquare wrapText="bothSides"/>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1"/>
                  <a:srcRect l="-264" t="-236" r="-264" b="-236"/>
                  <a:stretch>
                    <a:fillRect/>
                  </a:stretch>
                </pic:blipFill>
                <pic:spPr bwMode="auto">
                  <a:xfrm>
                    <a:off x="0" y="0"/>
                    <a:ext cx="671830" cy="749935"/>
                  </a:xfrm>
                  <a:prstGeom prst="rect">
                    <a:avLst/>
                  </a:prstGeom>
                </pic:spPr>
              </pic:pic>
            </a:graphicData>
          </a:graphic>
        </wp:anchor>
      </w:drawing>
    </w:r>
    <w:r>
      <w:rPr>
        <w:rFonts w:eastAsia="Times New Roman" w:cs="Calibri"/>
        <w:b/>
        <w:bCs/>
        <w:sz w:val="28"/>
        <w:szCs w:val="28"/>
        <w:lang w:eastAsia="es-CO"/>
      </w:rPr>
      <w:t>C</w:t>
    </w:r>
    <w:r>
      <w:rPr>
        <w:rFonts w:eastAsia="Times New Roman" w:cs="Calibri"/>
        <w:b/>
        <w:bCs/>
        <w:sz w:val="28"/>
        <w:szCs w:val="28"/>
        <w:lang w:eastAsia="es-CO"/>
      </w:rPr>
      <w:t>OLEGIO JOSÉ MARTÍ I.E.D.</w:t>
    </w:r>
  </w:p>
  <w:p>
    <w:pPr>
      <w:pStyle w:val="Normal"/>
      <w:widowControl w:val="false"/>
      <w:spacing w:lineRule="exact" w:line="259" w:before="21" w:after="0"/>
      <w:jc w:val="center"/>
      <w:rPr/>
    </w:pPr>
    <w:r>
      <w:rPr>
        <w:rFonts w:eastAsia="Times New Roman" w:cs="Calibri"/>
        <w:b/>
        <w:bCs/>
        <w:w w:val="106"/>
        <w:lang w:eastAsia="es-CO"/>
      </w:rPr>
      <w:t>“</w:t>
    </w:r>
    <w:r>
      <w:rPr>
        <w:rFonts w:eastAsia="Times New Roman" w:cs="Calibri"/>
        <w:b/>
        <w:bCs/>
        <w:w w:val="106"/>
        <w:lang w:eastAsia="es-CO"/>
      </w:rPr>
      <w:t xml:space="preserve">FORMACIÓN PARA EL DESARROLLO HUMANO, </w:t>
    </w:r>
  </w:p>
  <w:p>
    <w:pPr>
      <w:pStyle w:val="Normal"/>
      <w:widowControl w:val="false"/>
      <w:spacing w:lineRule="exact" w:line="259" w:before="21" w:after="0"/>
      <w:jc w:val="center"/>
      <w:rPr/>
    </w:pPr>
    <w:r>
      <w:rPr>
        <w:rFonts w:eastAsia="Times New Roman" w:cs="Calibri"/>
        <w:b/>
        <w:bCs/>
        <w:w w:val="106"/>
        <w:lang w:eastAsia="es-CO"/>
      </w:rPr>
      <w:t>INTEGRAL Y SOCIAL”</w:t>
    </w:r>
  </w:p>
  <w:p>
    <w:pPr>
      <w:pStyle w:val="Normal"/>
      <w:widowControl w:val="false"/>
      <w:spacing w:lineRule="exact" w:line="259" w:before="21" w:after="0"/>
      <w:jc w:val="center"/>
      <w:rPr/>
    </w:pPr>
    <w:r>
      <w:rPr>
        <w:rFonts w:eastAsia="Times New Roman" w:cs="Calibri"/>
        <w:bCs/>
        <w:lang w:eastAsia="es-CO"/>
      </w:rPr>
      <w:t>GUÍA DE TRABAJO</w:t>
    </w:r>
  </w:p>
  <w:p>
    <w:pPr>
      <w:pStyle w:val="Cabecera"/>
      <w:rPr>
        <w:rFonts w:eastAsia="Times New Roman" w:cs="Calibri"/>
        <w:bCs/>
        <w:lang w:eastAsia="es-CO"/>
      </w:rPr>
    </w:pPr>
    <w:r>
      <w:rPr>
        <w:rFonts w:eastAsia="Times New Roman" w:cs="Calibri"/>
        <w:bCs/>
        <w:lang w:eastAsia="es-CO"/>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4"/>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 w:val="24"/>
        <w:szCs w:val="24"/>
        <w:lang w:val="es-CO" w:eastAsia="zh-CN" w:bidi="hi-IN"/>
      </w:rPr>
    </w:rPrDefault>
    <w:pPrDefault>
      <w:pPr/>
    </w:pPrDefault>
  </w:docDefaults>
  <w:style w:type="paragraph" w:styleId="Normal">
    <w:name w:val="Normal"/>
    <w:qFormat/>
    <w:pPr>
      <w:widowControl/>
      <w:suppressAutoHyphens w:val="true"/>
      <w:bidi w:val="0"/>
      <w:spacing w:lineRule="auto" w:line="252" w:before="0" w:after="160"/>
      <w:jc w:val="left"/>
    </w:pPr>
    <w:rPr>
      <w:rFonts w:ascii="Calibri" w:hAnsi="Calibri" w:eastAsia="Calibri" w:cs="Times New Roman"/>
      <w:color w:val="auto"/>
      <w:kern w:val="0"/>
      <w:sz w:val="22"/>
      <w:szCs w:val="22"/>
      <w:lang w:val="es-ES" w:eastAsia="zh-CN" w:bidi="ar-SA"/>
    </w:rPr>
  </w:style>
  <w:style w:type="paragraph" w:styleId="Ttulo1">
    <w:name w:val="Heading 1"/>
    <w:basedOn w:val="Ttulo"/>
    <w:qFormat/>
    <w:pPr>
      <w:numPr>
        <w:ilvl w:val="0"/>
        <w:numId w:val="1"/>
      </w:numPr>
      <w:spacing w:before="240" w:after="120"/>
      <w:outlineLvl w:val="0"/>
    </w:pPr>
    <w:rPr>
      <w:rFonts w:ascii="Liberation Serif;Times New Roman" w:hAnsi="Liberation Serif;Times New Roman" w:eastAsia="Noto Sans CJK SC" w:cs="Lohit Devanagari"/>
      <w:b/>
      <w:bCs/>
      <w:sz w:val="48"/>
      <w:szCs w:val="4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24"/>
      <w:szCs w:val="24"/>
      <w:lang w:val="es-CO"/>
    </w:rPr>
  </w:style>
  <w:style w:type="character" w:styleId="WW8Num3z0">
    <w:name w:val="WW8Num3z0"/>
    <w:qFormat/>
    <w:rPr>
      <w:rFonts w:ascii="Arial" w:hAnsi="Arial" w:cs="Arial"/>
      <w:bCs/>
      <w:sz w:val="24"/>
      <w:szCs w:val="24"/>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OpenSymbol;Arial Unicode MS"/>
      <w:sz w:val="24"/>
      <w:szCs w:val="24"/>
      <w:lang w:val="es-CO"/>
    </w:rPr>
  </w:style>
  <w:style w:type="character" w:styleId="WW8Num5z1">
    <w:name w:val="WW8Num5z1"/>
    <w:qFormat/>
    <w:rPr>
      <w:rFonts w:ascii="OpenSymbol;Arial Unicode MS" w:hAnsi="OpenSymbol;Arial Unicode MS" w:cs="OpenSymbol;Arial Unicode MS"/>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Fuentedeprrafopredeter">
    <w:name w:val="Fuente de párrafo predeter."/>
    <w:qFormat/>
    <w:rPr/>
  </w:style>
  <w:style w:type="character" w:styleId="EnlacedeInternet">
    <w:name w:val="Enlace de Internet"/>
    <w:uiPriority w:val="99"/>
    <w:unhideWhenUsed/>
    <w:rPr>
      <w:color w:val="0563C1" w:themeColor="hyperlink"/>
      <w:u w:val="single"/>
    </w:rPr>
  </w:style>
  <w:style w:type="character" w:styleId="EncabezadoCar">
    <w:name w:val="Encabezado Car"/>
    <w:qFormat/>
    <w:rPr>
      <w:rFonts w:ascii="Calibri" w:hAnsi="Calibri" w:eastAsia="Calibri" w:cs="Times New Roman"/>
      <w:lang w:val="es-ES"/>
    </w:rPr>
  </w:style>
  <w:style w:type="character" w:styleId="EnlacedeInternetvisitado">
    <w:name w:val="Enlace de Internet visitado"/>
    <w:rPr>
      <w:color w:val="954F72"/>
      <w:u w:val="single"/>
    </w:rPr>
  </w:style>
  <w:style w:type="character" w:styleId="Mencinsinresolver">
    <w:name w:val="Mención sin resolver"/>
    <w:qFormat/>
    <w:rPr>
      <w:color w:val="605E5C"/>
      <w:shd w:fill="E1DFDD" w:val="clear"/>
    </w:rPr>
  </w:style>
  <w:style w:type="character" w:styleId="Vietas">
    <w:name w:val="Viñetas"/>
    <w:qFormat/>
    <w:rPr>
      <w:rFonts w:ascii="OpenSymbol;Arial Unicode MS" w:hAnsi="OpenSymbol;Arial Unicode MS" w:eastAsia="OpenSymbol;Arial Unicode MS" w:cs="OpenSymbol;Arial Unicode MS"/>
    </w:rPr>
  </w:style>
  <w:style w:type="character" w:styleId="Smbolosdenumeracin">
    <w:name w:val="Símbolos de numeración"/>
    <w:qFormat/>
    <w:rPr/>
  </w:style>
  <w:style w:type="character" w:styleId="ListLabel1">
    <w:name w:val="ListLabel 1"/>
    <w:qFormat/>
    <w:rPr>
      <w:rFonts w:ascii="Arial" w:hAnsi="Arial" w:cs="Symbol"/>
      <w:b/>
      <w:sz w:val="24"/>
      <w:szCs w:val="24"/>
      <w:lang w:val="es-CO"/>
    </w:rPr>
  </w:style>
  <w:style w:type="character" w:styleId="ListLabel2">
    <w:name w:val="ListLabel 2"/>
    <w:qFormat/>
    <w:rPr>
      <w:rFonts w:ascii="Arial" w:hAnsi="Arial" w:cs="Arial"/>
      <w:b/>
      <w:bCs/>
      <w:sz w:val="24"/>
      <w:szCs w:val="24"/>
    </w:rPr>
  </w:style>
  <w:style w:type="character" w:styleId="ListLabel3">
    <w:name w:val="ListLabel 3"/>
    <w:qFormat/>
    <w:rPr>
      <w:rFonts w:ascii="Arial" w:hAnsi="Arial" w:cs="OpenSymbol;Arial Unicode MS"/>
      <w:sz w:val="24"/>
      <w:szCs w:val="24"/>
      <w:lang w:val="es-CO"/>
    </w:rPr>
  </w:style>
  <w:style w:type="character" w:styleId="ListLabel4">
    <w:name w:val="ListLabel 4"/>
    <w:qFormat/>
    <w:rPr>
      <w:rFonts w:cs="OpenSymbol;Arial Unicode MS"/>
    </w:rPr>
  </w:style>
  <w:style w:type="character" w:styleId="ListLabel5">
    <w:name w:val="ListLabel 5"/>
    <w:qFormat/>
    <w:rPr>
      <w:rFonts w:cs="OpenSymbol;Arial Unicode MS"/>
    </w:rPr>
  </w:style>
  <w:style w:type="character" w:styleId="ListLabel6">
    <w:name w:val="ListLabel 6"/>
    <w:qFormat/>
    <w:rPr>
      <w:rFonts w:cs="OpenSymbol;Arial Unicode MS"/>
      <w:sz w:val="24"/>
      <w:szCs w:val="24"/>
      <w:lang w:val="es-CO"/>
    </w:rPr>
  </w:style>
  <w:style w:type="character" w:styleId="ListLabel7">
    <w:name w:val="ListLabel 7"/>
    <w:qFormat/>
    <w:rPr>
      <w:rFonts w:cs="OpenSymbol;Arial Unicode MS"/>
    </w:rPr>
  </w:style>
  <w:style w:type="character" w:styleId="ListLabel8">
    <w:name w:val="ListLabel 8"/>
    <w:qFormat/>
    <w:rPr>
      <w:rFonts w:cs="OpenSymbol;Arial Unicode MS"/>
    </w:rPr>
  </w:style>
  <w:style w:type="character" w:styleId="ListLabel9">
    <w:name w:val="ListLabel 9"/>
    <w:qFormat/>
    <w:rPr>
      <w:rFonts w:cs="OpenSymbol;Arial Unicode MS"/>
      <w:sz w:val="24"/>
      <w:szCs w:val="24"/>
      <w:lang w:val="es-CO"/>
    </w:rPr>
  </w:style>
  <w:style w:type="character" w:styleId="ListLabel10">
    <w:name w:val="ListLabel 10"/>
    <w:qFormat/>
    <w:rPr>
      <w:rFonts w:cs="OpenSymbol;Arial Unicode MS"/>
    </w:rPr>
  </w:style>
  <w:style w:type="character" w:styleId="ListLabel11">
    <w:name w:val="ListLabel 11"/>
    <w:qFormat/>
    <w:rPr>
      <w:rFonts w:cs="OpenSymbol;Arial Unicode MS"/>
    </w:rPr>
  </w:style>
  <w:style w:type="character" w:styleId="ListLabel12">
    <w:name w:val="ListLabel 12"/>
    <w:qFormat/>
    <w:rPr>
      <w:rFonts w:cs="OpenSymbol;Arial Unicode MS"/>
    </w:rPr>
  </w:style>
  <w:style w:type="character" w:styleId="ListLabel13">
    <w:name w:val="ListLabel 13"/>
    <w:qFormat/>
    <w:rPr>
      <w:rFonts w:cs="OpenSymbol;Arial Unicode MS"/>
    </w:rPr>
  </w:style>
  <w:style w:type="character" w:styleId="ListLabel14">
    <w:name w:val="ListLabel 14"/>
    <w:qFormat/>
    <w:rPr>
      <w:rFonts w:cs="OpenSymbol;Arial Unicode MS"/>
    </w:rPr>
  </w:style>
  <w:style w:type="character" w:styleId="ListLabel15">
    <w:name w:val="ListLabel 15"/>
    <w:qFormat/>
    <w:rPr>
      <w:rFonts w:cs="OpenSymbol;Arial Unicode MS"/>
    </w:rPr>
  </w:style>
  <w:style w:type="character" w:styleId="ListLabel16">
    <w:name w:val="ListLabel 16"/>
    <w:qFormat/>
    <w:rPr>
      <w:rFonts w:cs="OpenSymbol;Arial Unicode MS"/>
    </w:rPr>
  </w:style>
  <w:style w:type="character" w:styleId="ListLabel17">
    <w:name w:val="ListLabel 17"/>
    <w:qFormat/>
    <w:rPr>
      <w:rFonts w:cs="OpenSymbol;Arial Unicode MS"/>
    </w:rPr>
  </w:style>
  <w:style w:type="character" w:styleId="ListLabel18">
    <w:name w:val="ListLabel 18"/>
    <w:qFormat/>
    <w:rPr>
      <w:rFonts w:cs="OpenSymbol;Arial Unicode MS"/>
    </w:rPr>
  </w:style>
  <w:style w:type="character" w:styleId="ListLabel19">
    <w:name w:val="ListLabel 19"/>
    <w:qFormat/>
    <w:rPr>
      <w:rFonts w:cs="OpenSymbol;Arial Unicode MS"/>
    </w:rPr>
  </w:style>
  <w:style w:type="character" w:styleId="ListLabel20">
    <w:name w:val="ListLabel 20"/>
    <w:qFormat/>
    <w:rPr>
      <w:rFonts w:cs="OpenSymbol;Arial Unicode MS"/>
    </w:rPr>
  </w:style>
  <w:style w:type="character" w:styleId="ListLabel21">
    <w:name w:val="ListLabel 21"/>
    <w:qFormat/>
    <w:rPr>
      <w:rFonts w:cs="OpenSymbol;Arial Unicode MS"/>
    </w:rPr>
  </w:style>
  <w:style w:type="character" w:styleId="ListLabel22">
    <w:name w:val="ListLabel 22"/>
    <w:qFormat/>
    <w:rPr>
      <w:rFonts w:cs="OpenSymbol;Arial Unicode MS"/>
    </w:rPr>
  </w:style>
  <w:style w:type="character" w:styleId="ListLabel23">
    <w:name w:val="ListLabel 23"/>
    <w:qFormat/>
    <w:rPr>
      <w:rFonts w:cs="OpenSymbol;Arial Unicode MS"/>
    </w:rPr>
  </w:style>
  <w:style w:type="character" w:styleId="ListLabel24">
    <w:name w:val="ListLabel 24"/>
    <w:qFormat/>
    <w:rPr>
      <w:rFonts w:cs="OpenSymbol;Arial Unicode MS"/>
    </w:rPr>
  </w:style>
  <w:style w:type="character" w:styleId="ListLabel25">
    <w:name w:val="ListLabel 25"/>
    <w:qFormat/>
    <w:rPr>
      <w:rFonts w:cs="OpenSymbol;Arial Unicode MS"/>
    </w:rPr>
  </w:style>
  <w:style w:type="character" w:styleId="ListLabel26">
    <w:name w:val="ListLabel 26"/>
    <w:qFormat/>
    <w:rPr>
      <w:rFonts w:cs="OpenSymbol;Arial Unicode MS"/>
    </w:rPr>
  </w:style>
  <w:style w:type="character" w:styleId="ListLabel27">
    <w:name w:val="ListLabel 27"/>
    <w:qFormat/>
    <w:rPr>
      <w:rFonts w:cs="OpenSymbol;Arial Unicode MS"/>
    </w:rPr>
  </w:style>
  <w:style w:type="character" w:styleId="ListLabel28">
    <w:name w:val="ListLabel 28"/>
    <w:qFormat/>
    <w:rPr>
      <w:rFonts w:cs="OpenSymbol;Arial Unicode MS"/>
    </w:rPr>
  </w:style>
  <w:style w:type="character" w:styleId="ListLabel29">
    <w:name w:val="ListLabel 29"/>
    <w:qFormat/>
    <w:rPr>
      <w:rFonts w:cs="OpenSymbol;Arial Unicode MS"/>
    </w:rPr>
  </w:style>
  <w:style w:type="character" w:styleId="ListLabel30">
    <w:name w:val="ListLabel 30"/>
    <w:qFormat/>
    <w:rPr>
      <w:rFonts w:ascii="Arial" w:hAnsi="Arial" w:cs="Arial"/>
      <w:sz w:val="24"/>
      <w:szCs w:val="24"/>
      <w:u w:val="single"/>
      <w:lang w:val="es-CO"/>
    </w:rPr>
  </w:style>
  <w:style w:type="character" w:styleId="ListLabel31">
    <w:name w:val="ListLabel 31"/>
    <w:qFormat/>
    <w:rPr>
      <w:rFonts w:ascii="Arial" w:hAnsi="Arial" w:cs="Arial"/>
      <w:sz w:val="24"/>
      <w:szCs w:val="24"/>
      <w:lang w:val="es-CO"/>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character" w:styleId="ListLabel32">
    <w:name w:val="ListLabel 32"/>
    <w:qFormat/>
    <w:rPr>
      <w:rFonts w:cs="Symbol"/>
      <w:b/>
      <w:sz w:val="24"/>
      <w:szCs w:val="24"/>
      <w:lang w:val="es-CO"/>
    </w:rPr>
  </w:style>
  <w:style w:type="character" w:styleId="ListLabel33">
    <w:name w:val="ListLabel 33"/>
    <w:qFormat/>
    <w:rPr>
      <w:rFonts w:ascii="Liberation Sans" w:hAnsi="Liberation Sans" w:cs="Arial"/>
      <w:b/>
      <w:bCs/>
      <w:sz w:val="22"/>
      <w:szCs w:val="24"/>
    </w:rPr>
  </w:style>
  <w:style w:type="character" w:styleId="ListLabel34">
    <w:name w:val="ListLabel 34"/>
    <w:qFormat/>
    <w:rPr>
      <w:rFonts w:ascii="Liberation Sans" w:hAnsi="Liberation Sans" w:cs="OpenSymbol;Arial Unicode MS"/>
      <w:sz w:val="22"/>
      <w:szCs w:val="24"/>
      <w:lang w:val="es-CO"/>
    </w:rPr>
  </w:style>
  <w:style w:type="character" w:styleId="ListLabel35">
    <w:name w:val="ListLabel 35"/>
    <w:qFormat/>
    <w:rPr>
      <w:rFonts w:cs="OpenSymbol;Arial Unicode MS"/>
    </w:rPr>
  </w:style>
  <w:style w:type="character" w:styleId="ListLabel36">
    <w:name w:val="ListLabel 36"/>
    <w:qFormat/>
    <w:rPr>
      <w:rFonts w:cs="OpenSymbol;Arial Unicode MS"/>
    </w:rPr>
  </w:style>
  <w:style w:type="character" w:styleId="ListLabel37">
    <w:name w:val="ListLabel 37"/>
    <w:qFormat/>
    <w:rPr>
      <w:rFonts w:cs="OpenSymbol;Arial Unicode MS"/>
      <w:sz w:val="24"/>
      <w:szCs w:val="24"/>
      <w:lang w:val="es-CO"/>
    </w:rPr>
  </w:style>
  <w:style w:type="character" w:styleId="ListLabel38">
    <w:name w:val="ListLabel 38"/>
    <w:qFormat/>
    <w:rPr>
      <w:rFonts w:cs="OpenSymbol;Arial Unicode MS"/>
    </w:rPr>
  </w:style>
  <w:style w:type="character" w:styleId="ListLabel39">
    <w:name w:val="ListLabel 39"/>
    <w:qFormat/>
    <w:rPr>
      <w:rFonts w:cs="OpenSymbol;Arial Unicode MS"/>
    </w:rPr>
  </w:style>
  <w:style w:type="character" w:styleId="ListLabel40">
    <w:name w:val="ListLabel 40"/>
    <w:qFormat/>
    <w:rPr>
      <w:rFonts w:cs="OpenSymbol;Arial Unicode MS"/>
      <w:sz w:val="24"/>
      <w:szCs w:val="24"/>
      <w:lang w:val="es-CO"/>
    </w:rPr>
  </w:style>
  <w:style w:type="character" w:styleId="ListLabel41">
    <w:name w:val="ListLabel 41"/>
    <w:qFormat/>
    <w:rPr>
      <w:rFonts w:cs="OpenSymbol;Arial Unicode MS"/>
    </w:rPr>
  </w:style>
  <w:style w:type="character" w:styleId="ListLabel42">
    <w:name w:val="ListLabel 42"/>
    <w:qFormat/>
    <w:rPr>
      <w:rFonts w:cs="OpenSymbol;Arial Unicode MS"/>
    </w:rPr>
  </w:style>
  <w:style w:type="character" w:styleId="ListLabel43">
    <w:name w:val="ListLabel 43"/>
    <w:qFormat/>
    <w:rPr>
      <w:rFonts w:ascii="Liberation Sans" w:hAnsi="Liberation Sans" w:cs="OpenSymbol;Arial Unicode MS"/>
      <w:sz w:val="22"/>
    </w:rPr>
  </w:style>
  <w:style w:type="character" w:styleId="ListLabel44">
    <w:name w:val="ListLabel 44"/>
    <w:qFormat/>
    <w:rPr>
      <w:rFonts w:cs="OpenSymbol;Arial Unicode MS"/>
    </w:rPr>
  </w:style>
  <w:style w:type="character" w:styleId="ListLabel45">
    <w:name w:val="ListLabel 45"/>
    <w:qFormat/>
    <w:rPr>
      <w:rFonts w:cs="OpenSymbol;Arial Unicode MS"/>
    </w:rPr>
  </w:style>
  <w:style w:type="character" w:styleId="ListLabel46">
    <w:name w:val="ListLabel 46"/>
    <w:qFormat/>
    <w:rPr>
      <w:rFonts w:cs="OpenSymbol;Arial Unicode MS"/>
    </w:rPr>
  </w:style>
  <w:style w:type="character" w:styleId="ListLabel47">
    <w:name w:val="ListLabel 47"/>
    <w:qFormat/>
    <w:rPr>
      <w:rFonts w:cs="OpenSymbol;Arial Unicode MS"/>
    </w:rPr>
  </w:style>
  <w:style w:type="character" w:styleId="ListLabel48">
    <w:name w:val="ListLabel 48"/>
    <w:qFormat/>
    <w:rPr>
      <w:rFonts w:cs="OpenSymbol;Arial Unicode MS"/>
    </w:rPr>
  </w:style>
  <w:style w:type="character" w:styleId="ListLabel49">
    <w:name w:val="ListLabel 49"/>
    <w:qFormat/>
    <w:rPr>
      <w:rFonts w:cs="OpenSymbol;Arial Unicode MS"/>
    </w:rPr>
  </w:style>
  <w:style w:type="character" w:styleId="ListLabel50">
    <w:name w:val="ListLabel 50"/>
    <w:qFormat/>
    <w:rPr>
      <w:rFonts w:cs="OpenSymbol;Arial Unicode MS"/>
    </w:rPr>
  </w:style>
  <w:style w:type="character" w:styleId="ListLabel51">
    <w:name w:val="ListLabel 51"/>
    <w:qFormat/>
    <w:rPr>
      <w:rFonts w:cs="OpenSymbol;Arial Unicode MS"/>
    </w:rPr>
  </w:style>
  <w:style w:type="character" w:styleId="ListLabel52">
    <w:name w:val="ListLabel 52"/>
    <w:qFormat/>
    <w:rPr>
      <w:rFonts w:ascii="Liberation Sans" w:hAnsi="Liberation Sans" w:cs="OpenSymbol;Arial Unicode MS"/>
      <w:sz w:val="22"/>
    </w:rPr>
  </w:style>
  <w:style w:type="character" w:styleId="ListLabel53">
    <w:name w:val="ListLabel 53"/>
    <w:qFormat/>
    <w:rPr>
      <w:rFonts w:cs="OpenSymbol;Arial Unicode MS"/>
    </w:rPr>
  </w:style>
  <w:style w:type="character" w:styleId="ListLabel54">
    <w:name w:val="ListLabel 54"/>
    <w:qFormat/>
    <w:rPr>
      <w:rFonts w:cs="OpenSymbol;Arial Unicode MS"/>
    </w:rPr>
  </w:style>
  <w:style w:type="character" w:styleId="ListLabel55">
    <w:name w:val="ListLabel 55"/>
    <w:qFormat/>
    <w:rPr>
      <w:rFonts w:cs="OpenSymbol;Arial Unicode MS"/>
    </w:rPr>
  </w:style>
  <w:style w:type="character" w:styleId="ListLabel56">
    <w:name w:val="ListLabel 56"/>
    <w:qFormat/>
    <w:rPr>
      <w:rFonts w:cs="OpenSymbol;Arial Unicode MS"/>
    </w:rPr>
  </w:style>
  <w:style w:type="character" w:styleId="ListLabel57">
    <w:name w:val="ListLabel 57"/>
    <w:qFormat/>
    <w:rPr>
      <w:rFonts w:cs="OpenSymbol;Arial Unicode MS"/>
    </w:rPr>
  </w:style>
  <w:style w:type="character" w:styleId="ListLabel58">
    <w:name w:val="ListLabel 58"/>
    <w:qFormat/>
    <w:rPr>
      <w:rFonts w:cs="OpenSymbol;Arial Unicode MS"/>
    </w:rPr>
  </w:style>
  <w:style w:type="character" w:styleId="ListLabel59">
    <w:name w:val="ListLabel 59"/>
    <w:qFormat/>
    <w:rPr>
      <w:rFonts w:cs="OpenSymbol;Arial Unicode MS"/>
    </w:rPr>
  </w:style>
  <w:style w:type="character" w:styleId="ListLabel60">
    <w:name w:val="ListLabel 60"/>
    <w:qFormat/>
    <w:rPr>
      <w:rFonts w:cs="OpenSymbol;Arial Unicode MS"/>
    </w:rPr>
  </w:style>
  <w:style w:type="character" w:styleId="ListLabel61">
    <w:name w:val="ListLabel 61"/>
    <w:qFormat/>
    <w:rPr>
      <w:rFonts w:ascii="Liberation Sans" w:hAnsi="Liberation Sans" w:eastAsia="Liberation Sans" w:cs="Liberation Sans"/>
      <w:sz w:val="22"/>
      <w:szCs w:val="22"/>
      <w:lang w:val="es-CO"/>
    </w:rPr>
  </w:style>
  <w:style w:type="character" w:styleId="ListLabel62">
    <w:name w:val="ListLabel 62"/>
    <w:qFormat/>
    <w:rPr>
      <w:rFonts w:ascii="Liberation Sans" w:hAnsi="Liberation Sans" w:eastAsia="Times New Roman" w:cs="Arial"/>
      <w:b/>
      <w:bCs/>
      <w:color w:val="000000" w:themeColor="accent6" w:themeShade="ff" w:themeTint="ff"/>
      <w:sz w:val="22"/>
      <w:szCs w:val="22"/>
      <w:lang w:eastAsia="es-CO"/>
    </w:rPr>
  </w:style>
  <w:style w:type="character" w:styleId="ListLabel63">
    <w:name w:val="ListLabel 63"/>
    <w:qFormat/>
    <w:rPr>
      <w:rFonts w:cs="OpenSymbol;Arial Unicode MS"/>
      <w:sz w:val="24"/>
    </w:rPr>
  </w:style>
  <w:style w:type="character" w:styleId="ListLabel64">
    <w:name w:val="ListLabel 64"/>
    <w:qFormat/>
    <w:rPr>
      <w:rFonts w:cs="OpenSymbol;Arial Unicode MS"/>
    </w:rPr>
  </w:style>
  <w:style w:type="character" w:styleId="ListLabel65">
    <w:name w:val="ListLabel 65"/>
    <w:qFormat/>
    <w:rPr>
      <w:rFonts w:cs="OpenSymbol;Arial Unicode MS"/>
    </w:rPr>
  </w:style>
  <w:style w:type="character" w:styleId="ListLabel66">
    <w:name w:val="ListLabel 66"/>
    <w:qFormat/>
    <w:rPr>
      <w:rFonts w:cs="OpenSymbol;Arial Unicode MS"/>
    </w:rPr>
  </w:style>
  <w:style w:type="character" w:styleId="ListLabel67">
    <w:name w:val="ListLabel 67"/>
    <w:qFormat/>
    <w:rPr>
      <w:rFonts w:cs="OpenSymbol;Arial Unicode MS"/>
    </w:rPr>
  </w:style>
  <w:style w:type="character" w:styleId="ListLabel68">
    <w:name w:val="ListLabel 68"/>
    <w:qFormat/>
    <w:rPr>
      <w:rFonts w:cs="OpenSymbol;Arial Unicode MS"/>
    </w:rPr>
  </w:style>
  <w:style w:type="character" w:styleId="ListLabel69">
    <w:name w:val="ListLabel 69"/>
    <w:qFormat/>
    <w:rPr>
      <w:rFonts w:cs="OpenSymbol;Arial Unicode MS"/>
    </w:rPr>
  </w:style>
  <w:style w:type="character" w:styleId="ListLabel70">
    <w:name w:val="ListLabel 70"/>
    <w:qFormat/>
    <w:rPr>
      <w:rFonts w:cs="OpenSymbol;Arial Unicode MS"/>
    </w:rPr>
  </w:style>
  <w:style w:type="character" w:styleId="ListLabel71">
    <w:name w:val="ListLabel 71"/>
    <w:qFormat/>
    <w:rPr>
      <w:rFonts w:cs="OpenSymbol;Arial Unicode MS"/>
    </w:rPr>
  </w:style>
  <w:style w:type="character" w:styleId="ListLabel72">
    <w:name w:val="ListLabel 72"/>
    <w:qFormat/>
    <w:rPr>
      <w:rFonts w:cs="OpenSymbol;Arial Unicode MS"/>
      <w:sz w:val="24"/>
    </w:rPr>
  </w:style>
  <w:style w:type="character" w:styleId="ListLabel73">
    <w:name w:val="ListLabel 73"/>
    <w:qFormat/>
    <w:rPr>
      <w:rFonts w:cs="OpenSymbol;Arial Unicode MS"/>
    </w:rPr>
  </w:style>
  <w:style w:type="character" w:styleId="ListLabel74">
    <w:name w:val="ListLabel 74"/>
    <w:qFormat/>
    <w:rPr>
      <w:rFonts w:cs="OpenSymbol;Arial Unicode MS"/>
    </w:rPr>
  </w:style>
  <w:style w:type="character" w:styleId="ListLabel75">
    <w:name w:val="ListLabel 75"/>
    <w:qFormat/>
    <w:rPr>
      <w:rFonts w:cs="OpenSymbol;Arial Unicode MS"/>
    </w:rPr>
  </w:style>
  <w:style w:type="character" w:styleId="ListLabel76">
    <w:name w:val="ListLabel 76"/>
    <w:qFormat/>
    <w:rPr>
      <w:rFonts w:cs="OpenSymbol;Arial Unicode MS"/>
    </w:rPr>
  </w:style>
  <w:style w:type="character" w:styleId="ListLabel77">
    <w:name w:val="ListLabel 77"/>
    <w:qFormat/>
    <w:rPr>
      <w:rFonts w:cs="OpenSymbol;Arial Unicode MS"/>
    </w:rPr>
  </w:style>
  <w:style w:type="character" w:styleId="ListLabel78">
    <w:name w:val="ListLabel 78"/>
    <w:qFormat/>
    <w:rPr>
      <w:rFonts w:cs="OpenSymbol;Arial Unicode MS"/>
    </w:rPr>
  </w:style>
  <w:style w:type="character" w:styleId="ListLabel79">
    <w:name w:val="ListLabel 79"/>
    <w:qFormat/>
    <w:rPr>
      <w:rFonts w:cs="OpenSymbol;Arial Unicode MS"/>
    </w:rPr>
  </w:style>
  <w:style w:type="character" w:styleId="ListLabel80">
    <w:name w:val="ListLabel 80"/>
    <w:qFormat/>
    <w:rPr>
      <w:rFonts w:cs="OpenSymbol;Arial Unicode MS"/>
    </w:rPr>
  </w:style>
  <w:style w:type="character" w:styleId="ListLabel81">
    <w:name w:val="ListLabel 81"/>
    <w:qFormat/>
    <w:rPr>
      <w:rFonts w:ascii="Liberation Sans" w:hAnsi="Liberation Sans" w:cs="Arial"/>
      <w:b w:val="false"/>
      <w:bCs w:val="false"/>
      <w:color w:val="auto"/>
      <w:sz w:val="24"/>
      <w:szCs w:val="24"/>
      <w:u w:val="none"/>
      <w:lang w:val="es-CO"/>
    </w:rPr>
  </w:style>
  <w:style w:type="character" w:styleId="ListLabel82">
    <w:name w:val="ListLabel 82"/>
    <w:qFormat/>
    <w:rPr>
      <w:rFonts w:ascii="Liberation Sans" w:hAnsi="Liberation Sans"/>
      <w:sz w:val="24"/>
      <w:szCs w:val="24"/>
    </w:rPr>
  </w:style>
  <w:style w:type="character" w:styleId="ListLabel83">
    <w:name w:val="ListLabel 83"/>
    <w:qFormat/>
    <w:rPr>
      <w:rFonts w:ascii="Liberation Sans" w:hAnsi="Liberation Sans" w:eastAsia="Times New Roman" w:cs="Arial"/>
      <w:b/>
      <w:bCs/>
      <w:color w:val="000000" w:themeColor="accent6" w:themeShade="ff" w:themeTint="ff"/>
      <w:sz w:val="24"/>
      <w:szCs w:val="24"/>
      <w:lang w:eastAsia="es-CO"/>
    </w:rPr>
  </w:style>
  <w:style w:type="character" w:styleId="ListLabel84">
    <w:name w:val="ListLabel 84"/>
    <w:qFormat/>
    <w:rPr>
      <w:rFonts w:cs="OpenSymbol;Arial Unicode MS"/>
      <w:sz w:val="24"/>
    </w:rPr>
  </w:style>
  <w:style w:type="character" w:styleId="ListLabel85">
    <w:name w:val="ListLabel 85"/>
    <w:qFormat/>
    <w:rPr>
      <w:rFonts w:cs="OpenSymbol;Arial Unicode MS"/>
    </w:rPr>
  </w:style>
  <w:style w:type="character" w:styleId="ListLabel86">
    <w:name w:val="ListLabel 86"/>
    <w:qFormat/>
    <w:rPr>
      <w:rFonts w:cs="OpenSymbol;Arial Unicode MS"/>
    </w:rPr>
  </w:style>
  <w:style w:type="character" w:styleId="ListLabel87">
    <w:name w:val="ListLabel 87"/>
    <w:qFormat/>
    <w:rPr>
      <w:rFonts w:cs="OpenSymbol;Arial Unicode MS"/>
    </w:rPr>
  </w:style>
  <w:style w:type="character" w:styleId="ListLabel88">
    <w:name w:val="ListLabel 88"/>
    <w:qFormat/>
    <w:rPr>
      <w:rFonts w:cs="OpenSymbol;Arial Unicode MS"/>
    </w:rPr>
  </w:style>
  <w:style w:type="character" w:styleId="ListLabel89">
    <w:name w:val="ListLabel 89"/>
    <w:qFormat/>
    <w:rPr>
      <w:rFonts w:cs="OpenSymbol;Arial Unicode MS"/>
    </w:rPr>
  </w:style>
  <w:style w:type="character" w:styleId="ListLabel90">
    <w:name w:val="ListLabel 90"/>
    <w:qFormat/>
    <w:rPr>
      <w:rFonts w:cs="OpenSymbol;Arial Unicode MS"/>
    </w:rPr>
  </w:style>
  <w:style w:type="character" w:styleId="ListLabel91">
    <w:name w:val="ListLabel 91"/>
    <w:qFormat/>
    <w:rPr>
      <w:rFonts w:cs="OpenSymbol;Arial Unicode MS"/>
    </w:rPr>
  </w:style>
  <w:style w:type="character" w:styleId="ListLabel92">
    <w:name w:val="ListLabel 92"/>
    <w:qFormat/>
    <w:rPr>
      <w:rFonts w:cs="OpenSymbol;Arial Unicode MS"/>
    </w:rPr>
  </w:style>
  <w:style w:type="character" w:styleId="ListLabel93">
    <w:name w:val="ListLabel 93"/>
    <w:qFormat/>
    <w:rPr>
      <w:rFonts w:cs="OpenSymbol;Arial Unicode MS"/>
      <w:sz w:val="24"/>
    </w:rPr>
  </w:style>
  <w:style w:type="character" w:styleId="ListLabel94">
    <w:name w:val="ListLabel 94"/>
    <w:qFormat/>
    <w:rPr>
      <w:rFonts w:cs="OpenSymbol;Arial Unicode MS"/>
    </w:rPr>
  </w:style>
  <w:style w:type="character" w:styleId="ListLabel95">
    <w:name w:val="ListLabel 95"/>
    <w:qFormat/>
    <w:rPr>
      <w:rFonts w:cs="OpenSymbol;Arial Unicode MS"/>
    </w:rPr>
  </w:style>
  <w:style w:type="character" w:styleId="ListLabel96">
    <w:name w:val="ListLabel 96"/>
    <w:qFormat/>
    <w:rPr>
      <w:rFonts w:cs="OpenSymbol;Arial Unicode MS"/>
    </w:rPr>
  </w:style>
  <w:style w:type="character" w:styleId="ListLabel97">
    <w:name w:val="ListLabel 97"/>
    <w:qFormat/>
    <w:rPr>
      <w:rFonts w:cs="OpenSymbol;Arial Unicode MS"/>
    </w:rPr>
  </w:style>
  <w:style w:type="character" w:styleId="ListLabel98">
    <w:name w:val="ListLabel 98"/>
    <w:qFormat/>
    <w:rPr>
      <w:rFonts w:cs="OpenSymbol;Arial Unicode MS"/>
    </w:rPr>
  </w:style>
  <w:style w:type="character" w:styleId="ListLabel99">
    <w:name w:val="ListLabel 99"/>
    <w:qFormat/>
    <w:rPr>
      <w:rFonts w:cs="OpenSymbol;Arial Unicode MS"/>
    </w:rPr>
  </w:style>
  <w:style w:type="character" w:styleId="ListLabel100">
    <w:name w:val="ListLabel 100"/>
    <w:qFormat/>
    <w:rPr>
      <w:rFonts w:cs="OpenSymbol;Arial Unicode MS"/>
    </w:rPr>
  </w:style>
  <w:style w:type="character" w:styleId="ListLabel101">
    <w:name w:val="ListLabel 101"/>
    <w:qFormat/>
    <w:rPr>
      <w:rFonts w:cs="OpenSymbol;Arial Unicode MS"/>
    </w:rPr>
  </w:style>
  <w:style w:type="character" w:styleId="ListLabel102">
    <w:name w:val="ListLabel 102"/>
    <w:qFormat/>
    <w:rPr>
      <w:rFonts w:ascii="Liberation Sans" w:hAnsi="Liberation Sans" w:cs="Arial"/>
      <w:b w:val="false"/>
      <w:bCs w:val="false"/>
      <w:color w:val="auto"/>
      <w:sz w:val="24"/>
      <w:szCs w:val="24"/>
      <w:u w:val="none"/>
      <w:lang w:val="es-CO"/>
    </w:rPr>
  </w:style>
  <w:style w:type="character" w:styleId="ListLabel103">
    <w:name w:val="ListLabel 103"/>
    <w:qFormat/>
    <w:rPr>
      <w:rFonts w:ascii="Liberation Sans" w:hAnsi="Liberation Sans"/>
      <w:sz w:val="24"/>
      <w:szCs w:val="24"/>
    </w:rPr>
  </w:style>
  <w:style w:type="character" w:styleId="ListLabel104">
    <w:name w:val="ListLabel 104"/>
    <w:qFormat/>
    <w:rPr>
      <w:rFonts w:ascii="Liberation Sans" w:hAnsi="Liberation Sans" w:eastAsia="Times New Roman" w:cs="Arial"/>
      <w:b/>
      <w:bCs/>
      <w:color w:val="000000" w:themeColor="accent6" w:themeShade="ff" w:themeTint="ff"/>
      <w:sz w:val="24"/>
      <w:szCs w:val="24"/>
      <w:lang w:eastAsia="es-CO"/>
    </w:rPr>
  </w:style>
  <w:style w:type="character" w:styleId="ListLabel105">
    <w:name w:val="ListLabel 105"/>
    <w:qFormat/>
    <w:rPr>
      <w:rFonts w:cs="OpenSymbol;Arial Unicode MS"/>
      <w:sz w:val="24"/>
    </w:rPr>
  </w:style>
  <w:style w:type="character" w:styleId="ListLabel106">
    <w:name w:val="ListLabel 106"/>
    <w:qFormat/>
    <w:rPr>
      <w:rFonts w:cs="OpenSymbol;Arial Unicode MS"/>
    </w:rPr>
  </w:style>
  <w:style w:type="character" w:styleId="ListLabel107">
    <w:name w:val="ListLabel 107"/>
    <w:qFormat/>
    <w:rPr>
      <w:rFonts w:cs="OpenSymbol;Arial Unicode MS"/>
    </w:rPr>
  </w:style>
  <w:style w:type="character" w:styleId="ListLabel108">
    <w:name w:val="ListLabel 108"/>
    <w:qFormat/>
    <w:rPr>
      <w:rFonts w:cs="OpenSymbol;Arial Unicode MS"/>
    </w:rPr>
  </w:style>
  <w:style w:type="character" w:styleId="ListLabel109">
    <w:name w:val="ListLabel 109"/>
    <w:qFormat/>
    <w:rPr>
      <w:rFonts w:cs="OpenSymbol;Arial Unicode MS"/>
    </w:rPr>
  </w:style>
  <w:style w:type="character" w:styleId="ListLabel110">
    <w:name w:val="ListLabel 110"/>
    <w:qFormat/>
    <w:rPr>
      <w:rFonts w:cs="OpenSymbol;Arial Unicode MS"/>
    </w:rPr>
  </w:style>
  <w:style w:type="character" w:styleId="ListLabel111">
    <w:name w:val="ListLabel 111"/>
    <w:qFormat/>
    <w:rPr>
      <w:rFonts w:cs="OpenSymbol;Arial Unicode MS"/>
    </w:rPr>
  </w:style>
  <w:style w:type="character" w:styleId="ListLabel112">
    <w:name w:val="ListLabel 112"/>
    <w:qFormat/>
    <w:rPr>
      <w:rFonts w:cs="OpenSymbol;Arial Unicode MS"/>
    </w:rPr>
  </w:style>
  <w:style w:type="character" w:styleId="ListLabel113">
    <w:name w:val="ListLabel 113"/>
    <w:qFormat/>
    <w:rPr>
      <w:rFonts w:cs="OpenSymbol;Arial Unicode MS"/>
    </w:rPr>
  </w:style>
  <w:style w:type="character" w:styleId="ListLabel114">
    <w:name w:val="ListLabel 114"/>
    <w:qFormat/>
    <w:rPr>
      <w:rFonts w:cs="OpenSymbol;Arial Unicode MS"/>
      <w:sz w:val="24"/>
    </w:rPr>
  </w:style>
  <w:style w:type="character" w:styleId="ListLabel115">
    <w:name w:val="ListLabel 115"/>
    <w:qFormat/>
    <w:rPr>
      <w:rFonts w:cs="OpenSymbol;Arial Unicode MS"/>
    </w:rPr>
  </w:style>
  <w:style w:type="character" w:styleId="ListLabel116">
    <w:name w:val="ListLabel 116"/>
    <w:qFormat/>
    <w:rPr>
      <w:rFonts w:cs="OpenSymbol;Arial Unicode MS"/>
    </w:rPr>
  </w:style>
  <w:style w:type="character" w:styleId="ListLabel117">
    <w:name w:val="ListLabel 117"/>
    <w:qFormat/>
    <w:rPr>
      <w:rFonts w:cs="OpenSymbol;Arial Unicode MS"/>
    </w:rPr>
  </w:style>
  <w:style w:type="character" w:styleId="ListLabel118">
    <w:name w:val="ListLabel 118"/>
    <w:qFormat/>
    <w:rPr>
      <w:rFonts w:cs="OpenSymbol;Arial Unicode MS"/>
    </w:rPr>
  </w:style>
  <w:style w:type="character" w:styleId="ListLabel119">
    <w:name w:val="ListLabel 119"/>
    <w:qFormat/>
    <w:rPr>
      <w:rFonts w:cs="OpenSymbol;Arial Unicode MS"/>
    </w:rPr>
  </w:style>
  <w:style w:type="character" w:styleId="ListLabel120">
    <w:name w:val="ListLabel 120"/>
    <w:qFormat/>
    <w:rPr>
      <w:rFonts w:cs="OpenSymbol;Arial Unicode MS"/>
    </w:rPr>
  </w:style>
  <w:style w:type="character" w:styleId="ListLabel121">
    <w:name w:val="ListLabel 121"/>
    <w:qFormat/>
    <w:rPr>
      <w:rFonts w:cs="OpenSymbol;Arial Unicode MS"/>
    </w:rPr>
  </w:style>
  <w:style w:type="character" w:styleId="ListLabel122">
    <w:name w:val="ListLabel 122"/>
    <w:qFormat/>
    <w:rPr>
      <w:rFonts w:cs="OpenSymbol;Arial Unicode MS"/>
    </w:rPr>
  </w:style>
  <w:style w:type="character" w:styleId="ListLabel123">
    <w:name w:val="ListLabel 123"/>
    <w:qFormat/>
    <w:rPr>
      <w:rFonts w:ascii="Liberation Sans" w:hAnsi="Liberation Sans" w:cs="Arial"/>
      <w:b w:val="false"/>
      <w:bCs w:val="false"/>
      <w:color w:val="auto"/>
      <w:sz w:val="24"/>
      <w:szCs w:val="24"/>
      <w:u w:val="none"/>
      <w:lang w:val="es-CO"/>
    </w:rPr>
  </w:style>
  <w:style w:type="character" w:styleId="ListLabel124">
    <w:name w:val="ListLabel 124"/>
    <w:qFormat/>
    <w:rPr>
      <w:rFonts w:ascii="Liberation Sans" w:hAnsi="Liberation Sans"/>
      <w:sz w:val="24"/>
      <w:szCs w:val="24"/>
    </w:rPr>
  </w:style>
  <w:style w:type="character" w:styleId="ListLabel125">
    <w:name w:val="ListLabel 125"/>
    <w:qFormat/>
    <w:rPr>
      <w:rFonts w:ascii="Liberation Sans" w:hAnsi="Liberation Sans" w:eastAsia="Times New Roman" w:cs="Arial"/>
      <w:b/>
      <w:bCs/>
      <w:color w:val="000000" w:themeColor="accent6" w:themeShade="ff" w:themeTint="ff"/>
      <w:sz w:val="24"/>
      <w:szCs w:val="24"/>
      <w:lang w:eastAsia="es-CO"/>
    </w:rPr>
  </w:style>
  <w:style w:type="paragraph" w:styleId="Ttulo">
    <w:name w:val="Título"/>
    <w:basedOn w:val="Normal"/>
    <w:next w:val="Cuerpodetexto"/>
    <w:qFormat/>
    <w:pPr>
      <w:keepNext w:val="true"/>
      <w:spacing w:before="240" w:after="120"/>
    </w:pPr>
    <w:rPr>
      <w:rFonts w:ascii="Liberation Sans;Arial" w:hAnsi="Liberation Sans;Arial"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cera">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Prrafodelista">
    <w:name w:val="Párrafo de lista"/>
    <w:basedOn w:val="Normal"/>
    <w:qFormat/>
    <w:pPr>
      <w:spacing w:before="0" w:after="160"/>
      <w:ind w:left="720" w:right="0" w:hanging="0"/>
      <w:contextualSpacing/>
    </w:pPr>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paragraph" w:styleId="Piedepgina">
    <w:name w:val="Footer"/>
    <w:basedOn w:val="Normal"/>
    <w:link w:val="FooterChar"/>
    <w:uiPriority w:val="99"/>
    <w:unhideWhenUsed/>
    <w:pPr>
      <w:tabs>
        <w:tab w:val="center" w:pos="4680" w:leader="none"/>
        <w:tab w:val="right" w:pos="9360" w:leader="none"/>
      </w:tabs>
      <w:spacing w:lineRule="auto" w:line="240" w:before="0" w:after="0"/>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fb412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humanium.org/es/historia/" TargetMode="External"/><Relationship Id="rId4" Type="http://schemas.openxmlformats.org/officeDocument/2006/relationships/hyperlink" Target="https://historiasdelarteuned.wordpress.com/2018/02/01/la-religion-de-la-ilustracion-el-deismo/" TargetMode="External"/><Relationship Id="rId5" Type="http://schemas.openxmlformats.org/officeDocument/2006/relationships/hyperlink" Target="mailto:oagarzona@educacionbogota.edu.co"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FA1839ED504E4F9A7E93EF97F1ED8A" ma:contentTypeVersion="2" ma:contentTypeDescription="Create a new document." ma:contentTypeScope="" ma:versionID="263f3636325b2701aa44cddb16ad00df">
  <xsd:schema xmlns:xsd="http://www.w3.org/2001/XMLSchema" xmlns:xs="http://www.w3.org/2001/XMLSchema" xmlns:p="http://schemas.microsoft.com/office/2006/metadata/properties" xmlns:ns2="8ef33691-3b38-45fe-a62e-f750df8e327a" targetNamespace="http://schemas.microsoft.com/office/2006/metadata/properties" ma:root="true" ma:fieldsID="3e17ceb07e8d136a5089cfe7e2ad2dd2" ns2:_="">
    <xsd:import namespace="8ef33691-3b38-45fe-a62e-f750df8e327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33691-3b38-45fe-a62e-f750df8e3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A7EBF6-7FF5-4158-8FD1-2286E2E14967}"/>
</file>

<file path=customXml/itemProps2.xml><?xml version="1.0" encoding="utf-8"?>
<ds:datastoreItem xmlns:ds="http://schemas.openxmlformats.org/officeDocument/2006/customXml" ds:itemID="{C002ACC3-FF04-4A8F-B7BF-DAEB1D1CD2B8}"/>
</file>

<file path=customXml/itemProps3.xml><?xml version="1.0" encoding="utf-8"?>
<ds:datastoreItem xmlns:ds="http://schemas.openxmlformats.org/officeDocument/2006/customXml" ds:itemID="{DAEEC2B8-D270-4928-AE2A-8F7433501E25}"/>
</file>

<file path=docProps/app.xml><?xml version="1.0" encoding="utf-8"?>
<Properties xmlns="http://schemas.openxmlformats.org/officeDocument/2006/extended-properties" xmlns:vt="http://schemas.openxmlformats.org/officeDocument/2006/docPropsVTypes">
  <Template>Normal_x005F_x005F_x005F_x005F_x005F_x005F_x005F_x005F_x005F_x005F_x005F_x0000_</Template>
  <TotalTime>5</TotalTime>
  <Application>LibreOffice/6.0.7.3$Linux_X86_64 LibreOffice_project/00m0$Build-3</Application>
  <Pages>4</Pages>
  <Words>1178</Words>
  <Characters>6140</Characters>
  <CharactersWithSpaces>7274</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2020-06-16T12:35:00Z</dcterms:created>
  <dc:creator>Edgar Elanpon</dc:creator>
  <dc:description/>
  <dc:language>es-CO</dc:language>
  <cp:lastModifiedBy/>
  <dcterms:modified xsi:type="dcterms:W3CDTF">2020-08-18T10:58:12Z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ntentTypeId">
    <vt:lpwstr>0x01010011FA1839ED504E4F9A7E93EF97F1ED8A</vt:lpwstr>
  </property>
  <property fmtid="{D5CDD505-2E9C-101B-9397-08002B2CF9AE}" pid="4" name="LinksUpToDate">
    <vt:bool>0</vt:bool>
  </property>
</Properties>
</file>