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1891"/>
        <w:tblW w:w="5000" w:type="pct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970"/>
        <w:gridCol w:w="2316"/>
        <w:gridCol w:w="2751"/>
        <w:gridCol w:w="3733"/>
      </w:tblGrid>
      <w:tr w:rsidR="00BD754C" w:rsidRPr="003A182C" w14:paraId="25870563" w14:textId="77777777" w:rsidTr="00547EAB">
        <w:trPr>
          <w:trHeight w:val="426"/>
        </w:trPr>
        <w:tc>
          <w:tcPr>
            <w:tcW w:w="915" w:type="pct"/>
            <w:vAlign w:val="center"/>
          </w:tcPr>
          <w:p w14:paraId="70FC8913" w14:textId="77777777" w:rsidR="00BD754C" w:rsidRDefault="00BD754C" w:rsidP="00BD754C">
            <w:r>
              <w:t>DOCENTE:</w:t>
            </w:r>
          </w:p>
        </w:tc>
        <w:tc>
          <w:tcPr>
            <w:tcW w:w="4085" w:type="pct"/>
            <w:gridSpan w:val="3"/>
            <w:vAlign w:val="center"/>
          </w:tcPr>
          <w:p w14:paraId="23238A8D" w14:textId="77777777" w:rsidR="00BD754C" w:rsidRPr="00753919" w:rsidRDefault="00BD754C" w:rsidP="00BD754C">
            <w:pPr>
              <w:jc w:val="center"/>
              <w:rPr>
                <w:bCs/>
                <w:sz w:val="28"/>
                <w:szCs w:val="28"/>
              </w:rPr>
            </w:pPr>
            <w:r w:rsidRPr="00753919">
              <w:rPr>
                <w:bCs/>
                <w:sz w:val="28"/>
                <w:szCs w:val="28"/>
              </w:rPr>
              <w:t>SANDRA PATRICIA SUÁREZ MÉNDEZ</w:t>
            </w:r>
          </w:p>
        </w:tc>
      </w:tr>
      <w:tr w:rsidR="00BD754C" w:rsidRPr="003A182C" w14:paraId="1BCAA029" w14:textId="77777777" w:rsidTr="00547EAB">
        <w:trPr>
          <w:trHeight w:val="575"/>
        </w:trPr>
        <w:tc>
          <w:tcPr>
            <w:tcW w:w="915" w:type="pct"/>
            <w:vAlign w:val="center"/>
          </w:tcPr>
          <w:p w14:paraId="47E6695A" w14:textId="77777777" w:rsidR="00BD754C" w:rsidRDefault="00BD754C" w:rsidP="00BD754C">
            <w:r>
              <w:t>Correo Docente</w:t>
            </w:r>
          </w:p>
        </w:tc>
        <w:tc>
          <w:tcPr>
            <w:tcW w:w="4085" w:type="pct"/>
            <w:gridSpan w:val="3"/>
            <w:vAlign w:val="center"/>
          </w:tcPr>
          <w:p w14:paraId="6D6478FC" w14:textId="77777777" w:rsidR="00BD754C" w:rsidRDefault="00B23050" w:rsidP="00BD754C">
            <w:pPr>
              <w:jc w:val="center"/>
              <w:rPr>
                <w:b/>
                <w:sz w:val="28"/>
                <w:szCs w:val="28"/>
              </w:rPr>
            </w:pPr>
            <w:hyperlink r:id="rId8" w:history="1">
              <w:r w:rsidR="00BD754C" w:rsidRPr="0075579E">
                <w:rPr>
                  <w:rStyle w:val="Hipervnculo"/>
                  <w:b/>
                  <w:sz w:val="28"/>
                  <w:szCs w:val="28"/>
                </w:rPr>
                <w:t>ssuarez@educacionbogota.edu.co</w:t>
              </w:r>
            </w:hyperlink>
          </w:p>
          <w:p w14:paraId="42824CD7" w14:textId="77777777" w:rsidR="00BD754C" w:rsidRPr="00753919" w:rsidRDefault="00B23050" w:rsidP="00BD754C">
            <w:pPr>
              <w:jc w:val="center"/>
              <w:rPr>
                <w:b/>
                <w:sz w:val="28"/>
                <w:szCs w:val="28"/>
              </w:rPr>
            </w:pPr>
            <w:hyperlink r:id="rId9" w:history="1">
              <w:r w:rsidR="00BD754C" w:rsidRPr="0075579E">
                <w:rPr>
                  <w:rStyle w:val="Hipervnculo"/>
                  <w:b/>
                  <w:sz w:val="28"/>
                  <w:szCs w:val="28"/>
                </w:rPr>
                <w:t>sansua73@gmail.com</w:t>
              </w:r>
            </w:hyperlink>
          </w:p>
        </w:tc>
      </w:tr>
      <w:tr w:rsidR="00BD754C" w14:paraId="12B89F43" w14:textId="77777777" w:rsidTr="00547EAB">
        <w:trPr>
          <w:trHeight w:val="502"/>
        </w:trPr>
        <w:tc>
          <w:tcPr>
            <w:tcW w:w="915" w:type="pct"/>
            <w:vAlign w:val="center"/>
          </w:tcPr>
          <w:p w14:paraId="476F0662" w14:textId="77777777" w:rsidR="00BD754C" w:rsidRDefault="00BD754C" w:rsidP="00BD754C">
            <w:r>
              <w:t xml:space="preserve">GRADO </w:t>
            </w:r>
          </w:p>
        </w:tc>
        <w:tc>
          <w:tcPr>
            <w:tcW w:w="1075" w:type="pct"/>
            <w:vAlign w:val="center"/>
          </w:tcPr>
          <w:p w14:paraId="0954AE01" w14:textId="77777777" w:rsidR="00BD754C" w:rsidRPr="00544354" w:rsidRDefault="00BD754C" w:rsidP="00BD754C">
            <w:pPr>
              <w:jc w:val="center"/>
              <w:rPr>
                <w:sz w:val="28"/>
                <w:szCs w:val="28"/>
              </w:rPr>
            </w:pPr>
            <w:r w:rsidRPr="00544354">
              <w:rPr>
                <w:b/>
                <w:bCs/>
                <w:sz w:val="28"/>
                <w:szCs w:val="28"/>
              </w:rPr>
              <w:t>SÉPTIMO 7°</w:t>
            </w:r>
          </w:p>
        </w:tc>
        <w:tc>
          <w:tcPr>
            <w:tcW w:w="1277" w:type="pct"/>
            <w:vAlign w:val="center"/>
          </w:tcPr>
          <w:p w14:paraId="10A40C05" w14:textId="77777777" w:rsidR="00BD754C" w:rsidRPr="00544354" w:rsidRDefault="00BD754C" w:rsidP="00BD754C">
            <w:pPr>
              <w:jc w:val="center"/>
              <w:rPr>
                <w:bCs/>
              </w:rPr>
            </w:pPr>
            <w:r w:rsidRPr="00544354">
              <w:rPr>
                <w:bCs/>
                <w:sz w:val="28"/>
                <w:szCs w:val="28"/>
              </w:rPr>
              <w:t>II / 2020</w:t>
            </w:r>
          </w:p>
        </w:tc>
        <w:tc>
          <w:tcPr>
            <w:tcW w:w="1733" w:type="pct"/>
            <w:vAlign w:val="center"/>
          </w:tcPr>
          <w:p w14:paraId="006DE361" w14:textId="45ECA85D" w:rsidR="00BD754C" w:rsidRDefault="00BD754C" w:rsidP="00BD754C">
            <w:pPr>
              <w:jc w:val="center"/>
            </w:pPr>
            <w:r w:rsidRPr="00BB75FE">
              <w:rPr>
                <w:b/>
                <w:sz w:val="28"/>
                <w:szCs w:val="28"/>
              </w:rPr>
              <w:t>GUIA #</w:t>
            </w:r>
            <w:r w:rsidR="004E7536">
              <w:rPr>
                <w:b/>
                <w:sz w:val="28"/>
                <w:szCs w:val="28"/>
              </w:rPr>
              <w:t>7</w:t>
            </w:r>
          </w:p>
        </w:tc>
      </w:tr>
    </w:tbl>
    <w:p w14:paraId="009578ED" w14:textId="41304FD4" w:rsidR="00BD754C" w:rsidRDefault="00BC5ED2" w:rsidP="00BD754C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b/>
          <w:sz w:val="28"/>
          <w:szCs w:val="28"/>
        </w:rPr>
        <w:t xml:space="preserve">  </w:t>
      </w:r>
      <w:r w:rsidR="00BA3581">
        <w:rPr>
          <w:b/>
          <w:sz w:val="28"/>
          <w:szCs w:val="28"/>
        </w:rPr>
        <w:t xml:space="preserve">              </w:t>
      </w:r>
      <w:r w:rsidR="007D1F22" w:rsidRPr="009C723A">
        <w:rPr>
          <w:b/>
          <w:sz w:val="28"/>
          <w:szCs w:val="28"/>
        </w:rPr>
        <w:t>INFORMÁTICA – TECNOLOGIA</w:t>
      </w:r>
    </w:p>
    <w:p w14:paraId="50677C4E" w14:textId="2ED6F0CC" w:rsidR="00C92CA3" w:rsidRDefault="008B7018" w:rsidP="00DF1DDA">
      <w:pPr>
        <w:pStyle w:val="Prrafodelista"/>
        <w:spacing w:after="0" w:line="240" w:lineRule="auto"/>
        <w:ind w:left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0B1D0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INDICADOR</w:t>
      </w:r>
      <w:r w:rsidR="00256739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: </w:t>
      </w:r>
      <w:r w:rsidR="00C92CA3" w:rsidRPr="000B1D00">
        <w:rPr>
          <w:rFonts w:ascii="Arial" w:hAnsi="Arial" w:cs="Arial"/>
          <w:bCs/>
          <w:sz w:val="20"/>
          <w:szCs w:val="20"/>
        </w:rPr>
        <w:t>Valora, conoce y maneja el concepto de TIC´s como herramienta fundamental en la resolución de situaciones y/o problemas reales usando correctamente los exploradores, buscadores de internet y el correo electrónico.</w:t>
      </w:r>
    </w:p>
    <w:p w14:paraId="06E085EC" w14:textId="77777777" w:rsidR="007049CD" w:rsidRPr="000B1D00" w:rsidRDefault="007049CD" w:rsidP="00DF1DDA">
      <w:pPr>
        <w:pStyle w:val="Prrafodelista"/>
        <w:spacing w:after="0" w:line="240" w:lineRule="auto"/>
        <w:ind w:left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56FDB36" w14:textId="44C4B8BD" w:rsidR="00256739" w:rsidRPr="000B1D00" w:rsidRDefault="008B7018" w:rsidP="00DF1DDA">
      <w:pPr>
        <w:spacing w:line="240" w:lineRule="auto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B1D0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OBJETIVO</w:t>
      </w:r>
      <w:r w:rsidR="00902E36" w:rsidRPr="000B1D0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:</w:t>
      </w:r>
      <w:r w:rsidR="00902E36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 </w:t>
      </w:r>
      <w:r w:rsidR="009435AD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Interactuar e </w:t>
      </w:r>
      <w:r w:rsidR="00A436B2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Identificar </w:t>
      </w:r>
      <w:r w:rsidR="00902E36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de manera </w:t>
      </w:r>
      <w:r w:rsidR="00A436B2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practica algunos términos </w:t>
      </w:r>
      <w:r w:rsidR="000B1D00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y conceptos en las Tecnologías de la Información y las Comunicaciones </w:t>
      </w:r>
      <w:r w:rsidR="000B1D00" w:rsidRPr="000B1D00">
        <w:rPr>
          <w:rFonts w:ascii="Arial" w:hAnsi="Arial" w:cs="Arial"/>
          <w:bCs/>
          <w:sz w:val="20"/>
          <w:szCs w:val="20"/>
        </w:rPr>
        <w:t>TIC´s</w:t>
      </w:r>
      <w:r w:rsidR="000B1D00" w:rsidRPr="000B1D00">
        <w:rPr>
          <w:rFonts w:ascii="Arial" w:hAnsi="Arial" w:cs="Arial"/>
          <w:b/>
          <w:sz w:val="20"/>
          <w:szCs w:val="20"/>
        </w:rPr>
        <w:t>.</w:t>
      </w:r>
    </w:p>
    <w:p w14:paraId="533269CC" w14:textId="77777777" w:rsidR="00DB7401" w:rsidRDefault="00DB7401" w:rsidP="00A436B2">
      <w:pPr>
        <w:spacing w:line="20" w:lineRule="atLeast"/>
        <w:contextualSpacing/>
        <w:rPr>
          <w:b/>
          <w:bCs/>
          <w:sz w:val="28"/>
          <w:szCs w:val="28"/>
        </w:rPr>
      </w:pPr>
    </w:p>
    <w:p w14:paraId="7F60A569" w14:textId="56F83572" w:rsidR="003C594C" w:rsidRPr="009435AD" w:rsidRDefault="00DB7401" w:rsidP="00590CD1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I PARTE – </w:t>
      </w:r>
      <w:r w:rsidR="00DF1DDA">
        <w:rPr>
          <w:b/>
          <w:bCs/>
          <w:sz w:val="28"/>
          <w:szCs w:val="28"/>
        </w:rPr>
        <w:t>REFLEXIÓN</w:t>
      </w:r>
      <w:r w:rsidRPr="00A26A04">
        <w:rPr>
          <w:b/>
          <w:bCs/>
          <w:sz w:val="28"/>
          <w:szCs w:val="28"/>
        </w:rPr>
        <w:t>:</w:t>
      </w:r>
      <w:r w:rsidR="00590CD1">
        <w:rPr>
          <w:b/>
          <w:bCs/>
          <w:sz w:val="28"/>
          <w:szCs w:val="28"/>
        </w:rPr>
        <w:t xml:space="preserve"> </w:t>
      </w:r>
      <w:r w:rsidR="00800995" w:rsidRPr="009435AD">
        <w:rPr>
          <w:sz w:val="24"/>
          <w:szCs w:val="24"/>
        </w:rPr>
        <w:t>Esta guía es un complemento a la guía #5</w:t>
      </w:r>
      <w:r w:rsidR="009435AD" w:rsidRPr="009435AD">
        <w:rPr>
          <w:sz w:val="24"/>
          <w:szCs w:val="24"/>
        </w:rPr>
        <w:t xml:space="preserve"> #6</w:t>
      </w:r>
      <w:r w:rsidR="00800995" w:rsidRPr="009435AD">
        <w:rPr>
          <w:sz w:val="24"/>
          <w:szCs w:val="24"/>
        </w:rPr>
        <w:t xml:space="preserve">. Es necesario este trabajo para que el tema quede claro y podamos seguir con otras temáticas. Hay </w:t>
      </w:r>
      <w:r w:rsidR="00BD754C" w:rsidRPr="009435AD">
        <w:rPr>
          <w:sz w:val="24"/>
          <w:szCs w:val="24"/>
        </w:rPr>
        <w:t xml:space="preserve">una </w:t>
      </w:r>
      <w:r w:rsidR="00800995" w:rsidRPr="009435AD">
        <w:rPr>
          <w:sz w:val="24"/>
          <w:szCs w:val="24"/>
        </w:rPr>
        <w:t xml:space="preserve">gran dificultad encontrada, por esta razón se recuerda que las </w:t>
      </w:r>
      <w:r w:rsidR="00BD754C" w:rsidRPr="009435AD">
        <w:rPr>
          <w:sz w:val="24"/>
          <w:szCs w:val="24"/>
        </w:rPr>
        <w:t>Guías</w:t>
      </w:r>
      <w:r w:rsidR="00800995" w:rsidRPr="009435AD">
        <w:rPr>
          <w:sz w:val="24"/>
          <w:szCs w:val="24"/>
        </w:rPr>
        <w:t xml:space="preserve"> trabajadas a la fecha han tenido como </w:t>
      </w:r>
      <w:r w:rsidR="003C594C" w:rsidRPr="009435AD">
        <w:rPr>
          <w:sz w:val="24"/>
          <w:szCs w:val="24"/>
        </w:rPr>
        <w:t xml:space="preserve">propósito indagar y explorar </w:t>
      </w:r>
      <w:r w:rsidR="003C594C" w:rsidRPr="009435AD">
        <w:rPr>
          <w:rFonts w:eastAsia="Times New Roman" w:cs="Arial"/>
          <w:color w:val="000000"/>
          <w:sz w:val="24"/>
          <w:szCs w:val="24"/>
          <w:lang w:eastAsia="es-CO"/>
        </w:rPr>
        <w:t xml:space="preserve">conceptos en las Tecnologías de la Información y las Comunicaciones </w:t>
      </w:r>
      <w:proofErr w:type="spellStart"/>
      <w:r w:rsidR="003C594C" w:rsidRPr="009435AD">
        <w:rPr>
          <w:rFonts w:cs="Arial"/>
          <w:sz w:val="24"/>
          <w:szCs w:val="24"/>
        </w:rPr>
        <w:t>TIC´s</w:t>
      </w:r>
      <w:proofErr w:type="spellEnd"/>
      <w:r w:rsidR="003C594C" w:rsidRPr="009435AD">
        <w:rPr>
          <w:rFonts w:cs="Arial"/>
          <w:sz w:val="24"/>
          <w:szCs w:val="24"/>
        </w:rPr>
        <w:t xml:space="preserve">. </w:t>
      </w:r>
      <w:r w:rsidR="009435AD" w:rsidRPr="009435AD">
        <w:rPr>
          <w:rFonts w:cs="Arial"/>
          <w:sz w:val="24"/>
          <w:szCs w:val="24"/>
        </w:rPr>
        <w:t>En esta ocasión vamos a interactuar y experimentar nuevas maneras de aprender y usar de manera sana el Internet.</w:t>
      </w:r>
    </w:p>
    <w:p w14:paraId="5C802F6B" w14:textId="00C47FB4" w:rsidR="005E4F42" w:rsidRPr="00AE1EC7" w:rsidRDefault="009435AD" w:rsidP="00686EC0">
      <w:pPr>
        <w:rPr>
          <w:b/>
          <w:sz w:val="28"/>
          <w:szCs w:val="28"/>
        </w:rPr>
      </w:pPr>
      <w:bookmarkStart w:id="0" w:name="_Hlk46833938"/>
      <w:r>
        <w:rPr>
          <w:b/>
          <w:sz w:val="28"/>
          <w:szCs w:val="28"/>
        </w:rPr>
        <w:t>II</w:t>
      </w:r>
      <w:r w:rsidR="005E4F42" w:rsidRPr="00AE1EC7">
        <w:rPr>
          <w:b/>
          <w:sz w:val="28"/>
          <w:szCs w:val="28"/>
        </w:rPr>
        <w:t xml:space="preserve"> PARTE - </w:t>
      </w:r>
      <w:r w:rsidR="00686EC0" w:rsidRPr="00AE1EC7">
        <w:rPr>
          <w:b/>
          <w:sz w:val="28"/>
          <w:szCs w:val="28"/>
        </w:rPr>
        <w:t>PRODUCTO PARA INTERACTUAR VIRTUALMENTE</w:t>
      </w:r>
      <w:r>
        <w:rPr>
          <w:b/>
          <w:sz w:val="28"/>
          <w:szCs w:val="28"/>
        </w:rPr>
        <w:softHyphen/>
        <w:t>:</w:t>
      </w:r>
    </w:p>
    <w:p w14:paraId="559F6FC9" w14:textId="62B41445" w:rsidR="00686EC0" w:rsidRPr="00AE1EC7" w:rsidRDefault="00143BD4" w:rsidP="00AE1EC7">
      <w:pPr>
        <w:jc w:val="both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65F6754" wp14:editId="6F6C8029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1314450" cy="920115"/>
            <wp:effectExtent l="0" t="0" r="0" b="0"/>
            <wp:wrapTight wrapText="bothSides">
              <wp:wrapPolygon edited="0">
                <wp:start x="0" y="0"/>
                <wp:lineTo x="0" y="21019"/>
                <wp:lineTo x="21287" y="21019"/>
                <wp:lineTo x="21287" y="0"/>
                <wp:lineTo x="0" y="0"/>
              </wp:wrapPolygon>
            </wp:wrapTight>
            <wp:docPr id="3" name="Imagen 3" descr="Educaplay: Free educational games gen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aplay: Free educational games generat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F42" w:rsidRPr="00AE1EC7">
        <w:rPr>
          <w:bCs/>
          <w:sz w:val="24"/>
          <w:szCs w:val="24"/>
        </w:rPr>
        <w:t>S</w:t>
      </w:r>
      <w:r w:rsidR="00686EC0" w:rsidRPr="00AE1EC7">
        <w:rPr>
          <w:bCs/>
          <w:sz w:val="24"/>
          <w:szCs w:val="24"/>
        </w:rPr>
        <w:t xml:space="preserve">i le es posible en algún computador o dispositivo móvil </w:t>
      </w:r>
      <w:r w:rsidR="009E3DEB" w:rsidRPr="00AE1EC7">
        <w:rPr>
          <w:bCs/>
          <w:sz w:val="24"/>
          <w:szCs w:val="24"/>
        </w:rPr>
        <w:t>(Celular o Tablet)</w:t>
      </w:r>
      <w:r w:rsidR="009E3DEB" w:rsidRPr="00AE1EC7">
        <w:rPr>
          <w:b/>
          <w:bCs/>
          <w:sz w:val="24"/>
          <w:szCs w:val="24"/>
        </w:rPr>
        <w:t xml:space="preserve"> </w:t>
      </w:r>
      <w:r w:rsidR="00686EC0" w:rsidRPr="00AE1EC7">
        <w:rPr>
          <w:bCs/>
          <w:sz w:val="24"/>
          <w:szCs w:val="24"/>
        </w:rPr>
        <w:t xml:space="preserve">con conexión a Internet.              </w:t>
      </w:r>
    </w:p>
    <w:p w14:paraId="1343B1AF" w14:textId="3698869D" w:rsidR="00216BD2" w:rsidRPr="00AE1EC7" w:rsidRDefault="00010D24" w:rsidP="00AE1EC7">
      <w:pPr>
        <w:jc w:val="both"/>
        <w:rPr>
          <w:sz w:val="24"/>
          <w:szCs w:val="24"/>
        </w:rPr>
      </w:pPr>
      <w:r w:rsidRPr="00AE1EC7">
        <w:rPr>
          <w:sz w:val="24"/>
          <w:szCs w:val="24"/>
        </w:rPr>
        <w:t>La intención de este ejercicio es</w:t>
      </w:r>
      <w:r w:rsidR="0081234C" w:rsidRPr="00AE1EC7">
        <w:rPr>
          <w:sz w:val="24"/>
          <w:szCs w:val="24"/>
        </w:rPr>
        <w:t xml:space="preserve"> PRESENTAR </w:t>
      </w:r>
      <w:r w:rsidR="009435AD" w:rsidRPr="009435AD">
        <w:rPr>
          <w:b/>
          <w:bCs/>
          <w:sz w:val="24"/>
          <w:szCs w:val="24"/>
        </w:rPr>
        <w:t>TRES ACTIVIDADES</w:t>
      </w:r>
      <w:r w:rsidR="00942ECD" w:rsidRPr="009435AD">
        <w:rPr>
          <w:b/>
          <w:bCs/>
          <w:sz w:val="24"/>
          <w:szCs w:val="24"/>
        </w:rPr>
        <w:t xml:space="preserve"> DE </w:t>
      </w:r>
      <w:r w:rsidR="00216BD2" w:rsidRPr="009435AD">
        <w:rPr>
          <w:b/>
          <w:bCs/>
          <w:sz w:val="24"/>
          <w:szCs w:val="24"/>
        </w:rPr>
        <w:t>MANERA VIRTUAL</w:t>
      </w:r>
      <w:r w:rsidR="0081234C" w:rsidRPr="00AE1EC7">
        <w:rPr>
          <w:sz w:val="24"/>
          <w:szCs w:val="24"/>
        </w:rPr>
        <w:t xml:space="preserve"> como un ejercicio de </w:t>
      </w:r>
      <w:r w:rsidR="005E4F42" w:rsidRPr="00AE1EC7">
        <w:rPr>
          <w:sz w:val="24"/>
          <w:szCs w:val="24"/>
        </w:rPr>
        <w:t>INTERA</w:t>
      </w:r>
      <w:r w:rsidR="0081234C" w:rsidRPr="00AE1EC7">
        <w:rPr>
          <w:sz w:val="24"/>
          <w:szCs w:val="24"/>
        </w:rPr>
        <w:t>CCIÓN y de paso para recolectar información en</w:t>
      </w:r>
      <w:r w:rsidR="00B53359" w:rsidRPr="00AE1EC7">
        <w:rPr>
          <w:sz w:val="24"/>
          <w:szCs w:val="24"/>
        </w:rPr>
        <w:t xml:space="preserve"> una </w:t>
      </w:r>
      <w:r w:rsidR="0081234C" w:rsidRPr="00AE1EC7">
        <w:rPr>
          <w:sz w:val="24"/>
          <w:szCs w:val="24"/>
        </w:rPr>
        <w:t>base de Datos de su nivel de aprendizaje de manera virtual y autónoma</w:t>
      </w:r>
      <w:r w:rsidR="00B53359" w:rsidRPr="00AE1EC7">
        <w:rPr>
          <w:sz w:val="24"/>
          <w:szCs w:val="24"/>
        </w:rPr>
        <w:t>;</w:t>
      </w:r>
      <w:r w:rsidR="0081234C" w:rsidRPr="00AE1EC7">
        <w:rPr>
          <w:sz w:val="24"/>
          <w:szCs w:val="24"/>
        </w:rPr>
        <w:t xml:space="preserve"> supervisada por sus padres y / o acudientes.</w:t>
      </w:r>
      <w:r w:rsidR="005E4F42" w:rsidRPr="00AE1EC7">
        <w:rPr>
          <w:sz w:val="24"/>
          <w:szCs w:val="24"/>
        </w:rPr>
        <w:t xml:space="preserve"> </w:t>
      </w:r>
    </w:p>
    <w:p w14:paraId="22DD5DF4" w14:textId="22CDBEA1" w:rsidR="0081234C" w:rsidRPr="00942ECD" w:rsidRDefault="00942ECD" w:rsidP="00942ECD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C62A4">
        <w:rPr>
          <w:b/>
          <w:bCs/>
          <w:sz w:val="28"/>
          <w:szCs w:val="28"/>
        </w:rPr>
        <w:t>COMPLETAR FRASE</w:t>
      </w:r>
      <w:r w:rsidRPr="00942ECD">
        <w:rPr>
          <w:sz w:val="24"/>
          <w:szCs w:val="24"/>
        </w:rPr>
        <w:t xml:space="preserve"> Portal</w:t>
      </w:r>
      <w:r w:rsidR="00B53359" w:rsidRPr="00942ECD">
        <w:rPr>
          <w:b/>
          <w:bCs/>
          <w:sz w:val="24"/>
          <w:szCs w:val="24"/>
        </w:rPr>
        <w:t xml:space="preserve"> </w:t>
      </w:r>
      <w:r w:rsidR="00B53359" w:rsidRPr="00942ECD">
        <w:rPr>
          <w:sz w:val="24"/>
          <w:szCs w:val="24"/>
        </w:rPr>
        <w:t>Educativo</w:t>
      </w:r>
      <w:r w:rsidR="00F91F73" w:rsidRPr="00942ECD">
        <w:rPr>
          <w:sz w:val="24"/>
          <w:szCs w:val="24"/>
        </w:rPr>
        <w:t xml:space="preserve"> </w:t>
      </w:r>
      <w:r w:rsidR="00F91F73" w:rsidRPr="00942ECD">
        <w:rPr>
          <w:b/>
          <w:bCs/>
          <w:sz w:val="24"/>
          <w:szCs w:val="24"/>
        </w:rPr>
        <w:t>EDUCAPLAY</w:t>
      </w:r>
      <w:r w:rsidR="00F91F73" w:rsidRPr="00942ECD">
        <w:rPr>
          <w:sz w:val="24"/>
          <w:szCs w:val="24"/>
        </w:rPr>
        <w:t xml:space="preserve"> (Recuerde que no puede repetirla porque queda registrada en la Base de Datos)</w:t>
      </w:r>
    </w:p>
    <w:p w14:paraId="2AFC038A" w14:textId="77777777" w:rsidR="00942ECD" w:rsidRPr="0044530C" w:rsidRDefault="00942ECD" w:rsidP="0081234C">
      <w:pPr>
        <w:jc w:val="both"/>
        <w:rPr>
          <w:b/>
          <w:bCs/>
          <w:color w:val="0000FF"/>
          <w:sz w:val="28"/>
          <w:szCs w:val="28"/>
        </w:rPr>
      </w:pPr>
      <w:hyperlink r:id="rId11" w:history="1">
        <w:r w:rsidRPr="0044530C">
          <w:rPr>
            <w:rStyle w:val="Hipervnculo"/>
            <w:b/>
            <w:bCs/>
            <w:sz w:val="28"/>
            <w:szCs w:val="28"/>
          </w:rPr>
          <w:t>https://es.educa</w:t>
        </w:r>
        <w:r w:rsidRPr="0044530C">
          <w:rPr>
            <w:rStyle w:val="Hipervnculo"/>
            <w:b/>
            <w:bCs/>
            <w:sz w:val="28"/>
            <w:szCs w:val="28"/>
          </w:rPr>
          <w:t>p</w:t>
        </w:r>
        <w:r w:rsidRPr="0044530C">
          <w:rPr>
            <w:rStyle w:val="Hipervnculo"/>
            <w:b/>
            <w:bCs/>
            <w:sz w:val="28"/>
            <w:szCs w:val="28"/>
          </w:rPr>
          <w:t>lay.com/recursos-educativos/6584901-informatica_2020.html</w:t>
        </w:r>
      </w:hyperlink>
      <w:r w:rsidRPr="0044530C">
        <w:rPr>
          <w:b/>
          <w:bCs/>
          <w:color w:val="0000FF"/>
          <w:sz w:val="28"/>
          <w:szCs w:val="28"/>
        </w:rPr>
        <w:t xml:space="preserve"> </w:t>
      </w:r>
    </w:p>
    <w:p w14:paraId="2266248B" w14:textId="55589FCD" w:rsidR="00930548" w:rsidRDefault="00930548" w:rsidP="0081234C">
      <w:pPr>
        <w:jc w:val="both"/>
        <w:rPr>
          <w:sz w:val="20"/>
          <w:szCs w:val="20"/>
        </w:rPr>
      </w:pPr>
      <w:r w:rsidRPr="00DB7A92">
        <w:rPr>
          <w:b/>
          <w:bCs/>
          <w:color w:val="0000FF"/>
          <w:sz w:val="20"/>
          <w:szCs w:val="20"/>
        </w:rPr>
        <w:t xml:space="preserve">Nota: </w:t>
      </w:r>
      <w:r w:rsidR="00DB7A92" w:rsidRPr="00DB7A92">
        <w:rPr>
          <w:b/>
          <w:bCs/>
          <w:color w:val="0000FF"/>
          <w:sz w:val="20"/>
          <w:szCs w:val="20"/>
        </w:rPr>
        <w:t xml:space="preserve"> </w:t>
      </w:r>
      <w:r w:rsidRPr="00DB7A92">
        <w:rPr>
          <w:sz w:val="20"/>
          <w:szCs w:val="20"/>
        </w:rPr>
        <w:t xml:space="preserve">Puede copiar el </w:t>
      </w:r>
      <w:r w:rsidR="00DB7A92" w:rsidRPr="00DB7A92">
        <w:rPr>
          <w:sz w:val="20"/>
          <w:szCs w:val="20"/>
        </w:rPr>
        <w:t xml:space="preserve">enlace o abrir hipervínculo </w:t>
      </w:r>
    </w:p>
    <w:p w14:paraId="6D0B4EB9" w14:textId="401FFCA0" w:rsidR="00942ECD" w:rsidRDefault="00942ECD" w:rsidP="00942ECD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C62A4">
        <w:rPr>
          <w:b/>
          <w:bCs/>
          <w:sz w:val="28"/>
          <w:szCs w:val="28"/>
        </w:rPr>
        <w:t xml:space="preserve">SOPA DE LETRAS VOCABULARIO NUEVAS </w:t>
      </w:r>
      <w:r w:rsidR="00EB5E5F" w:rsidRPr="002C62A4">
        <w:rPr>
          <w:b/>
          <w:bCs/>
          <w:sz w:val="28"/>
          <w:szCs w:val="28"/>
        </w:rPr>
        <w:t>TECNOLOGIAS</w:t>
      </w:r>
      <w:r w:rsidR="00EB5E5F">
        <w:rPr>
          <w:b/>
          <w:bCs/>
          <w:sz w:val="24"/>
          <w:szCs w:val="24"/>
        </w:rPr>
        <w:t xml:space="preserve"> </w:t>
      </w:r>
      <w:r w:rsidR="00EB5E5F" w:rsidRPr="00942ECD">
        <w:rPr>
          <w:sz w:val="24"/>
          <w:szCs w:val="24"/>
        </w:rPr>
        <w:t>Portal</w:t>
      </w:r>
      <w:r w:rsidRPr="00942ECD">
        <w:rPr>
          <w:b/>
          <w:bCs/>
          <w:sz w:val="24"/>
          <w:szCs w:val="24"/>
        </w:rPr>
        <w:t xml:space="preserve"> </w:t>
      </w:r>
      <w:r w:rsidRPr="00942ECD">
        <w:rPr>
          <w:sz w:val="24"/>
          <w:szCs w:val="24"/>
        </w:rPr>
        <w:t xml:space="preserve">Educativo </w:t>
      </w:r>
      <w:r w:rsidRPr="00942ECD">
        <w:rPr>
          <w:b/>
          <w:bCs/>
          <w:sz w:val="24"/>
          <w:szCs w:val="24"/>
        </w:rPr>
        <w:t>EDUCAPLAY</w:t>
      </w:r>
      <w:r w:rsidRPr="00942ECD">
        <w:rPr>
          <w:sz w:val="24"/>
          <w:szCs w:val="24"/>
        </w:rPr>
        <w:t xml:space="preserve"> (Recuerde que no puede repetirla porque queda registrada en la Base de Datos)</w:t>
      </w:r>
    </w:p>
    <w:p w14:paraId="262B4B70" w14:textId="2C0A93C4" w:rsidR="00460206" w:rsidRPr="00BB3CA1" w:rsidRDefault="00BB3CA1" w:rsidP="00460206">
      <w:pPr>
        <w:jc w:val="both"/>
        <w:rPr>
          <w:b/>
          <w:bCs/>
          <w:sz w:val="28"/>
          <w:szCs w:val="28"/>
          <w:u w:val="single"/>
        </w:rPr>
      </w:pPr>
      <w:hyperlink r:id="rId12" w:history="1">
        <w:r w:rsidRPr="00BB3CA1">
          <w:rPr>
            <w:rStyle w:val="Hipervnculo"/>
            <w:b/>
            <w:bCs/>
            <w:sz w:val="28"/>
            <w:szCs w:val="28"/>
          </w:rPr>
          <w:t>https://es.educaplay.com/recurs</w:t>
        </w:r>
        <w:r w:rsidRPr="00BB3CA1">
          <w:rPr>
            <w:rStyle w:val="Hipervnculo"/>
            <w:b/>
            <w:bCs/>
            <w:sz w:val="28"/>
            <w:szCs w:val="28"/>
          </w:rPr>
          <w:t>o</w:t>
        </w:r>
        <w:r w:rsidRPr="00BB3CA1">
          <w:rPr>
            <w:rStyle w:val="Hipervnculo"/>
            <w:b/>
            <w:bCs/>
            <w:sz w:val="28"/>
            <w:szCs w:val="28"/>
          </w:rPr>
          <w:t>s-educativos/6585923-aprender_en_casa_2020.html</w:t>
        </w:r>
      </w:hyperlink>
    </w:p>
    <w:p w14:paraId="2E164706" w14:textId="77777777" w:rsidR="00460206" w:rsidRPr="00460206" w:rsidRDefault="00460206" w:rsidP="00460206">
      <w:pPr>
        <w:jc w:val="both"/>
        <w:rPr>
          <w:sz w:val="20"/>
          <w:szCs w:val="20"/>
        </w:rPr>
      </w:pPr>
      <w:r w:rsidRPr="00460206">
        <w:rPr>
          <w:b/>
          <w:bCs/>
          <w:color w:val="0000FF"/>
          <w:sz w:val="20"/>
          <w:szCs w:val="20"/>
        </w:rPr>
        <w:t xml:space="preserve">Nota:  </w:t>
      </w:r>
      <w:r w:rsidRPr="00460206">
        <w:rPr>
          <w:sz w:val="20"/>
          <w:szCs w:val="20"/>
        </w:rPr>
        <w:t xml:space="preserve">Puede copiar el enlace o abrir hipervínculo </w:t>
      </w:r>
    </w:p>
    <w:p w14:paraId="5953A9F9" w14:textId="55B95E7E" w:rsidR="00EB5E5F" w:rsidRPr="00942ECD" w:rsidRDefault="00EB5E5F" w:rsidP="00942ECD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C62A4">
        <w:rPr>
          <w:b/>
          <w:bCs/>
          <w:sz w:val="28"/>
          <w:szCs w:val="28"/>
        </w:rPr>
        <w:t>RELACIONAR PALABRAS</w:t>
      </w:r>
      <w:r w:rsidRPr="00EB5E5F">
        <w:rPr>
          <w:sz w:val="24"/>
          <w:szCs w:val="24"/>
        </w:rPr>
        <w:t xml:space="preserve"> </w:t>
      </w:r>
      <w:r w:rsidRPr="00EB5E5F">
        <w:rPr>
          <w:sz w:val="24"/>
          <w:szCs w:val="24"/>
        </w:rPr>
        <w:t xml:space="preserve">que tienen relación y posteriormente buscar sus significados, APRENDER EN CASA 2020 vocabulario </w:t>
      </w:r>
      <w:r w:rsidRPr="003E1E46">
        <w:rPr>
          <w:b/>
          <w:bCs/>
          <w:sz w:val="24"/>
          <w:szCs w:val="24"/>
        </w:rPr>
        <w:t>NUEVAS TECNOLOGÍAS</w:t>
      </w:r>
      <w:r w:rsidRPr="00EB5E5F">
        <w:rPr>
          <w:sz w:val="24"/>
          <w:szCs w:val="24"/>
        </w:rPr>
        <w:t>.</w:t>
      </w:r>
    </w:p>
    <w:p w14:paraId="43F766EB" w14:textId="6D948899" w:rsidR="00942ECD" w:rsidRPr="0044530C" w:rsidRDefault="00394350" w:rsidP="00394350">
      <w:pPr>
        <w:jc w:val="both"/>
        <w:rPr>
          <w:b/>
          <w:bCs/>
          <w:sz w:val="24"/>
          <w:szCs w:val="24"/>
          <w:u w:val="single"/>
        </w:rPr>
      </w:pPr>
      <w:hyperlink r:id="rId13" w:history="1">
        <w:r w:rsidRPr="0044530C">
          <w:rPr>
            <w:rStyle w:val="Hipervnculo"/>
            <w:b/>
            <w:bCs/>
            <w:sz w:val="24"/>
            <w:szCs w:val="24"/>
          </w:rPr>
          <w:t>https://es.educaplay.com/recursos-educativos/6585218-aprende_en_casa_in</w:t>
        </w:r>
        <w:r w:rsidRPr="0044530C">
          <w:rPr>
            <w:rStyle w:val="Hipervnculo"/>
            <w:b/>
            <w:bCs/>
            <w:sz w:val="24"/>
            <w:szCs w:val="24"/>
          </w:rPr>
          <w:t>f</w:t>
        </w:r>
        <w:r w:rsidRPr="0044530C">
          <w:rPr>
            <w:rStyle w:val="Hipervnculo"/>
            <w:b/>
            <w:bCs/>
            <w:sz w:val="24"/>
            <w:szCs w:val="24"/>
          </w:rPr>
          <w:t>ormatica.html</w:t>
        </w:r>
      </w:hyperlink>
    </w:p>
    <w:p w14:paraId="2F613C6F" w14:textId="77777777" w:rsidR="00E41891" w:rsidRDefault="00E41891" w:rsidP="00E41891">
      <w:pPr>
        <w:jc w:val="both"/>
        <w:rPr>
          <w:sz w:val="20"/>
          <w:szCs w:val="20"/>
        </w:rPr>
      </w:pPr>
      <w:r w:rsidRPr="00DB7A92">
        <w:rPr>
          <w:b/>
          <w:bCs/>
          <w:color w:val="0000FF"/>
          <w:sz w:val="20"/>
          <w:szCs w:val="20"/>
        </w:rPr>
        <w:t xml:space="preserve">Nota:  </w:t>
      </w:r>
      <w:r w:rsidRPr="00DB7A92">
        <w:rPr>
          <w:sz w:val="20"/>
          <w:szCs w:val="20"/>
        </w:rPr>
        <w:t xml:space="preserve">Puede copiar el enlace o abrir hipervínculo </w:t>
      </w:r>
    </w:p>
    <w:p w14:paraId="3E55CCFE" w14:textId="77777777" w:rsidR="00942ECD" w:rsidRPr="00DB7A92" w:rsidRDefault="00942ECD" w:rsidP="0081234C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0D24" w14:paraId="1C5C0DAA" w14:textId="77777777" w:rsidTr="00F91F73">
        <w:tc>
          <w:tcPr>
            <w:tcW w:w="10790" w:type="dxa"/>
            <w:shd w:val="clear" w:color="auto" w:fill="FFF2CC" w:themeFill="accent4" w:themeFillTint="33"/>
          </w:tcPr>
          <w:p w14:paraId="4EAB4AA9" w14:textId="505DD915" w:rsidR="00010D24" w:rsidRDefault="00F91F73" w:rsidP="00F91F73">
            <w:pPr>
              <w:pStyle w:val="Prrafodelista"/>
              <w:numPr>
                <w:ilvl w:val="0"/>
                <w:numId w:val="13"/>
              </w:numPr>
              <w:jc w:val="center"/>
            </w:pPr>
            <w:r>
              <w:rPr>
                <w:sz w:val="24"/>
                <w:szCs w:val="24"/>
              </w:rPr>
              <w:t>H</w:t>
            </w:r>
            <w:r w:rsidRPr="00F91F73">
              <w:rPr>
                <w:sz w:val="24"/>
                <w:szCs w:val="24"/>
              </w:rPr>
              <w:t>acer</w:t>
            </w:r>
            <w:r w:rsidRPr="00F91F73">
              <w:rPr>
                <w:b/>
                <w:bCs/>
                <w:sz w:val="24"/>
                <w:szCs w:val="24"/>
              </w:rPr>
              <w:t xml:space="preserve"> </w:t>
            </w:r>
            <w:r w:rsidRPr="00F91F73">
              <w:rPr>
                <w:sz w:val="24"/>
                <w:szCs w:val="24"/>
              </w:rPr>
              <w:t xml:space="preserve">su reflexión y/o </w:t>
            </w:r>
            <w:r w:rsidRPr="009E3DEB">
              <w:t>COMENTARIOS de la experiencia</w:t>
            </w:r>
            <w:r>
              <w:t>.</w:t>
            </w:r>
          </w:p>
        </w:tc>
      </w:tr>
      <w:tr w:rsidR="00010D24" w14:paraId="12CB9794" w14:textId="77777777" w:rsidTr="00983C8F">
        <w:tc>
          <w:tcPr>
            <w:tcW w:w="10790" w:type="dxa"/>
          </w:tcPr>
          <w:p w14:paraId="1284FC31" w14:textId="77777777" w:rsidR="00010D24" w:rsidRDefault="00010D24" w:rsidP="00983C8F"/>
        </w:tc>
      </w:tr>
      <w:tr w:rsidR="00010D24" w14:paraId="6070662E" w14:textId="77777777" w:rsidTr="00983C8F">
        <w:tc>
          <w:tcPr>
            <w:tcW w:w="10790" w:type="dxa"/>
          </w:tcPr>
          <w:p w14:paraId="2782CFF3" w14:textId="77777777" w:rsidR="00010D24" w:rsidRDefault="00010D24" w:rsidP="00983C8F"/>
        </w:tc>
      </w:tr>
      <w:tr w:rsidR="00010D24" w14:paraId="314BBE24" w14:textId="77777777" w:rsidTr="00983C8F">
        <w:tc>
          <w:tcPr>
            <w:tcW w:w="10790" w:type="dxa"/>
          </w:tcPr>
          <w:p w14:paraId="530CE8CC" w14:textId="77777777" w:rsidR="00010D24" w:rsidRDefault="00010D24" w:rsidP="00983C8F"/>
        </w:tc>
      </w:tr>
      <w:tr w:rsidR="00010D24" w14:paraId="04D47ECD" w14:textId="77777777" w:rsidTr="00983C8F">
        <w:tc>
          <w:tcPr>
            <w:tcW w:w="10790" w:type="dxa"/>
          </w:tcPr>
          <w:p w14:paraId="41CA315C" w14:textId="77777777" w:rsidR="00010D24" w:rsidRDefault="00010D24" w:rsidP="00983C8F"/>
        </w:tc>
      </w:tr>
      <w:tr w:rsidR="00010D24" w14:paraId="19DB6745" w14:textId="77777777" w:rsidTr="00983C8F">
        <w:tc>
          <w:tcPr>
            <w:tcW w:w="10790" w:type="dxa"/>
          </w:tcPr>
          <w:p w14:paraId="671132EC" w14:textId="77777777" w:rsidR="00010D24" w:rsidRDefault="00010D24" w:rsidP="00983C8F"/>
        </w:tc>
      </w:tr>
    </w:tbl>
    <w:tbl>
      <w:tblPr>
        <w:tblStyle w:val="Tablaconcuadrcula"/>
        <w:tblpPr w:leftFromText="141" w:rightFromText="141" w:vertAnchor="text" w:horzAnchor="margin" w:tblpXSpec="center" w:tblpY="349"/>
        <w:tblW w:w="0" w:type="auto"/>
        <w:tblBorders>
          <w:top w:val="triple" w:sz="4" w:space="0" w:color="00B050"/>
          <w:left w:val="triple" w:sz="4" w:space="0" w:color="00B050"/>
          <w:bottom w:val="triple" w:sz="4" w:space="0" w:color="00B050"/>
          <w:right w:val="triple" w:sz="4" w:space="0" w:color="00B050"/>
          <w:insideH w:val="triple" w:sz="4" w:space="0" w:color="00B050"/>
          <w:insideV w:val="triple" w:sz="4" w:space="0" w:color="00B050"/>
        </w:tblBorders>
        <w:tblLook w:val="04A0" w:firstRow="1" w:lastRow="0" w:firstColumn="1" w:lastColumn="0" w:noHBand="0" w:noVBand="1"/>
      </w:tblPr>
      <w:tblGrid>
        <w:gridCol w:w="3519"/>
        <w:gridCol w:w="3969"/>
        <w:gridCol w:w="2269"/>
      </w:tblGrid>
      <w:tr w:rsidR="00DB7A92" w14:paraId="6A5F89B5" w14:textId="77777777" w:rsidTr="00AE1EC7">
        <w:tc>
          <w:tcPr>
            <w:tcW w:w="3519" w:type="dxa"/>
          </w:tcPr>
          <w:p w14:paraId="50E6DF79" w14:textId="77777777" w:rsidR="00DB7A92" w:rsidRDefault="00DB7A92" w:rsidP="00AE1EC7">
            <w:r>
              <w:t>APELLIDOS Y NOMBRES ESTUDIANTE</w:t>
            </w:r>
          </w:p>
        </w:tc>
        <w:tc>
          <w:tcPr>
            <w:tcW w:w="6238" w:type="dxa"/>
            <w:gridSpan w:val="2"/>
          </w:tcPr>
          <w:p w14:paraId="44181161" w14:textId="77777777" w:rsidR="00DB7A92" w:rsidRDefault="00DB7A92" w:rsidP="00AE1EC7"/>
        </w:tc>
      </w:tr>
      <w:tr w:rsidR="00DB7A92" w14:paraId="246978AA" w14:textId="77777777" w:rsidTr="00AE1EC7">
        <w:tc>
          <w:tcPr>
            <w:tcW w:w="3519" w:type="dxa"/>
          </w:tcPr>
          <w:p w14:paraId="6E32CBED" w14:textId="77777777" w:rsidR="00DB7A92" w:rsidRDefault="00DB7A92" w:rsidP="00AE1EC7">
            <w:r>
              <w:t>Correo estudiante</w:t>
            </w:r>
          </w:p>
        </w:tc>
        <w:tc>
          <w:tcPr>
            <w:tcW w:w="3969" w:type="dxa"/>
          </w:tcPr>
          <w:p w14:paraId="2DC647DF" w14:textId="77777777" w:rsidR="00DB7A92" w:rsidRDefault="00DB7A92" w:rsidP="00AE1EC7"/>
        </w:tc>
        <w:tc>
          <w:tcPr>
            <w:tcW w:w="2269" w:type="dxa"/>
          </w:tcPr>
          <w:p w14:paraId="2AC00AC2" w14:textId="77777777" w:rsidR="00DB7A92" w:rsidRDefault="00DB7A92" w:rsidP="00AE1EC7">
            <w:r>
              <w:t>Curso:</w:t>
            </w:r>
          </w:p>
        </w:tc>
      </w:tr>
    </w:tbl>
    <w:p w14:paraId="10BCC828" w14:textId="77777777" w:rsidR="009435AD" w:rsidRDefault="009435AD" w:rsidP="00E02796"/>
    <w:p w14:paraId="742A64A0" w14:textId="77777777" w:rsidR="009435AD" w:rsidRDefault="009435AD" w:rsidP="00E02796"/>
    <w:p w14:paraId="3A0C1DEC" w14:textId="7310DBA7" w:rsidR="009435AD" w:rsidRDefault="009435AD" w:rsidP="009435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1C51DD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 PARTE</w:t>
      </w:r>
      <w:r w:rsidR="001C51DD">
        <w:rPr>
          <w:b/>
          <w:bCs/>
          <w:sz w:val="28"/>
          <w:szCs w:val="28"/>
        </w:rPr>
        <w:t xml:space="preserve"> </w:t>
      </w:r>
      <w:r w:rsidR="002E63F0">
        <w:rPr>
          <w:b/>
          <w:bCs/>
          <w:sz w:val="28"/>
          <w:szCs w:val="28"/>
        </w:rPr>
        <w:t>- ACTIVIDAD</w:t>
      </w:r>
      <w:r w:rsidRPr="00A26A04">
        <w:rPr>
          <w:b/>
          <w:bCs/>
          <w:sz w:val="28"/>
          <w:szCs w:val="28"/>
        </w:rPr>
        <w:t xml:space="preserve"> A REALIZAR:</w:t>
      </w:r>
      <w:r>
        <w:rPr>
          <w:b/>
          <w:bCs/>
          <w:sz w:val="28"/>
          <w:szCs w:val="28"/>
        </w:rPr>
        <w:t xml:space="preserve"> </w:t>
      </w:r>
    </w:p>
    <w:p w14:paraId="2F34AD45" w14:textId="77777777" w:rsidR="009A3928" w:rsidRDefault="009A3928" w:rsidP="009A3928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Hacer una lista de todas las palabras y términos que encontró en las tres actividades que exploro e interactuó.</w:t>
      </w:r>
    </w:p>
    <w:p w14:paraId="7DE4BF25" w14:textId="71E837CD" w:rsidR="009435AD" w:rsidRDefault="009A3928" w:rsidP="009A3928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5AD" w:rsidRPr="009A3928">
        <w:rPr>
          <w:sz w:val="24"/>
          <w:szCs w:val="24"/>
        </w:rPr>
        <w:t>A continuación</w:t>
      </w:r>
      <w:r w:rsidR="001C51DD" w:rsidRPr="009A3928">
        <w:rPr>
          <w:sz w:val="24"/>
          <w:szCs w:val="24"/>
        </w:rPr>
        <w:t xml:space="preserve"> DE UNA MANERA CREATIVA Y CON TODAS LAS HERRAMIENTAS QUE EXPLORO </w:t>
      </w:r>
      <w:r>
        <w:rPr>
          <w:sz w:val="24"/>
          <w:szCs w:val="24"/>
        </w:rPr>
        <w:t xml:space="preserve">a </w:t>
      </w:r>
      <w:r w:rsidR="002E63F0">
        <w:rPr>
          <w:sz w:val="24"/>
          <w:szCs w:val="24"/>
        </w:rPr>
        <w:t>la fecha</w:t>
      </w:r>
      <w:r>
        <w:rPr>
          <w:sz w:val="24"/>
          <w:szCs w:val="24"/>
        </w:rPr>
        <w:t xml:space="preserve"> presentarlas con su significado los términos </w:t>
      </w:r>
      <w:r w:rsidR="009435AD" w:rsidRPr="009A3928">
        <w:rPr>
          <w:sz w:val="24"/>
          <w:szCs w:val="24"/>
        </w:rPr>
        <w:t>(no copia</w:t>
      </w:r>
      <w:r w:rsidR="00BC01C7">
        <w:rPr>
          <w:sz w:val="24"/>
          <w:szCs w:val="24"/>
        </w:rPr>
        <w:t>r – no pegar, recuerde que puede realizar el trabajo a través de MAPA MENTAL, CUADRO SINOPTICO, UNA TABLA O CUADRO.</w:t>
      </w:r>
    </w:p>
    <w:p w14:paraId="4B85FB88" w14:textId="1CE244CC" w:rsidR="009435AD" w:rsidRPr="00BC01C7" w:rsidRDefault="00BC01C7" w:rsidP="0093518F">
      <w:pPr>
        <w:pStyle w:val="Prrafodelista"/>
        <w:numPr>
          <w:ilvl w:val="0"/>
          <w:numId w:val="17"/>
        </w:numPr>
        <w:rPr>
          <w:b/>
          <w:bCs/>
          <w:sz w:val="28"/>
          <w:szCs w:val="28"/>
        </w:rPr>
      </w:pPr>
      <w:r w:rsidRPr="00BC01C7">
        <w:rPr>
          <w:sz w:val="24"/>
          <w:szCs w:val="24"/>
        </w:rPr>
        <w:t>RECUERDE esta actividad esta diseñada para que explore otras herramientas y se ANIME A HACER su propia actividad de su autoría.</w:t>
      </w:r>
    </w:p>
    <w:p w14:paraId="6E0F6B71" w14:textId="77777777" w:rsidR="009435AD" w:rsidRDefault="009435AD" w:rsidP="009435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 PARTE – EVIDENCIA A ENTREGAR</w:t>
      </w:r>
      <w:r w:rsidRPr="00A26A04">
        <w:rPr>
          <w:b/>
          <w:bCs/>
          <w:sz w:val="28"/>
          <w:szCs w:val="28"/>
        </w:rPr>
        <w:t>:</w:t>
      </w:r>
    </w:p>
    <w:p w14:paraId="6099C27D" w14:textId="77777777" w:rsidR="009435AD" w:rsidRPr="001C51DD" w:rsidRDefault="009435AD" w:rsidP="009435AD">
      <w:pPr>
        <w:jc w:val="both"/>
        <w:rPr>
          <w:sz w:val="24"/>
          <w:szCs w:val="24"/>
        </w:rPr>
      </w:pPr>
      <w:r w:rsidRPr="001C51DD">
        <w:rPr>
          <w:sz w:val="24"/>
          <w:szCs w:val="24"/>
        </w:rPr>
        <w:t>Entregar el producto en cualquiera de las siguientes opciones:</w:t>
      </w:r>
    </w:p>
    <w:p w14:paraId="05C719BE" w14:textId="77777777" w:rsidR="009435AD" w:rsidRPr="001C51DD" w:rsidRDefault="009435AD" w:rsidP="009435AD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1C51DD">
        <w:rPr>
          <w:sz w:val="24"/>
          <w:szCs w:val="24"/>
        </w:rPr>
        <w:t>En el cuaderno utilizando colores, imágenes o dibujos.</w:t>
      </w:r>
    </w:p>
    <w:p w14:paraId="423349D1" w14:textId="77777777" w:rsidR="009435AD" w:rsidRPr="001C51DD" w:rsidRDefault="009435AD" w:rsidP="009435AD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1C51DD">
        <w:rPr>
          <w:sz w:val="24"/>
          <w:szCs w:val="24"/>
        </w:rPr>
        <w:t>En hojas tamaño oficio</w:t>
      </w:r>
    </w:p>
    <w:p w14:paraId="44A3AED1" w14:textId="77777777" w:rsidR="009435AD" w:rsidRPr="001C51DD" w:rsidRDefault="009435AD" w:rsidP="009435AD">
      <w:pPr>
        <w:pStyle w:val="Prrafodelista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1C51DD">
        <w:rPr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B44AA29" wp14:editId="6DE7093D">
            <wp:simplePos x="0" y="0"/>
            <wp:positionH relativeFrom="margin">
              <wp:posOffset>4362450</wp:posOffset>
            </wp:positionH>
            <wp:positionV relativeFrom="paragraph">
              <wp:posOffset>111125</wp:posOffset>
            </wp:positionV>
            <wp:extent cx="333375" cy="238760"/>
            <wp:effectExtent l="0" t="0" r="9525" b="8890"/>
            <wp:wrapTight wrapText="bothSides">
              <wp:wrapPolygon edited="0">
                <wp:start x="0" y="0"/>
                <wp:lineTo x="0" y="20681"/>
                <wp:lineTo x="20983" y="20681"/>
                <wp:lineTo x="20983" y="0"/>
                <wp:lineTo x="0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DD">
        <w:rPr>
          <w:sz w:val="24"/>
          <w:szCs w:val="24"/>
        </w:rPr>
        <w:t xml:space="preserve">Con material reciclable y de manera creativa. </w:t>
      </w:r>
    </w:p>
    <w:p w14:paraId="5676643D" w14:textId="1D324751" w:rsidR="009435AD" w:rsidRPr="001C51DD" w:rsidRDefault="009435AD" w:rsidP="009435AD">
      <w:pPr>
        <w:pStyle w:val="Prrafodelista"/>
        <w:spacing w:before="240"/>
        <w:jc w:val="both"/>
        <w:rPr>
          <w:b/>
          <w:bCs/>
          <w:sz w:val="24"/>
          <w:szCs w:val="24"/>
        </w:rPr>
      </w:pPr>
      <w:r w:rsidRPr="001C51DD">
        <w:rPr>
          <w:b/>
          <w:bCs/>
          <w:sz w:val="24"/>
          <w:szCs w:val="24"/>
        </w:rPr>
        <w:t xml:space="preserve">Si es alguna de las anteriores tomar fotos </w:t>
      </w:r>
      <w:r w:rsidR="001C51DD">
        <w:rPr>
          <w:b/>
          <w:bCs/>
          <w:sz w:val="24"/>
          <w:szCs w:val="24"/>
        </w:rPr>
        <w:t xml:space="preserve">como </w:t>
      </w:r>
      <w:r w:rsidR="00AB0C33">
        <w:rPr>
          <w:b/>
          <w:bCs/>
          <w:sz w:val="24"/>
          <w:szCs w:val="24"/>
        </w:rPr>
        <w:t>evidencia ADJUNTAR</w:t>
      </w:r>
      <w:r w:rsidRPr="001C51DD">
        <w:rPr>
          <w:b/>
          <w:bCs/>
          <w:sz w:val="24"/>
          <w:szCs w:val="24"/>
        </w:rPr>
        <w:t>,</w:t>
      </w:r>
      <w:r w:rsidRPr="001C51DD">
        <w:rPr>
          <w:b/>
          <w:noProof/>
          <w:sz w:val="24"/>
          <w:szCs w:val="24"/>
        </w:rPr>
        <w:t xml:space="preserve"> </w:t>
      </w:r>
      <w:r w:rsidRPr="001C51DD">
        <w:rPr>
          <w:b/>
          <w:bCs/>
          <w:sz w:val="24"/>
          <w:szCs w:val="24"/>
        </w:rPr>
        <w:t xml:space="preserve">enviar correo de la docente Incluya como evidencia 2 FOTOS ACTIVIDAD VIRTUAL en EDUCAPLAY (UNA durante la actividad Virtual y otra con el RESULTADO). </w:t>
      </w:r>
    </w:p>
    <w:p w14:paraId="63E2287D" w14:textId="5EC146B4" w:rsidR="00686EC0" w:rsidRPr="00E040F0" w:rsidRDefault="009435AD" w:rsidP="00345314">
      <w:pPr>
        <w:pStyle w:val="Prrafodelista"/>
        <w:numPr>
          <w:ilvl w:val="0"/>
          <w:numId w:val="13"/>
        </w:numPr>
        <w:jc w:val="both"/>
      </w:pPr>
      <w:r w:rsidRPr="00BC01C7">
        <w:rPr>
          <w:sz w:val="24"/>
          <w:szCs w:val="24"/>
        </w:rPr>
        <w:t>Si tiene computador en algún programa del office como WORD, POWER POINT, EXCEL (</w:t>
      </w:r>
      <w:r w:rsidRPr="00BC01C7">
        <w:rPr>
          <w:b/>
          <w:bCs/>
          <w:sz w:val="24"/>
          <w:szCs w:val="24"/>
        </w:rPr>
        <w:t>adjuntar archivo y enviarlo al correo de la docente</w:t>
      </w:r>
      <w:r w:rsidRPr="00BC01C7">
        <w:rPr>
          <w:sz w:val="24"/>
          <w:szCs w:val="24"/>
        </w:rPr>
        <w:t>).</w:t>
      </w:r>
      <w:r w:rsidR="00AE1EC7">
        <w:rPr>
          <w:noProof/>
        </w:rPr>
        <mc:AlternateContent>
          <mc:Choice Requires="wps">
            <w:drawing>
              <wp:anchor distT="182880" distB="0" distL="114300" distR="114300" simplePos="0" relativeHeight="251664384" behindDoc="1" locked="0" layoutInCell="1" allowOverlap="1" wp14:anchorId="7F56001B" wp14:editId="5440C7A7">
                <wp:simplePos x="0" y="0"/>
                <wp:positionH relativeFrom="margin">
                  <wp:posOffset>390525</wp:posOffset>
                </wp:positionH>
                <wp:positionV relativeFrom="paragraph">
                  <wp:posOffset>870585</wp:posOffset>
                </wp:positionV>
                <wp:extent cx="6238875" cy="1838325"/>
                <wp:effectExtent l="0" t="0" r="28575" b="28575"/>
                <wp:wrapTopAndBottom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838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7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9C5D4" w14:textId="692B3EF0" w:rsidR="00F50D7F" w:rsidRPr="0051155B" w:rsidRDefault="00F50D7F" w:rsidP="00F50D7F">
                            <w:pPr>
                              <w:jc w:val="both"/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1155B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No olvidar que, si por algún motivo NO puede entregar este trabajo, será tomado como parte de la nivelación de </w:t>
                            </w: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SEGUNDO</w:t>
                            </w:r>
                            <w:r w:rsidRPr="0051155B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periodo </w:t>
                            </w: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2020 </w:t>
                            </w:r>
                            <w:r w:rsidRPr="0051155B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y se dará los tiempos adecuados para su presentación.  </w:t>
                            </w:r>
                          </w:p>
                          <w:p w14:paraId="11D71FE6" w14:textId="3BD197D8" w:rsidR="00F50D7F" w:rsidRPr="0051155B" w:rsidRDefault="00F50D7F" w:rsidP="00F50D7F">
                            <w:pPr>
                              <w:jc w:val="both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1155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La actividad la puede presentar en Cuaderno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o de acuerdo a la propuesta de presentación solicitada por la docente </w:t>
                            </w:r>
                            <w:r w:rsidRPr="0051155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como evidencia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ENVIAR al </w:t>
                            </w:r>
                            <w:r w:rsidRPr="0051155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correo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institucional </w:t>
                            </w:r>
                            <w:r w:rsidR="00AA7B87">
                              <w:rPr>
                                <w:noProof/>
                              </w:rPr>
                              <w:drawing>
                                <wp:inline distT="0" distB="0" distL="0" distR="0" wp14:anchorId="72BB1AF3" wp14:editId="4AC9B052">
                                  <wp:extent cx="476250" cy="352425"/>
                                  <wp:effectExtent l="0" t="0" r="0" b="9525"/>
                                  <wp:docPr id="2" name="Imagen 2" descr="C:\Users\PC-FABIAN\Desktop\Backup secret marti2\BACKUP\Día E\Escudo Colegi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C:\Users\PC-FABIAN\Desktop\Backup secret marti2\BACKUP\Día E\Escudo Colegio.pn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6" w:history="1">
                              <w:r w:rsidRPr="00BD2ECC">
                                <w:rPr>
                                  <w:rStyle w:val="Hipervnculo"/>
                                  <w:b/>
                                  <w:bCs/>
                                  <w:sz w:val="24"/>
                                  <w:szCs w:val="24"/>
                                </w:rPr>
                                <w:t>ssuarez@educacionbogota.edu.co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 w:rsidRPr="0051155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GRACIAS.</w:t>
                            </w:r>
                            <w:r w:rsidR="00AA7B87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C43E497" w14:textId="15FA610C" w:rsidR="00010D24" w:rsidRPr="0051155B" w:rsidRDefault="00010D24" w:rsidP="00010D24">
                            <w:pPr>
                              <w:jc w:val="both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731520" tIns="0" rIns="73152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6001B" id="Rectángulo 17" o:spid="_x0000_s1026" style="position:absolute;margin-left:30.75pt;margin-top:68.55pt;width:491.25pt;height:144.75pt;z-index:-251652096;visibility:visible;mso-wrap-style:square;mso-width-percent:0;mso-height-percent:0;mso-wrap-distance-left:9pt;mso-wrap-distance-top:14.4pt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" fillcolor="#dbdbdb [1302]" strokecolor="#2f5496 [2404]" strokeweight=".5pt">
                <v:fill opacity="46003f"/>
                <v:textbox inset="57.6pt,0,57.6pt,0">
                  <w:txbxContent>
                    <w:p w14:paraId="4169C5D4" w14:textId="692B3EF0" w:rsidR="00F50D7F" w:rsidRPr="0051155B" w:rsidRDefault="00F50D7F" w:rsidP="00F50D7F">
                      <w:pPr>
                        <w:jc w:val="both"/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51155B"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No olvidar que, si por algún motivo NO puede entregar este trabajo, será tomado como parte de la nivelación de </w:t>
                      </w: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>SEGUNDO</w:t>
                      </w:r>
                      <w:r w:rsidRPr="0051155B"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 periodo </w:t>
                      </w: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2020 </w:t>
                      </w:r>
                      <w:r w:rsidRPr="0051155B"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y se dará los tiempos adecuados para su presentación.  </w:t>
                      </w:r>
                    </w:p>
                    <w:p w14:paraId="11D71FE6" w14:textId="3BD197D8" w:rsidR="00F50D7F" w:rsidRPr="0051155B" w:rsidRDefault="00F50D7F" w:rsidP="00F50D7F">
                      <w:pPr>
                        <w:jc w:val="both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 w:rsidRPr="0051155B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La actividad la puede presentar en Cuaderno </w:t>
                      </w:r>
                      <w:r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o de acuerdo a la propuesta de presentación solicitada por la docente </w:t>
                      </w:r>
                      <w:r w:rsidRPr="0051155B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como evidencia </w:t>
                      </w:r>
                      <w:r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ENVIAR al </w:t>
                      </w:r>
                      <w:r w:rsidRPr="0051155B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correo </w:t>
                      </w:r>
                      <w:r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institucional </w:t>
                      </w:r>
                      <w:r w:rsidR="00AA7B87">
                        <w:rPr>
                          <w:noProof/>
                        </w:rPr>
                        <w:drawing>
                          <wp:inline distT="0" distB="0" distL="0" distR="0" wp14:anchorId="72BB1AF3" wp14:editId="4AC9B052">
                            <wp:extent cx="476250" cy="352425"/>
                            <wp:effectExtent l="0" t="0" r="0" b="9525"/>
                            <wp:docPr id="2" name="Imagen 2" descr="C:\Users\PC-FABIAN\Desktop\Backup secret marti2\BACKUP\Día E\Escudo Colegi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C:\Users\PC-FABIAN\Desktop\Backup secret marti2\BACKUP\Día E\Escudo Colegio.png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21" w:history="1">
                        <w:r w:rsidRPr="00BD2ECC">
                          <w:rPr>
                            <w:rStyle w:val="Hipervnculo"/>
                            <w:b/>
                            <w:bCs/>
                            <w:sz w:val="24"/>
                            <w:szCs w:val="24"/>
                          </w:rPr>
                          <w:t>ssuarez@educacionbogota.edu.co</w:t>
                        </w:r>
                      </w:hyperlink>
                      <w:r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.   </w:t>
                      </w:r>
                      <w:r w:rsidRPr="0051155B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GRACIAS.</w:t>
                      </w:r>
                      <w:r w:rsidR="00AA7B87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C43E497" w14:textId="15FA610C" w:rsidR="00010D24" w:rsidRPr="0051155B" w:rsidRDefault="00010D24" w:rsidP="00010D24">
                      <w:pPr>
                        <w:jc w:val="both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bookmarkEnd w:id="0"/>
    </w:p>
    <w:sectPr w:rsidR="00686EC0" w:rsidRPr="00E040F0" w:rsidSect="00BD754C">
      <w:headerReference w:type="default" r:id="rId22"/>
      <w:footerReference w:type="default" r:id="rId23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B825F" w14:textId="77777777" w:rsidR="00B23050" w:rsidRDefault="00B23050" w:rsidP="00674DD5">
      <w:pPr>
        <w:spacing w:after="0" w:line="240" w:lineRule="auto"/>
      </w:pPr>
      <w:r>
        <w:separator/>
      </w:r>
    </w:p>
  </w:endnote>
  <w:endnote w:type="continuationSeparator" w:id="0">
    <w:p w14:paraId="2ADD31A8" w14:textId="77777777" w:rsidR="00B23050" w:rsidRDefault="00B23050" w:rsidP="006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2D53" w14:textId="77777777" w:rsidR="00EF3719" w:rsidRDefault="00EF3719" w:rsidP="00EF3719">
    <w:pPr>
      <w:pStyle w:val="Piedepgina"/>
      <w:jc w:val="center"/>
    </w:pPr>
    <w:r>
      <w:t>De Corazón ¡MARTIANOS!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D6A3" w14:textId="77777777" w:rsidR="00B23050" w:rsidRDefault="00B23050" w:rsidP="00674DD5">
      <w:pPr>
        <w:spacing w:after="0" w:line="240" w:lineRule="auto"/>
      </w:pPr>
      <w:r>
        <w:separator/>
      </w:r>
    </w:p>
  </w:footnote>
  <w:footnote w:type="continuationSeparator" w:id="0">
    <w:p w14:paraId="4CE7E62D" w14:textId="77777777" w:rsidR="00B23050" w:rsidRDefault="00B23050" w:rsidP="006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5C453" w14:textId="77777777" w:rsidR="00674DD5" w:rsidRPr="00882134" w:rsidRDefault="00674DD5" w:rsidP="00674DD5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3431210" wp14:editId="6F18E320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5" name="Imagen 15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Calibri"/>
        <w:b/>
        <w:bCs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8CE3172" wp14:editId="094BAEC5">
          <wp:simplePos x="0" y="0"/>
          <wp:positionH relativeFrom="column">
            <wp:posOffset>310515</wp:posOffset>
          </wp:positionH>
          <wp:positionV relativeFrom="paragraph">
            <wp:posOffset>-30480</wp:posOffset>
          </wp:positionV>
          <wp:extent cx="521335" cy="619125"/>
          <wp:effectExtent l="0" t="0" r="0" b="9525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19"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4399897" w14:textId="77777777" w:rsidR="00674DD5" w:rsidRPr="00882134" w:rsidRDefault="00674DD5" w:rsidP="00674DD5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14:paraId="109FBD30" w14:textId="77777777" w:rsidR="00674DD5" w:rsidRDefault="00674D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975" type="#_x0000_t75" style="width:11.25pt;height:11.25pt" o:bullet="t">
        <v:imagedata r:id="rId1" o:title="msoFE4B"/>
      </v:shape>
    </w:pict>
  </w:numPicBullet>
  <w:abstractNum w:abstractNumId="0" w15:restartNumberingAfterBreak="0">
    <w:nsid w:val="000035FF"/>
    <w:multiLevelType w:val="hybridMultilevel"/>
    <w:tmpl w:val="D0B436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A5D7A"/>
    <w:multiLevelType w:val="hybridMultilevel"/>
    <w:tmpl w:val="9F5295D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50A2"/>
    <w:multiLevelType w:val="multilevel"/>
    <w:tmpl w:val="DB085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C04AE4"/>
    <w:multiLevelType w:val="multilevel"/>
    <w:tmpl w:val="BA7A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84F3E"/>
    <w:multiLevelType w:val="multilevel"/>
    <w:tmpl w:val="9BD813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960AA"/>
    <w:multiLevelType w:val="hybridMultilevel"/>
    <w:tmpl w:val="6EF406CA"/>
    <w:lvl w:ilvl="0" w:tplc="240A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1CAA5459"/>
    <w:multiLevelType w:val="multilevel"/>
    <w:tmpl w:val="4F06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37552"/>
    <w:multiLevelType w:val="hybridMultilevel"/>
    <w:tmpl w:val="391414F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91599"/>
    <w:multiLevelType w:val="hybridMultilevel"/>
    <w:tmpl w:val="2D9E9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3749A"/>
    <w:multiLevelType w:val="multilevel"/>
    <w:tmpl w:val="0254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C7F8D"/>
    <w:multiLevelType w:val="hybridMultilevel"/>
    <w:tmpl w:val="89ECA3A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F2035"/>
    <w:multiLevelType w:val="multilevel"/>
    <w:tmpl w:val="A29A7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EA2C0E"/>
    <w:multiLevelType w:val="hybridMultilevel"/>
    <w:tmpl w:val="BF3E3E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60F05"/>
    <w:multiLevelType w:val="hybridMultilevel"/>
    <w:tmpl w:val="B2141BB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72A8C"/>
    <w:multiLevelType w:val="hybridMultilevel"/>
    <w:tmpl w:val="095A2FEE"/>
    <w:lvl w:ilvl="0" w:tplc="3ECEE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D6F02"/>
    <w:multiLevelType w:val="hybridMultilevel"/>
    <w:tmpl w:val="E6DAC7F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D1942"/>
    <w:multiLevelType w:val="hybridMultilevel"/>
    <w:tmpl w:val="095A2FEE"/>
    <w:lvl w:ilvl="0" w:tplc="3ECEE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0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D5"/>
    <w:rsid w:val="00010D24"/>
    <w:rsid w:val="00023E44"/>
    <w:rsid w:val="00030F61"/>
    <w:rsid w:val="00090525"/>
    <w:rsid w:val="000B1D00"/>
    <w:rsid w:val="00110D17"/>
    <w:rsid w:val="00124014"/>
    <w:rsid w:val="001367B9"/>
    <w:rsid w:val="00143BD4"/>
    <w:rsid w:val="00156B19"/>
    <w:rsid w:val="001629EE"/>
    <w:rsid w:val="00183C8C"/>
    <w:rsid w:val="001950BC"/>
    <w:rsid w:val="001B4452"/>
    <w:rsid w:val="001C51DD"/>
    <w:rsid w:val="001D55F9"/>
    <w:rsid w:val="00203F44"/>
    <w:rsid w:val="00216BD2"/>
    <w:rsid w:val="002401CA"/>
    <w:rsid w:val="0025177E"/>
    <w:rsid w:val="00256739"/>
    <w:rsid w:val="002C62A4"/>
    <w:rsid w:val="002D0D5B"/>
    <w:rsid w:val="002E63F0"/>
    <w:rsid w:val="002E7553"/>
    <w:rsid w:val="002E7D08"/>
    <w:rsid w:val="003009EA"/>
    <w:rsid w:val="00301915"/>
    <w:rsid w:val="00317FC6"/>
    <w:rsid w:val="00371C90"/>
    <w:rsid w:val="00382ABB"/>
    <w:rsid w:val="00394350"/>
    <w:rsid w:val="00395C25"/>
    <w:rsid w:val="0039655B"/>
    <w:rsid w:val="003C594C"/>
    <w:rsid w:val="003E1E46"/>
    <w:rsid w:val="003E7FE3"/>
    <w:rsid w:val="003F1C0C"/>
    <w:rsid w:val="00432A11"/>
    <w:rsid w:val="00437043"/>
    <w:rsid w:val="0044530C"/>
    <w:rsid w:val="00460206"/>
    <w:rsid w:val="004A31D3"/>
    <w:rsid w:val="004C3EA3"/>
    <w:rsid w:val="004C6BD4"/>
    <w:rsid w:val="004D17E0"/>
    <w:rsid w:val="004E1F2D"/>
    <w:rsid w:val="004E7536"/>
    <w:rsid w:val="0051155B"/>
    <w:rsid w:val="00537CBA"/>
    <w:rsid w:val="00544354"/>
    <w:rsid w:val="00547EAB"/>
    <w:rsid w:val="00561894"/>
    <w:rsid w:val="00570055"/>
    <w:rsid w:val="00577BC4"/>
    <w:rsid w:val="00590CD1"/>
    <w:rsid w:val="005A3295"/>
    <w:rsid w:val="005A603F"/>
    <w:rsid w:val="005B4737"/>
    <w:rsid w:val="005C383D"/>
    <w:rsid w:val="005E4F42"/>
    <w:rsid w:val="00607233"/>
    <w:rsid w:val="006102B5"/>
    <w:rsid w:val="0061462B"/>
    <w:rsid w:val="006150F4"/>
    <w:rsid w:val="00657E0B"/>
    <w:rsid w:val="0067423A"/>
    <w:rsid w:val="00674DD5"/>
    <w:rsid w:val="00686EC0"/>
    <w:rsid w:val="00690E6C"/>
    <w:rsid w:val="006E3F92"/>
    <w:rsid w:val="00703E94"/>
    <w:rsid w:val="007049CD"/>
    <w:rsid w:val="00710DA4"/>
    <w:rsid w:val="00714AF2"/>
    <w:rsid w:val="007176A8"/>
    <w:rsid w:val="00725067"/>
    <w:rsid w:val="00753919"/>
    <w:rsid w:val="007802C2"/>
    <w:rsid w:val="007A1D9B"/>
    <w:rsid w:val="007C381B"/>
    <w:rsid w:val="007C38C1"/>
    <w:rsid w:val="007D1F22"/>
    <w:rsid w:val="007F0263"/>
    <w:rsid w:val="007F352D"/>
    <w:rsid w:val="00800995"/>
    <w:rsid w:val="008067CF"/>
    <w:rsid w:val="0081113A"/>
    <w:rsid w:val="0081234C"/>
    <w:rsid w:val="008217DD"/>
    <w:rsid w:val="00824BE5"/>
    <w:rsid w:val="00891DDF"/>
    <w:rsid w:val="008A5EB3"/>
    <w:rsid w:val="008A6044"/>
    <w:rsid w:val="008A75B6"/>
    <w:rsid w:val="008B7018"/>
    <w:rsid w:val="008C2F5B"/>
    <w:rsid w:val="008E2958"/>
    <w:rsid w:val="008E331E"/>
    <w:rsid w:val="008E64DE"/>
    <w:rsid w:val="008F2542"/>
    <w:rsid w:val="00902E36"/>
    <w:rsid w:val="009225C9"/>
    <w:rsid w:val="00926B08"/>
    <w:rsid w:val="00930548"/>
    <w:rsid w:val="00942ECD"/>
    <w:rsid w:val="009435AD"/>
    <w:rsid w:val="009A3928"/>
    <w:rsid w:val="009B25F5"/>
    <w:rsid w:val="009B5A11"/>
    <w:rsid w:val="009C723A"/>
    <w:rsid w:val="009D3885"/>
    <w:rsid w:val="009E3DEB"/>
    <w:rsid w:val="009F055F"/>
    <w:rsid w:val="00A15E38"/>
    <w:rsid w:val="00A26A04"/>
    <w:rsid w:val="00A328B3"/>
    <w:rsid w:val="00A436B2"/>
    <w:rsid w:val="00A550D8"/>
    <w:rsid w:val="00A71E58"/>
    <w:rsid w:val="00A934CB"/>
    <w:rsid w:val="00AA7079"/>
    <w:rsid w:val="00AA7B87"/>
    <w:rsid w:val="00AB0C33"/>
    <w:rsid w:val="00AD791F"/>
    <w:rsid w:val="00AE1EC7"/>
    <w:rsid w:val="00B23050"/>
    <w:rsid w:val="00B25D47"/>
    <w:rsid w:val="00B53359"/>
    <w:rsid w:val="00B54C3A"/>
    <w:rsid w:val="00B71F07"/>
    <w:rsid w:val="00B812EC"/>
    <w:rsid w:val="00B857BB"/>
    <w:rsid w:val="00BA3581"/>
    <w:rsid w:val="00BA6B88"/>
    <w:rsid w:val="00BB3CA1"/>
    <w:rsid w:val="00BB75FE"/>
    <w:rsid w:val="00BB7785"/>
    <w:rsid w:val="00BC01C7"/>
    <w:rsid w:val="00BC5ED2"/>
    <w:rsid w:val="00BD754C"/>
    <w:rsid w:val="00BF04FD"/>
    <w:rsid w:val="00C00D34"/>
    <w:rsid w:val="00C013FD"/>
    <w:rsid w:val="00C1033E"/>
    <w:rsid w:val="00C14F71"/>
    <w:rsid w:val="00C20188"/>
    <w:rsid w:val="00C31C4B"/>
    <w:rsid w:val="00C516F1"/>
    <w:rsid w:val="00C5253F"/>
    <w:rsid w:val="00C7499D"/>
    <w:rsid w:val="00C92CA3"/>
    <w:rsid w:val="00CA088C"/>
    <w:rsid w:val="00CA2A32"/>
    <w:rsid w:val="00CA4C82"/>
    <w:rsid w:val="00CA4F1C"/>
    <w:rsid w:val="00CE26D8"/>
    <w:rsid w:val="00CE41B9"/>
    <w:rsid w:val="00CF0287"/>
    <w:rsid w:val="00D006A3"/>
    <w:rsid w:val="00D144DA"/>
    <w:rsid w:val="00D2195C"/>
    <w:rsid w:val="00D266AC"/>
    <w:rsid w:val="00D7686A"/>
    <w:rsid w:val="00D8430F"/>
    <w:rsid w:val="00DB0B13"/>
    <w:rsid w:val="00DB7401"/>
    <w:rsid w:val="00DB7A92"/>
    <w:rsid w:val="00DC7CCC"/>
    <w:rsid w:val="00DD4ECC"/>
    <w:rsid w:val="00DE47B4"/>
    <w:rsid w:val="00DE6B61"/>
    <w:rsid w:val="00DF1DDA"/>
    <w:rsid w:val="00E02796"/>
    <w:rsid w:val="00E040F0"/>
    <w:rsid w:val="00E048A3"/>
    <w:rsid w:val="00E133F3"/>
    <w:rsid w:val="00E20C84"/>
    <w:rsid w:val="00E41891"/>
    <w:rsid w:val="00E52E76"/>
    <w:rsid w:val="00E74827"/>
    <w:rsid w:val="00E8556C"/>
    <w:rsid w:val="00EB5E5F"/>
    <w:rsid w:val="00EE149C"/>
    <w:rsid w:val="00EE1997"/>
    <w:rsid w:val="00EE3455"/>
    <w:rsid w:val="00EE5DD1"/>
    <w:rsid w:val="00EF3719"/>
    <w:rsid w:val="00EF71C4"/>
    <w:rsid w:val="00F00B83"/>
    <w:rsid w:val="00F021A9"/>
    <w:rsid w:val="00F20E85"/>
    <w:rsid w:val="00F3729C"/>
    <w:rsid w:val="00F50D7F"/>
    <w:rsid w:val="00F53631"/>
    <w:rsid w:val="00F82657"/>
    <w:rsid w:val="00F91F73"/>
    <w:rsid w:val="00FD50CD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B1ECB"/>
  <w15:docId w15:val="{23F0BA81-A7AA-4696-95B6-CD792363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4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DD5"/>
  </w:style>
  <w:style w:type="paragraph" w:styleId="Piedepgina">
    <w:name w:val="footer"/>
    <w:basedOn w:val="Normal"/>
    <w:link w:val="PiedepginaCar"/>
    <w:uiPriority w:val="99"/>
    <w:unhideWhenUsed/>
    <w:rsid w:val="00674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DD5"/>
  </w:style>
  <w:style w:type="table" w:styleId="Tablaconcuadrcula">
    <w:name w:val="Table Grid"/>
    <w:basedOn w:val="Tablanormal"/>
    <w:uiPriority w:val="1"/>
    <w:rsid w:val="0067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75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02C2"/>
    <w:rPr>
      <w:color w:val="0000FF"/>
      <w:u w:val="single"/>
    </w:rPr>
  </w:style>
  <w:style w:type="table" w:styleId="Tablaconcuadrcula5oscura-nfasis4">
    <w:name w:val="Grid Table 5 Dark Accent 4"/>
    <w:basedOn w:val="Tablanormal"/>
    <w:uiPriority w:val="50"/>
    <w:rsid w:val="00F20E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20E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F20E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rmalWeb">
    <w:name w:val="Normal (Web)"/>
    <w:basedOn w:val="Normal"/>
    <w:uiPriority w:val="99"/>
    <w:unhideWhenUsed/>
    <w:rsid w:val="00A3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328B3"/>
    <w:rPr>
      <w:b/>
      <w:bCs/>
    </w:rPr>
  </w:style>
  <w:style w:type="character" w:styleId="nfasis">
    <w:name w:val="Emphasis"/>
    <w:basedOn w:val="Fuentedeprrafopredeter"/>
    <w:uiPriority w:val="20"/>
    <w:qFormat/>
    <w:rsid w:val="007A1D9B"/>
    <w:rPr>
      <w:i/>
      <w:iCs/>
    </w:rPr>
  </w:style>
  <w:style w:type="table" w:styleId="Tablaconcuadrcula6concolores-nfasis4">
    <w:name w:val="Grid Table 6 Colorful Accent 4"/>
    <w:basedOn w:val="Tablanormal"/>
    <w:uiPriority w:val="51"/>
    <w:rsid w:val="0057005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4">
    <w:name w:val="Grid Table 4 Accent 4"/>
    <w:basedOn w:val="Tablanormal"/>
    <w:uiPriority w:val="49"/>
    <w:rsid w:val="0057005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20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uarez@educacionbogota.edu.co" TargetMode="External"/><Relationship Id="rId13" Type="http://schemas.openxmlformats.org/officeDocument/2006/relationships/hyperlink" Target="https://es.educaplay.com/recursos-educativos/6585218-aprende_en_casa_informatica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ssuarez@educacionbogota.edu.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educaplay.com/recursos-educativos/6585923-aprender_en_casa_2020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suarez@educacionbogota.edu.co" TargetMode="External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educaplay.com/recursos-educativos/6584901-informatica_2020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sansua73@gmail.com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6E45-C63E-4168-B268-ECEE5CE3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Suarez Fontanilla</dc:creator>
  <cp:lastModifiedBy>ALEXS</cp:lastModifiedBy>
  <cp:revision>2</cp:revision>
  <dcterms:created xsi:type="dcterms:W3CDTF">2020-08-15T04:32:00Z</dcterms:created>
  <dcterms:modified xsi:type="dcterms:W3CDTF">2020-08-15T04:32:00Z</dcterms:modified>
</cp:coreProperties>
</file>