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E1BCB" w14:textId="77777777" w:rsidR="00CC7DB4" w:rsidRPr="0069093C" w:rsidRDefault="002E284D" w:rsidP="00CC7DB4">
      <w:pPr>
        <w:widowControl w:val="0"/>
        <w:autoSpaceDE w:val="0"/>
        <w:autoSpaceDN w:val="0"/>
        <w:adjustRightInd w:val="0"/>
        <w:spacing w:before="21" w:line="259" w:lineRule="exact"/>
        <w:jc w:val="center"/>
        <w:rPr>
          <w:rFonts w:ascii="Arial" w:hAnsi="Arial" w:cs="Arial"/>
          <w:b/>
          <w:bCs/>
          <w:sz w:val="20"/>
          <w:szCs w:val="20"/>
          <w:lang w:eastAsia="es-CO"/>
        </w:rPr>
      </w:pPr>
      <w:r w:rsidRPr="0069093C">
        <w:rPr>
          <w:rFonts w:ascii="Arial" w:hAnsi="Arial" w:cs="Arial"/>
          <w:noProof/>
          <w:sz w:val="20"/>
          <w:szCs w:val="20"/>
          <w:lang w:val="es-CO" w:eastAsia="es-CO"/>
        </w:rPr>
        <w:drawing>
          <wp:anchor distT="0" distB="0" distL="114300" distR="114300" simplePos="0" relativeHeight="251659264" behindDoc="0" locked="0" layoutInCell="1" allowOverlap="1" wp14:anchorId="4F1467BC" wp14:editId="5CDC6452">
            <wp:simplePos x="0" y="0"/>
            <wp:positionH relativeFrom="column">
              <wp:posOffset>5960745</wp:posOffset>
            </wp:positionH>
            <wp:positionV relativeFrom="paragraph">
              <wp:posOffset>-40005</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anchor>
        </w:drawing>
      </w:r>
      <w:r w:rsidRPr="0069093C">
        <w:rPr>
          <w:rFonts w:ascii="Arial" w:hAnsi="Arial" w:cs="Arial"/>
          <w:noProof/>
          <w:sz w:val="20"/>
          <w:szCs w:val="20"/>
          <w:lang w:val="es-CO" w:eastAsia="es-CO"/>
        </w:rPr>
        <w:drawing>
          <wp:anchor distT="0" distB="0" distL="114300" distR="114300" simplePos="0" relativeHeight="251660288" behindDoc="1" locked="0" layoutInCell="1" allowOverlap="1" wp14:anchorId="0E019381" wp14:editId="6D847D0C">
            <wp:simplePos x="0" y="0"/>
            <wp:positionH relativeFrom="column">
              <wp:posOffset>272415</wp:posOffset>
            </wp:positionH>
            <wp:positionV relativeFrom="paragraph">
              <wp:posOffset>76835</wp:posOffset>
            </wp:positionV>
            <wp:extent cx="996315" cy="253365"/>
            <wp:effectExtent l="0" t="0" r="0" b="0"/>
            <wp:wrapTight wrapText="bothSides">
              <wp:wrapPolygon edited="0">
                <wp:start x="0" y="0"/>
                <wp:lineTo x="0" y="19489"/>
                <wp:lineTo x="21063" y="19489"/>
                <wp:lineTo x="2106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188" t="15202" r="19125" b="40826"/>
                    <a:stretch/>
                  </pic:blipFill>
                  <pic:spPr bwMode="auto">
                    <a:xfrm>
                      <a:off x="0" y="0"/>
                      <a:ext cx="996315" cy="253365"/>
                    </a:xfrm>
                    <a:prstGeom prst="rect">
                      <a:avLst/>
                    </a:prstGeom>
                    <a:ln>
                      <a:noFill/>
                    </a:ln>
                    <a:extLst>
                      <a:ext uri="{53640926-AAD7-44D8-BBD7-CCE9431645EC}">
                        <a14:shadowObscured xmlns:a14="http://schemas.microsoft.com/office/drawing/2010/main"/>
                      </a:ext>
                    </a:extLst>
                  </pic:spPr>
                </pic:pic>
              </a:graphicData>
            </a:graphic>
          </wp:anchor>
        </w:drawing>
      </w:r>
    </w:p>
    <w:p w14:paraId="3C0D2598" w14:textId="77777777" w:rsidR="002E284D" w:rsidRPr="0069093C" w:rsidRDefault="002E284D" w:rsidP="002E284D">
      <w:pPr>
        <w:widowControl w:val="0"/>
        <w:autoSpaceDE w:val="0"/>
        <w:autoSpaceDN w:val="0"/>
        <w:adjustRightInd w:val="0"/>
        <w:spacing w:before="21" w:line="259" w:lineRule="exact"/>
        <w:jc w:val="center"/>
        <w:rPr>
          <w:rFonts w:ascii="Arial" w:hAnsi="Arial" w:cs="Arial"/>
          <w:b/>
          <w:bCs/>
          <w:sz w:val="20"/>
          <w:szCs w:val="20"/>
          <w:lang w:eastAsia="es-CO"/>
        </w:rPr>
        <w:sectPr w:rsidR="002E284D" w:rsidRPr="0069093C" w:rsidSect="00096A7C">
          <w:footerReference w:type="default" r:id="rId10"/>
          <w:pgSz w:w="12247" w:h="18711"/>
          <w:pgMar w:top="720" w:right="720" w:bottom="720" w:left="720" w:header="709" w:footer="709" w:gutter="0"/>
          <w:cols w:space="708"/>
          <w:docGrid w:linePitch="360"/>
        </w:sectPr>
      </w:pPr>
    </w:p>
    <w:p w14:paraId="5F6812CE" w14:textId="77777777" w:rsidR="002E284D" w:rsidRPr="0069093C" w:rsidRDefault="00CC7DB4" w:rsidP="002E284D">
      <w:pPr>
        <w:widowControl w:val="0"/>
        <w:autoSpaceDE w:val="0"/>
        <w:autoSpaceDN w:val="0"/>
        <w:adjustRightInd w:val="0"/>
        <w:spacing w:before="21" w:line="259" w:lineRule="exact"/>
        <w:jc w:val="center"/>
        <w:rPr>
          <w:rFonts w:ascii="Arial" w:hAnsi="Arial" w:cs="Arial"/>
          <w:b/>
          <w:bCs/>
          <w:w w:val="106"/>
          <w:sz w:val="20"/>
          <w:szCs w:val="20"/>
          <w:lang w:eastAsia="es-CO"/>
        </w:rPr>
      </w:pPr>
      <w:r w:rsidRPr="0069093C">
        <w:rPr>
          <w:rFonts w:ascii="Arial" w:hAnsi="Arial" w:cs="Arial"/>
          <w:b/>
          <w:bCs/>
          <w:sz w:val="20"/>
          <w:szCs w:val="20"/>
          <w:lang w:eastAsia="es-CO"/>
        </w:rPr>
        <w:t>COLEGIO JOSÉ MARTÍ</w:t>
      </w:r>
    </w:p>
    <w:p w14:paraId="36A659D4" w14:textId="77777777" w:rsidR="00CC7DB4" w:rsidRPr="0069093C" w:rsidRDefault="00CC7DB4" w:rsidP="005154BB">
      <w:pPr>
        <w:widowControl w:val="0"/>
        <w:autoSpaceDE w:val="0"/>
        <w:autoSpaceDN w:val="0"/>
        <w:adjustRightInd w:val="0"/>
        <w:spacing w:before="21" w:line="259" w:lineRule="exact"/>
        <w:jc w:val="center"/>
        <w:rPr>
          <w:rFonts w:ascii="Arial" w:hAnsi="Arial" w:cs="Arial"/>
          <w:b/>
          <w:bCs/>
          <w:sz w:val="20"/>
          <w:szCs w:val="20"/>
          <w:lang w:eastAsia="es-CO"/>
        </w:rPr>
      </w:pPr>
      <w:r w:rsidRPr="0069093C">
        <w:rPr>
          <w:rFonts w:ascii="Arial" w:hAnsi="Arial" w:cs="Arial"/>
          <w:b/>
          <w:bCs/>
          <w:w w:val="106"/>
          <w:sz w:val="20"/>
          <w:szCs w:val="20"/>
          <w:lang w:eastAsia="es-CO"/>
        </w:rPr>
        <w:t>“FORMACIÓN PARA EL DESARROLLO HUMANO, INTEGRAL Y SOCIAL”</w:t>
      </w:r>
    </w:p>
    <w:p w14:paraId="26D0F08F" w14:textId="77777777" w:rsidR="00CC7DB4" w:rsidRPr="0069093C" w:rsidRDefault="00CC7DB4" w:rsidP="005154BB">
      <w:pPr>
        <w:pStyle w:val="Prrafodelista"/>
        <w:widowControl w:val="0"/>
        <w:autoSpaceDE w:val="0"/>
        <w:autoSpaceDN w:val="0"/>
        <w:adjustRightInd w:val="0"/>
        <w:jc w:val="center"/>
        <w:rPr>
          <w:rFonts w:ascii="Arial" w:hAnsi="Arial" w:cs="Arial"/>
          <w:bCs/>
          <w:sz w:val="20"/>
          <w:szCs w:val="20"/>
          <w:lang w:eastAsia="es-CO"/>
        </w:rPr>
        <w:sectPr w:rsidR="00CC7DB4" w:rsidRPr="0069093C" w:rsidSect="00096A7C">
          <w:type w:val="continuous"/>
          <w:pgSz w:w="12247" w:h="18711"/>
          <w:pgMar w:top="720" w:right="720" w:bottom="720" w:left="720" w:header="709" w:footer="709" w:gutter="0"/>
          <w:cols w:space="708"/>
          <w:docGrid w:linePitch="360"/>
        </w:sectPr>
      </w:pPr>
    </w:p>
    <w:p w14:paraId="38A96FEC" w14:textId="6DB17026" w:rsidR="00CC7DB4" w:rsidRPr="0069093C" w:rsidRDefault="005154BB" w:rsidP="005154BB">
      <w:pPr>
        <w:widowControl w:val="0"/>
        <w:autoSpaceDE w:val="0"/>
        <w:autoSpaceDN w:val="0"/>
        <w:adjustRightInd w:val="0"/>
        <w:jc w:val="center"/>
        <w:rPr>
          <w:rFonts w:ascii="Arial" w:hAnsi="Arial" w:cs="Arial"/>
          <w:bCs/>
          <w:sz w:val="20"/>
          <w:szCs w:val="20"/>
          <w:lang w:eastAsia="es-CO"/>
        </w:rPr>
      </w:pPr>
      <w:r>
        <w:rPr>
          <w:rFonts w:ascii="Arial" w:hAnsi="Arial" w:cs="Arial"/>
          <w:bCs/>
          <w:sz w:val="20"/>
          <w:szCs w:val="20"/>
          <w:lang w:eastAsia="es-CO"/>
        </w:rPr>
        <w:t xml:space="preserve">                           </w:t>
      </w:r>
      <w:r w:rsidR="00CC7DB4" w:rsidRPr="0069093C">
        <w:rPr>
          <w:rFonts w:ascii="Arial" w:hAnsi="Arial" w:cs="Arial"/>
          <w:bCs/>
          <w:sz w:val="20"/>
          <w:szCs w:val="20"/>
          <w:lang w:eastAsia="es-CO"/>
        </w:rPr>
        <w:t>GUÍA DE TRABAJO</w:t>
      </w:r>
      <w:r w:rsidR="002E284D" w:rsidRPr="0069093C">
        <w:rPr>
          <w:rFonts w:ascii="Arial" w:hAnsi="Arial" w:cs="Arial"/>
          <w:bCs/>
          <w:sz w:val="20"/>
          <w:szCs w:val="20"/>
          <w:lang w:eastAsia="es-CO"/>
        </w:rPr>
        <w:t xml:space="preserve"> MATEMATICAS </w:t>
      </w:r>
      <w:r w:rsidR="008B77F8">
        <w:rPr>
          <w:rFonts w:ascii="Arial" w:hAnsi="Arial" w:cs="Arial"/>
          <w:bCs/>
          <w:sz w:val="20"/>
          <w:szCs w:val="20"/>
          <w:lang w:eastAsia="es-CO"/>
        </w:rPr>
        <w:t>NOVENO</w:t>
      </w:r>
    </w:p>
    <w:p w14:paraId="57377FA2" w14:textId="77777777" w:rsidR="005154BB" w:rsidRDefault="005154BB" w:rsidP="00124E39">
      <w:pPr>
        <w:rPr>
          <w:rFonts w:cstheme="minorHAnsi"/>
          <w:color w:val="000000"/>
          <w:sz w:val="18"/>
          <w:szCs w:val="18"/>
          <w:lang w:eastAsia="es-CO"/>
        </w:rPr>
        <w:sectPr w:rsidR="005154BB" w:rsidSect="00096A7C">
          <w:type w:val="continuous"/>
          <w:pgSz w:w="12247" w:h="18711"/>
          <w:pgMar w:top="720" w:right="720" w:bottom="720" w:left="720" w:header="709" w:footer="709" w:gutter="0"/>
          <w:cols w:space="708"/>
          <w:docGrid w:linePitch="360"/>
        </w:sectPr>
      </w:pPr>
    </w:p>
    <w:p w14:paraId="07284DF6" w14:textId="77777777" w:rsidR="002F324A" w:rsidRDefault="005154BB" w:rsidP="002F324A">
      <w:pPr>
        <w:widowControl w:val="0"/>
        <w:tabs>
          <w:tab w:val="left" w:pos="1605"/>
          <w:tab w:val="center" w:pos="4603"/>
        </w:tabs>
        <w:autoSpaceDE w:val="0"/>
        <w:autoSpaceDN w:val="0"/>
        <w:adjustRightInd w:val="0"/>
        <w:rPr>
          <w:rFonts w:ascii="Arial" w:hAnsi="Arial" w:cs="Arial"/>
          <w:bCs/>
          <w:sz w:val="20"/>
          <w:szCs w:val="20"/>
          <w:lang w:eastAsia="es-CO"/>
        </w:rPr>
      </w:pPr>
      <w:r>
        <w:rPr>
          <w:rFonts w:ascii="Arial" w:hAnsi="Arial" w:cs="Arial"/>
          <w:bCs/>
          <w:sz w:val="20"/>
          <w:szCs w:val="20"/>
          <w:lang w:eastAsia="es-CO"/>
        </w:rPr>
        <w:t xml:space="preserve">   </w:t>
      </w:r>
      <w:r w:rsidR="002F324A">
        <w:rPr>
          <w:rFonts w:ascii="Arial" w:hAnsi="Arial" w:cs="Arial"/>
          <w:bCs/>
          <w:sz w:val="20"/>
          <w:szCs w:val="20"/>
          <w:lang w:eastAsia="es-CO"/>
        </w:rPr>
        <w:tab/>
      </w:r>
    </w:p>
    <w:p w14:paraId="30437D42" w14:textId="77777777" w:rsidR="002F324A" w:rsidRDefault="002F324A" w:rsidP="002F324A">
      <w:pPr>
        <w:widowControl w:val="0"/>
        <w:tabs>
          <w:tab w:val="left" w:pos="1605"/>
          <w:tab w:val="center" w:pos="4603"/>
        </w:tabs>
        <w:autoSpaceDE w:val="0"/>
        <w:autoSpaceDN w:val="0"/>
        <w:adjustRightInd w:val="0"/>
        <w:rPr>
          <w:rFonts w:ascii="Arial" w:hAnsi="Arial" w:cs="Arial"/>
          <w:bCs/>
          <w:sz w:val="20"/>
          <w:szCs w:val="20"/>
          <w:lang w:eastAsia="es-CO"/>
        </w:rPr>
      </w:pPr>
    </w:p>
    <w:p w14:paraId="28290ADE" w14:textId="77777777" w:rsidR="005154BB" w:rsidRDefault="005154BB" w:rsidP="005154BB">
      <w:pPr>
        <w:jc w:val="center"/>
        <w:rPr>
          <w:b/>
        </w:rPr>
        <w:sectPr w:rsidR="005154BB" w:rsidSect="00096A7C">
          <w:type w:val="continuous"/>
          <w:pgSz w:w="12247" w:h="18711"/>
          <w:pgMar w:top="720" w:right="720" w:bottom="720" w:left="720" w:header="709" w:footer="709" w:gutter="0"/>
          <w:cols w:space="708"/>
          <w:docGrid w:linePitch="360"/>
        </w:sectPr>
      </w:pPr>
    </w:p>
    <w:p w14:paraId="4992C1D6" w14:textId="02C99C53" w:rsidR="005154BB" w:rsidRPr="000F4F7D" w:rsidRDefault="005154BB" w:rsidP="005154BB">
      <w:pPr>
        <w:jc w:val="center"/>
        <w:rPr>
          <w:b/>
        </w:rPr>
      </w:pPr>
      <w:r w:rsidRPr="000F4F7D">
        <w:rPr>
          <w:b/>
        </w:rPr>
        <w:t xml:space="preserve">GUÍA No. </w:t>
      </w:r>
      <w:r w:rsidR="00A57855">
        <w:rPr>
          <w:b/>
        </w:rPr>
        <w:t>5</w:t>
      </w:r>
      <w:r w:rsidRPr="000F4F7D">
        <w:rPr>
          <w:b/>
        </w:rPr>
        <w:t xml:space="preserve"> – INTERDISCIPLINAR </w:t>
      </w:r>
      <w:r>
        <w:rPr>
          <w:b/>
        </w:rPr>
        <w:t>BACHILLERATO</w:t>
      </w:r>
    </w:p>
    <w:p w14:paraId="1E230AC2" w14:textId="77777777" w:rsidR="005154BB" w:rsidRDefault="005154BB" w:rsidP="002F324A">
      <w:pPr>
        <w:widowControl w:val="0"/>
        <w:tabs>
          <w:tab w:val="left" w:pos="1605"/>
          <w:tab w:val="center" w:pos="4603"/>
        </w:tabs>
        <w:autoSpaceDE w:val="0"/>
        <w:autoSpaceDN w:val="0"/>
        <w:adjustRightInd w:val="0"/>
        <w:rPr>
          <w:rFonts w:ascii="Arial" w:hAnsi="Arial" w:cs="Arial"/>
          <w:bCs/>
          <w:sz w:val="20"/>
          <w:szCs w:val="20"/>
          <w:lang w:eastAsia="es-CO"/>
        </w:rPr>
        <w:sectPr w:rsidR="005154BB" w:rsidSect="00096A7C">
          <w:type w:val="continuous"/>
          <w:pgSz w:w="12247" w:h="18711"/>
          <w:pgMar w:top="720" w:right="720" w:bottom="720" w:left="720" w:header="709" w:footer="709" w:gutter="0"/>
          <w:cols w:space="708"/>
          <w:docGrid w:linePitch="360"/>
        </w:sectPr>
      </w:pPr>
    </w:p>
    <w:p w14:paraId="41606A0D" w14:textId="77777777" w:rsidR="005154BB" w:rsidRDefault="005154BB" w:rsidP="002F324A">
      <w:pPr>
        <w:widowControl w:val="0"/>
        <w:tabs>
          <w:tab w:val="left" w:pos="1605"/>
          <w:tab w:val="center" w:pos="4603"/>
        </w:tabs>
        <w:autoSpaceDE w:val="0"/>
        <w:autoSpaceDN w:val="0"/>
        <w:adjustRightInd w:val="0"/>
        <w:rPr>
          <w:rFonts w:ascii="Arial" w:hAnsi="Arial" w:cs="Arial"/>
          <w:bCs/>
          <w:sz w:val="20"/>
          <w:szCs w:val="20"/>
          <w:lang w:eastAsia="es-CO"/>
        </w:rPr>
      </w:pPr>
    </w:p>
    <w:tbl>
      <w:tblPr>
        <w:tblStyle w:val="Tablaconcuadrcula"/>
        <w:tblpPr w:leftFromText="141" w:rightFromText="141" w:vertAnchor="text" w:horzAnchor="margin" w:tblpY="122"/>
        <w:tblW w:w="10456" w:type="dxa"/>
        <w:tblLook w:val="04A0" w:firstRow="1" w:lastRow="0" w:firstColumn="1" w:lastColumn="0" w:noHBand="0" w:noVBand="1"/>
      </w:tblPr>
      <w:tblGrid>
        <w:gridCol w:w="1413"/>
        <w:gridCol w:w="987"/>
        <w:gridCol w:w="2184"/>
        <w:gridCol w:w="5872"/>
      </w:tblGrid>
      <w:tr w:rsidR="009F4AD4" w14:paraId="36FAB347" w14:textId="77777777" w:rsidTr="009F4AD4">
        <w:trPr>
          <w:trHeight w:val="216"/>
        </w:trPr>
        <w:tc>
          <w:tcPr>
            <w:tcW w:w="1413" w:type="dxa"/>
          </w:tcPr>
          <w:p w14:paraId="2AD149B1" w14:textId="77777777" w:rsidR="009F4AD4" w:rsidRDefault="009F4AD4" w:rsidP="009F4AD4">
            <w:pPr>
              <w:rPr>
                <w:rFonts w:cstheme="minorHAnsi"/>
                <w:color w:val="000000"/>
                <w:sz w:val="18"/>
                <w:szCs w:val="18"/>
                <w:lang w:eastAsia="es-CO"/>
              </w:rPr>
            </w:pPr>
            <w:r>
              <w:rPr>
                <w:rFonts w:cstheme="minorHAnsi"/>
                <w:color w:val="000000"/>
                <w:sz w:val="18"/>
                <w:szCs w:val="18"/>
                <w:lang w:eastAsia="es-CO"/>
              </w:rPr>
              <w:t>DOCENTE</w:t>
            </w:r>
          </w:p>
        </w:tc>
        <w:tc>
          <w:tcPr>
            <w:tcW w:w="9043" w:type="dxa"/>
            <w:gridSpan w:val="3"/>
          </w:tcPr>
          <w:p w14:paraId="3A04E464" w14:textId="58766890" w:rsidR="009F4AD4" w:rsidRPr="00986A22" w:rsidRDefault="009F4AD4" w:rsidP="009F4AD4">
            <w:pPr>
              <w:rPr>
                <w:rStyle w:val="Hipervnculo"/>
                <w:rFonts w:ascii="Arial" w:hAnsi="Arial" w:cs="Arial"/>
                <w:sz w:val="20"/>
                <w:szCs w:val="20"/>
                <w:lang w:eastAsia="es-CO"/>
              </w:rPr>
            </w:pPr>
            <w:r w:rsidRPr="00986A22">
              <w:rPr>
                <w:rFonts w:ascii="Arial" w:hAnsi="Arial" w:cs="Arial"/>
                <w:color w:val="000000"/>
                <w:sz w:val="20"/>
                <w:szCs w:val="20"/>
                <w:lang w:eastAsia="es-CO"/>
              </w:rPr>
              <w:t>ALVALEDI CASTRO (</w:t>
            </w:r>
            <w:r w:rsidR="00705FCC">
              <w:rPr>
                <w:rFonts w:ascii="Arial" w:hAnsi="Arial" w:cs="Arial"/>
                <w:color w:val="000000"/>
                <w:sz w:val="20"/>
                <w:szCs w:val="20"/>
                <w:lang w:eastAsia="es-CO"/>
              </w:rPr>
              <w:t>901 y 902</w:t>
            </w:r>
            <w:r w:rsidRPr="00986A22">
              <w:rPr>
                <w:rFonts w:ascii="Arial" w:hAnsi="Arial" w:cs="Arial"/>
                <w:color w:val="000000"/>
                <w:sz w:val="20"/>
                <w:szCs w:val="20"/>
                <w:lang w:eastAsia="es-CO"/>
              </w:rPr>
              <w:t xml:space="preserve"> </w:t>
            </w:r>
            <w:hyperlink r:id="rId11" w:history="1">
              <w:r w:rsidRPr="00986A22">
                <w:rPr>
                  <w:rStyle w:val="Hipervnculo"/>
                  <w:rFonts w:ascii="Arial" w:hAnsi="Arial" w:cs="Arial"/>
                  <w:sz w:val="20"/>
                  <w:szCs w:val="20"/>
                  <w:lang w:eastAsia="es-CO"/>
                </w:rPr>
                <w:t>acastror3@educacionbogota.edu.co</w:t>
              </w:r>
            </w:hyperlink>
          </w:p>
          <w:p w14:paraId="68BAA90B" w14:textId="77777777" w:rsidR="00BE742B" w:rsidRPr="00986A22" w:rsidRDefault="00BE742B" w:rsidP="00BE742B">
            <w:pPr>
              <w:rPr>
                <w:rFonts w:cs="Calibri"/>
                <w:color w:val="000000"/>
                <w:sz w:val="22"/>
                <w:szCs w:val="20"/>
                <w:lang w:eastAsia="es-CO"/>
              </w:rPr>
            </w:pPr>
            <w:r w:rsidRPr="00986A22">
              <w:rPr>
                <w:rFonts w:cs="Calibri"/>
                <w:color w:val="000000"/>
                <w:sz w:val="22"/>
                <w:szCs w:val="20"/>
                <w:lang w:eastAsia="es-CO"/>
              </w:rPr>
              <w:t xml:space="preserve">CAROLINA </w:t>
            </w:r>
            <w:proofErr w:type="gramStart"/>
            <w:r w:rsidRPr="00986A22">
              <w:rPr>
                <w:rFonts w:cs="Calibri"/>
                <w:color w:val="000000"/>
                <w:sz w:val="22"/>
                <w:szCs w:val="20"/>
                <w:lang w:eastAsia="es-CO"/>
              </w:rPr>
              <w:t>MORENO  (</w:t>
            </w:r>
            <w:proofErr w:type="gramEnd"/>
            <w:r w:rsidRPr="00986A22">
              <w:rPr>
                <w:rFonts w:cs="Calibri"/>
                <w:color w:val="000000"/>
                <w:sz w:val="22"/>
                <w:szCs w:val="20"/>
                <w:lang w:eastAsia="es-CO"/>
              </w:rPr>
              <w:t xml:space="preserve">903)  </w:t>
            </w:r>
            <w:hyperlink r:id="rId12" w:history="1">
              <w:r w:rsidRPr="00986A22">
                <w:rPr>
                  <w:rStyle w:val="Hipervnculo"/>
                  <w:rFonts w:cs="Calibri"/>
                  <w:sz w:val="22"/>
                  <w:szCs w:val="20"/>
                  <w:lang w:eastAsia="es-CO"/>
                </w:rPr>
                <w:t>scmoreno@educacionbogota.edu.co</w:t>
              </w:r>
            </w:hyperlink>
          </w:p>
          <w:p w14:paraId="5BF3E73B" w14:textId="77777777" w:rsidR="009F4AD4" w:rsidRDefault="009F4AD4" w:rsidP="009F4AD4">
            <w:pPr>
              <w:rPr>
                <w:rFonts w:cstheme="minorHAnsi"/>
                <w:color w:val="000000"/>
                <w:sz w:val="18"/>
                <w:szCs w:val="18"/>
                <w:lang w:eastAsia="es-CO"/>
              </w:rPr>
            </w:pPr>
          </w:p>
        </w:tc>
      </w:tr>
      <w:tr w:rsidR="009F4AD4" w14:paraId="3D5F2738" w14:textId="77777777" w:rsidTr="009F4AD4">
        <w:trPr>
          <w:trHeight w:val="232"/>
        </w:trPr>
        <w:tc>
          <w:tcPr>
            <w:tcW w:w="1413" w:type="dxa"/>
          </w:tcPr>
          <w:p w14:paraId="4ABC7366" w14:textId="77777777" w:rsidR="009F4AD4" w:rsidRDefault="009F4AD4" w:rsidP="009F4AD4">
            <w:pPr>
              <w:rPr>
                <w:rFonts w:cstheme="minorHAnsi"/>
                <w:color w:val="000000"/>
                <w:sz w:val="18"/>
                <w:szCs w:val="18"/>
                <w:lang w:eastAsia="es-CO"/>
              </w:rPr>
            </w:pPr>
            <w:r>
              <w:rPr>
                <w:rFonts w:cstheme="minorHAnsi"/>
                <w:color w:val="000000"/>
                <w:sz w:val="18"/>
                <w:szCs w:val="18"/>
                <w:lang w:eastAsia="es-CO"/>
              </w:rPr>
              <w:t>ESTUDIANTE</w:t>
            </w:r>
          </w:p>
        </w:tc>
        <w:tc>
          <w:tcPr>
            <w:tcW w:w="9043" w:type="dxa"/>
            <w:gridSpan w:val="3"/>
          </w:tcPr>
          <w:p w14:paraId="3AA3EA45" w14:textId="77777777" w:rsidR="009F4AD4" w:rsidRDefault="009F4AD4" w:rsidP="009F4AD4">
            <w:pPr>
              <w:rPr>
                <w:rFonts w:cstheme="minorHAnsi"/>
                <w:color w:val="000000"/>
                <w:sz w:val="18"/>
                <w:szCs w:val="18"/>
                <w:lang w:eastAsia="es-CO"/>
              </w:rPr>
            </w:pPr>
          </w:p>
        </w:tc>
      </w:tr>
      <w:tr w:rsidR="009F4AD4" w14:paraId="7B3FB061" w14:textId="77777777" w:rsidTr="009F4AD4">
        <w:trPr>
          <w:trHeight w:val="464"/>
        </w:trPr>
        <w:tc>
          <w:tcPr>
            <w:tcW w:w="1413" w:type="dxa"/>
          </w:tcPr>
          <w:p w14:paraId="06705422" w14:textId="77777777" w:rsidR="009F4AD4" w:rsidRDefault="009F4AD4" w:rsidP="009F4AD4">
            <w:pPr>
              <w:rPr>
                <w:rFonts w:cstheme="minorHAnsi"/>
                <w:color w:val="000000"/>
                <w:sz w:val="18"/>
                <w:szCs w:val="18"/>
                <w:lang w:eastAsia="es-CO"/>
              </w:rPr>
            </w:pPr>
            <w:r>
              <w:rPr>
                <w:rFonts w:cstheme="minorHAnsi"/>
                <w:color w:val="000000"/>
                <w:sz w:val="18"/>
                <w:szCs w:val="18"/>
                <w:lang w:eastAsia="es-CO"/>
              </w:rPr>
              <w:t xml:space="preserve">GRADO </w:t>
            </w:r>
          </w:p>
        </w:tc>
        <w:tc>
          <w:tcPr>
            <w:tcW w:w="987" w:type="dxa"/>
          </w:tcPr>
          <w:p w14:paraId="1E584617" w14:textId="0595AD43" w:rsidR="009F4AD4" w:rsidRDefault="008B77F8" w:rsidP="009F4AD4">
            <w:pPr>
              <w:rPr>
                <w:rFonts w:cstheme="minorHAnsi"/>
                <w:color w:val="000000"/>
                <w:sz w:val="18"/>
                <w:szCs w:val="18"/>
                <w:lang w:eastAsia="es-CO"/>
              </w:rPr>
            </w:pPr>
            <w:r>
              <w:rPr>
                <w:rFonts w:cstheme="minorHAnsi"/>
                <w:color w:val="000000"/>
                <w:sz w:val="18"/>
                <w:szCs w:val="18"/>
                <w:lang w:eastAsia="es-CO"/>
              </w:rPr>
              <w:t>NOVENO</w:t>
            </w:r>
          </w:p>
        </w:tc>
        <w:tc>
          <w:tcPr>
            <w:tcW w:w="2184" w:type="dxa"/>
          </w:tcPr>
          <w:p w14:paraId="3B859A80" w14:textId="77777777" w:rsidR="009F4AD4" w:rsidRDefault="009F4AD4" w:rsidP="009F4AD4">
            <w:pPr>
              <w:rPr>
                <w:rFonts w:cstheme="minorHAnsi"/>
                <w:color w:val="000000"/>
                <w:sz w:val="18"/>
                <w:szCs w:val="18"/>
                <w:lang w:eastAsia="es-CO"/>
              </w:rPr>
            </w:pPr>
            <w:r>
              <w:rPr>
                <w:rFonts w:cstheme="minorHAnsi"/>
                <w:color w:val="000000"/>
                <w:sz w:val="18"/>
                <w:szCs w:val="18"/>
                <w:lang w:eastAsia="es-CO"/>
              </w:rPr>
              <w:t>FECHA ENTREGA</w:t>
            </w:r>
          </w:p>
        </w:tc>
        <w:tc>
          <w:tcPr>
            <w:tcW w:w="5872" w:type="dxa"/>
          </w:tcPr>
          <w:p w14:paraId="0F84F88B" w14:textId="4B2848FB" w:rsidR="009F4AD4" w:rsidRDefault="009F4AD4" w:rsidP="009F4AD4">
            <w:pPr>
              <w:rPr>
                <w:rFonts w:cstheme="minorHAnsi"/>
                <w:color w:val="000000"/>
                <w:sz w:val="18"/>
                <w:szCs w:val="18"/>
                <w:lang w:eastAsia="es-CO"/>
              </w:rPr>
            </w:pPr>
          </w:p>
        </w:tc>
      </w:tr>
    </w:tbl>
    <w:p w14:paraId="66B5E25E" w14:textId="77777777" w:rsidR="005154BB" w:rsidRDefault="005154BB" w:rsidP="002F324A">
      <w:pPr>
        <w:widowControl w:val="0"/>
        <w:tabs>
          <w:tab w:val="left" w:pos="1605"/>
          <w:tab w:val="center" w:pos="4603"/>
        </w:tabs>
        <w:autoSpaceDE w:val="0"/>
        <w:autoSpaceDN w:val="0"/>
        <w:adjustRightInd w:val="0"/>
        <w:rPr>
          <w:rFonts w:ascii="Arial" w:hAnsi="Arial" w:cs="Arial"/>
          <w:bCs/>
          <w:sz w:val="20"/>
          <w:szCs w:val="20"/>
          <w:lang w:eastAsia="es-CO"/>
        </w:rPr>
      </w:pPr>
    </w:p>
    <w:p w14:paraId="6ABA2CFA" w14:textId="77777777" w:rsidR="005B69EE" w:rsidRDefault="005B69EE" w:rsidP="002F324A">
      <w:pPr>
        <w:widowControl w:val="0"/>
        <w:tabs>
          <w:tab w:val="left" w:pos="1605"/>
          <w:tab w:val="center" w:pos="4603"/>
        </w:tabs>
        <w:autoSpaceDE w:val="0"/>
        <w:autoSpaceDN w:val="0"/>
        <w:adjustRightInd w:val="0"/>
        <w:rPr>
          <w:rFonts w:ascii="Arial" w:hAnsi="Arial" w:cs="Arial"/>
          <w:color w:val="000000"/>
          <w:sz w:val="27"/>
          <w:szCs w:val="27"/>
          <w:shd w:val="clear" w:color="auto" w:fill="FFFFFF"/>
        </w:rPr>
        <w:sectPr w:rsidR="005B69EE" w:rsidSect="00096A7C">
          <w:type w:val="continuous"/>
          <w:pgSz w:w="12247" w:h="18711"/>
          <w:pgMar w:top="720" w:right="720" w:bottom="720" w:left="720" w:header="709" w:footer="709" w:gutter="0"/>
          <w:cols w:space="708"/>
          <w:docGrid w:linePitch="360"/>
        </w:sectPr>
      </w:pPr>
    </w:p>
    <w:tbl>
      <w:tblPr>
        <w:tblStyle w:val="Tablaconcuadrcula"/>
        <w:tblpPr w:leftFromText="141" w:rightFromText="141" w:vertAnchor="text" w:horzAnchor="margin" w:tblpY="13"/>
        <w:tblOverlap w:val="never"/>
        <w:tblW w:w="10626" w:type="dxa"/>
        <w:tblLayout w:type="fixed"/>
        <w:tblLook w:val="04A0" w:firstRow="1" w:lastRow="0" w:firstColumn="1" w:lastColumn="0" w:noHBand="0" w:noVBand="1"/>
      </w:tblPr>
      <w:tblGrid>
        <w:gridCol w:w="4106"/>
        <w:gridCol w:w="2551"/>
        <w:gridCol w:w="3969"/>
      </w:tblGrid>
      <w:tr w:rsidR="00096A7C" w:rsidRPr="000F4F7D" w14:paraId="1B0D52F8" w14:textId="77777777" w:rsidTr="009F2012">
        <w:tc>
          <w:tcPr>
            <w:tcW w:w="4106" w:type="dxa"/>
          </w:tcPr>
          <w:p w14:paraId="2C214C86" w14:textId="77777777" w:rsidR="00096A7C" w:rsidRPr="009F4AD4" w:rsidRDefault="00096A7C" w:rsidP="00096A7C">
            <w:pPr>
              <w:jc w:val="center"/>
              <w:rPr>
                <w:rFonts w:ascii="Arial" w:hAnsi="Arial" w:cs="Arial"/>
                <w:b/>
                <w:sz w:val="22"/>
                <w:szCs w:val="22"/>
              </w:rPr>
            </w:pPr>
            <w:r w:rsidRPr="009F4AD4">
              <w:rPr>
                <w:rFonts w:ascii="Arial" w:hAnsi="Arial" w:cs="Arial"/>
                <w:b/>
                <w:sz w:val="22"/>
                <w:szCs w:val="22"/>
              </w:rPr>
              <w:t>OBEJTIVOS</w:t>
            </w:r>
          </w:p>
        </w:tc>
        <w:tc>
          <w:tcPr>
            <w:tcW w:w="2551" w:type="dxa"/>
          </w:tcPr>
          <w:p w14:paraId="14817C5C" w14:textId="77777777" w:rsidR="00096A7C" w:rsidRPr="009F4AD4" w:rsidRDefault="00096A7C" w:rsidP="00096A7C">
            <w:pPr>
              <w:jc w:val="center"/>
              <w:rPr>
                <w:rFonts w:ascii="Arial" w:hAnsi="Arial" w:cs="Arial"/>
                <w:b/>
                <w:sz w:val="22"/>
                <w:szCs w:val="22"/>
              </w:rPr>
            </w:pPr>
            <w:r w:rsidRPr="009F4AD4">
              <w:rPr>
                <w:rFonts w:ascii="Arial" w:hAnsi="Arial" w:cs="Arial"/>
                <w:b/>
                <w:sz w:val="22"/>
                <w:szCs w:val="22"/>
              </w:rPr>
              <w:t>ÁREAS INVOLUCRADAS</w:t>
            </w:r>
          </w:p>
        </w:tc>
        <w:tc>
          <w:tcPr>
            <w:tcW w:w="3969" w:type="dxa"/>
          </w:tcPr>
          <w:p w14:paraId="468C9A6E" w14:textId="77777777" w:rsidR="00096A7C" w:rsidRPr="009F4AD4" w:rsidRDefault="00096A7C" w:rsidP="00096A7C">
            <w:pPr>
              <w:jc w:val="center"/>
              <w:rPr>
                <w:rFonts w:ascii="Arial" w:hAnsi="Arial" w:cs="Arial"/>
                <w:b/>
                <w:sz w:val="22"/>
                <w:szCs w:val="22"/>
              </w:rPr>
            </w:pPr>
            <w:proofErr w:type="gramStart"/>
            <w:r w:rsidRPr="009F4AD4">
              <w:rPr>
                <w:rFonts w:ascii="Arial" w:hAnsi="Arial" w:cs="Arial"/>
                <w:b/>
                <w:sz w:val="22"/>
                <w:szCs w:val="22"/>
              </w:rPr>
              <w:t>PRODUCTO A ENTREGAR</w:t>
            </w:r>
            <w:proofErr w:type="gramEnd"/>
          </w:p>
        </w:tc>
      </w:tr>
      <w:tr w:rsidR="00096A7C" w:rsidRPr="000F4F7D" w14:paraId="01CCC20C" w14:textId="77777777" w:rsidTr="009F2012">
        <w:trPr>
          <w:trHeight w:val="1469"/>
        </w:trPr>
        <w:tc>
          <w:tcPr>
            <w:tcW w:w="4106" w:type="dxa"/>
          </w:tcPr>
          <w:p w14:paraId="6934A1DF" w14:textId="77777777" w:rsidR="00096A7C" w:rsidRPr="0052071A" w:rsidRDefault="00096A7C" w:rsidP="00096A7C">
            <w:pPr>
              <w:pStyle w:val="Prrafodelista"/>
              <w:numPr>
                <w:ilvl w:val="0"/>
                <w:numId w:val="24"/>
              </w:numPr>
              <w:spacing w:after="200" w:line="276" w:lineRule="auto"/>
              <w:rPr>
                <w:rFonts w:ascii="Arial" w:hAnsi="Arial" w:cs="Arial"/>
                <w:b/>
                <w:sz w:val="22"/>
                <w:szCs w:val="22"/>
              </w:rPr>
            </w:pPr>
            <w:r>
              <w:rPr>
                <w:rFonts w:ascii="Arial" w:hAnsi="Arial" w:cs="Arial"/>
                <w:b/>
                <w:sz w:val="22"/>
                <w:szCs w:val="22"/>
              </w:rPr>
              <w:t>Resolver diferentes situaciones cotidianas haciendo uso de los métodos de solución de sistema de ecuaciones lineales</w:t>
            </w:r>
          </w:p>
        </w:tc>
        <w:tc>
          <w:tcPr>
            <w:tcW w:w="2551" w:type="dxa"/>
          </w:tcPr>
          <w:p w14:paraId="2332E78B" w14:textId="77777777" w:rsidR="00096A7C" w:rsidRPr="009F4AD4" w:rsidRDefault="00096A7C" w:rsidP="00096A7C">
            <w:pPr>
              <w:rPr>
                <w:rFonts w:ascii="Arial" w:hAnsi="Arial" w:cs="Arial"/>
                <w:sz w:val="22"/>
                <w:szCs w:val="22"/>
              </w:rPr>
            </w:pPr>
            <w:r w:rsidRPr="009F4AD4">
              <w:rPr>
                <w:rFonts w:ascii="Arial" w:hAnsi="Arial" w:cs="Arial"/>
                <w:sz w:val="22"/>
                <w:szCs w:val="22"/>
              </w:rPr>
              <w:t>MATEMATICAS</w:t>
            </w:r>
          </w:p>
        </w:tc>
        <w:tc>
          <w:tcPr>
            <w:tcW w:w="3969" w:type="dxa"/>
          </w:tcPr>
          <w:p w14:paraId="72E978D0" w14:textId="77777777" w:rsidR="00096A7C" w:rsidRPr="00A57855" w:rsidRDefault="00096A7C" w:rsidP="00096A7C">
            <w:pPr>
              <w:rPr>
                <w:rFonts w:ascii="Arial" w:hAnsi="Arial" w:cs="Arial"/>
                <w:bCs/>
                <w:sz w:val="22"/>
                <w:szCs w:val="22"/>
              </w:rPr>
            </w:pPr>
            <w:r w:rsidRPr="00A57855">
              <w:rPr>
                <w:rFonts w:ascii="Arial" w:hAnsi="Arial" w:cs="Arial"/>
                <w:bCs/>
                <w:sz w:val="22"/>
                <w:szCs w:val="22"/>
              </w:rPr>
              <w:t>Taller resuelto</w:t>
            </w:r>
          </w:p>
        </w:tc>
      </w:tr>
    </w:tbl>
    <w:p w14:paraId="670A7248" w14:textId="77777777" w:rsidR="008F05B9" w:rsidRDefault="008F05B9" w:rsidP="009E3F70">
      <w:pPr>
        <w:widowControl w:val="0"/>
        <w:tabs>
          <w:tab w:val="left" w:pos="1605"/>
          <w:tab w:val="center" w:pos="4603"/>
        </w:tabs>
        <w:autoSpaceDE w:val="0"/>
        <w:autoSpaceDN w:val="0"/>
        <w:adjustRightInd w:val="0"/>
        <w:jc w:val="both"/>
        <w:rPr>
          <w:rFonts w:ascii="Arial" w:hAnsi="Arial" w:cs="Arial"/>
          <w:b/>
          <w:bCs/>
          <w:color w:val="000000"/>
          <w:sz w:val="27"/>
          <w:szCs w:val="27"/>
          <w:shd w:val="clear" w:color="auto" w:fill="FFFFFF"/>
        </w:rPr>
      </w:pPr>
    </w:p>
    <w:p w14:paraId="20C31C87" w14:textId="0268AE56" w:rsidR="00096A7C" w:rsidRDefault="008E5047" w:rsidP="009E3F70">
      <w:pPr>
        <w:widowControl w:val="0"/>
        <w:tabs>
          <w:tab w:val="left" w:pos="1605"/>
          <w:tab w:val="center" w:pos="4603"/>
        </w:tabs>
        <w:autoSpaceDE w:val="0"/>
        <w:autoSpaceDN w:val="0"/>
        <w:adjustRightInd w:val="0"/>
        <w:jc w:val="both"/>
        <w:rPr>
          <w:rFonts w:ascii="Arial" w:hAnsi="Arial" w:cs="Arial"/>
          <w:b/>
          <w:bCs/>
          <w:color w:val="000000"/>
          <w:sz w:val="22"/>
          <w:szCs w:val="22"/>
          <w:shd w:val="clear" w:color="auto" w:fill="FFFFFF"/>
        </w:rPr>
      </w:pPr>
      <w:r w:rsidRPr="008E5047">
        <w:rPr>
          <w:rFonts w:ascii="Arial" w:hAnsi="Arial" w:cs="Arial"/>
          <w:b/>
          <w:bCs/>
          <w:color w:val="000000"/>
          <w:sz w:val="22"/>
          <w:szCs w:val="22"/>
          <w:shd w:val="clear" w:color="auto" w:fill="FFFFFF"/>
        </w:rPr>
        <w:t>PRIMERA PARTE DE LA ACTIVIDAD</w:t>
      </w:r>
      <w:r>
        <w:rPr>
          <w:rFonts w:ascii="Arial" w:hAnsi="Arial" w:cs="Arial"/>
          <w:b/>
          <w:bCs/>
          <w:color w:val="000000"/>
          <w:sz w:val="22"/>
          <w:szCs w:val="22"/>
          <w:shd w:val="clear" w:color="auto" w:fill="FFFFFF"/>
        </w:rPr>
        <w:t>:</w:t>
      </w:r>
    </w:p>
    <w:p w14:paraId="04F4DDA8" w14:textId="77777777" w:rsidR="008E5047" w:rsidRPr="008E5047" w:rsidRDefault="008E5047" w:rsidP="009E3F70">
      <w:pPr>
        <w:widowControl w:val="0"/>
        <w:tabs>
          <w:tab w:val="left" w:pos="1605"/>
          <w:tab w:val="center" w:pos="4603"/>
        </w:tabs>
        <w:autoSpaceDE w:val="0"/>
        <w:autoSpaceDN w:val="0"/>
        <w:adjustRightInd w:val="0"/>
        <w:jc w:val="both"/>
        <w:rPr>
          <w:rFonts w:ascii="Arial" w:hAnsi="Arial" w:cs="Arial"/>
          <w:b/>
          <w:bCs/>
          <w:color w:val="000000"/>
          <w:sz w:val="22"/>
          <w:szCs w:val="22"/>
          <w:shd w:val="clear" w:color="auto" w:fill="FFFFFF"/>
        </w:rPr>
      </w:pPr>
    </w:p>
    <w:p w14:paraId="782A1B0A" w14:textId="77777777" w:rsidR="00096A7C" w:rsidRDefault="00096A7C" w:rsidP="00096A7C">
      <w:pPr>
        <w:widowControl w:val="0"/>
        <w:tabs>
          <w:tab w:val="left" w:pos="1605"/>
          <w:tab w:val="center" w:pos="4603"/>
        </w:tabs>
        <w:autoSpaceDE w:val="0"/>
        <w:autoSpaceDN w:val="0"/>
        <w:adjustRightInd w:val="0"/>
        <w:jc w:val="both"/>
        <w:rPr>
          <w:rFonts w:ascii="Arial" w:hAnsi="Arial" w:cs="Arial"/>
          <w:color w:val="000000"/>
          <w:sz w:val="22"/>
          <w:szCs w:val="22"/>
          <w:shd w:val="clear" w:color="auto" w:fill="FFFFFF"/>
        </w:rPr>
      </w:pPr>
      <w:r w:rsidRPr="00096A7C">
        <w:rPr>
          <w:rFonts w:ascii="Arial" w:hAnsi="Arial" w:cs="Arial"/>
          <w:color w:val="000000"/>
          <w:sz w:val="20"/>
          <w:szCs w:val="20"/>
          <w:shd w:val="clear" w:color="auto" w:fill="FFFFFF"/>
        </w:rPr>
        <w:t>REPASO SOLUCION DE ECUACIONES</w:t>
      </w:r>
      <w:r w:rsidRPr="00096A7C">
        <w:rPr>
          <w:rFonts w:ascii="Arial" w:hAnsi="Arial" w:cs="Arial"/>
          <w:color w:val="000000"/>
          <w:sz w:val="22"/>
          <w:szCs w:val="22"/>
          <w:shd w:val="clear" w:color="auto" w:fill="FFFFFF"/>
        </w:rPr>
        <w:t xml:space="preserve"> LINEALES</w:t>
      </w:r>
    </w:p>
    <w:p w14:paraId="025C5116" w14:textId="77777777" w:rsidR="00096A7C" w:rsidRDefault="00096A7C" w:rsidP="00096A7C">
      <w:pPr>
        <w:widowControl w:val="0"/>
        <w:tabs>
          <w:tab w:val="left" w:pos="1605"/>
          <w:tab w:val="center" w:pos="4603"/>
        </w:tabs>
        <w:autoSpaceDE w:val="0"/>
        <w:autoSpaceDN w:val="0"/>
        <w:adjustRightInd w:val="0"/>
        <w:jc w:val="both"/>
        <w:rPr>
          <w:rFonts w:ascii="Arial" w:hAnsi="Arial" w:cs="Arial"/>
          <w:color w:val="000000"/>
          <w:sz w:val="22"/>
          <w:szCs w:val="22"/>
          <w:shd w:val="clear" w:color="auto" w:fill="FFFFFF"/>
        </w:rPr>
      </w:pPr>
    </w:p>
    <w:p w14:paraId="2A9F759C" w14:textId="34B5DD04" w:rsidR="00096A7C" w:rsidRDefault="00096A7C" w:rsidP="00096A7C">
      <w:pPr>
        <w:widowControl w:val="0"/>
        <w:tabs>
          <w:tab w:val="left" w:pos="1605"/>
          <w:tab w:val="center" w:pos="4603"/>
        </w:tabs>
        <w:autoSpaceDE w:val="0"/>
        <w:autoSpaceDN w:val="0"/>
        <w:adjustRightInd w:val="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A</w:t>
      </w:r>
      <w:r w:rsidR="00DC22A8">
        <w:rPr>
          <w:rFonts w:ascii="Arial" w:hAnsi="Arial" w:cs="Arial"/>
          <w:color w:val="000000"/>
          <w:sz w:val="22"/>
          <w:szCs w:val="22"/>
          <w:shd w:val="clear" w:color="auto" w:fill="FFFFFF"/>
        </w:rPr>
        <w:t xml:space="preserve"> continuación,</w:t>
      </w:r>
      <w:r>
        <w:rPr>
          <w:rFonts w:ascii="Arial" w:hAnsi="Arial" w:cs="Arial"/>
          <w:color w:val="000000"/>
          <w:sz w:val="22"/>
          <w:szCs w:val="22"/>
          <w:shd w:val="clear" w:color="auto" w:fill="FFFFFF"/>
        </w:rPr>
        <w:t xml:space="preserve"> </w:t>
      </w:r>
      <w:r w:rsidR="00DC22A8">
        <w:rPr>
          <w:rFonts w:ascii="Arial" w:hAnsi="Arial" w:cs="Arial"/>
          <w:color w:val="000000"/>
          <w:sz w:val="22"/>
          <w:szCs w:val="22"/>
          <w:shd w:val="clear" w:color="auto" w:fill="FFFFFF"/>
        </w:rPr>
        <w:t>relacionamos</w:t>
      </w:r>
      <w:r>
        <w:rPr>
          <w:rFonts w:ascii="Arial" w:hAnsi="Arial" w:cs="Arial"/>
          <w:color w:val="000000"/>
          <w:sz w:val="22"/>
          <w:szCs w:val="22"/>
          <w:shd w:val="clear" w:color="auto" w:fill="FFFFFF"/>
        </w:rPr>
        <w:t xml:space="preserve"> una tabla donde </w:t>
      </w:r>
      <w:r>
        <w:rPr>
          <w:rFonts w:ascii="Arial" w:hAnsi="Arial" w:cs="Arial"/>
          <w:color w:val="000000"/>
          <w:sz w:val="22"/>
          <w:szCs w:val="22"/>
          <w:shd w:val="clear" w:color="auto" w:fill="FFFFFF"/>
        </w:rPr>
        <w:t xml:space="preserve">podemos </w:t>
      </w:r>
      <w:r w:rsidR="00DC22A8">
        <w:rPr>
          <w:rFonts w:ascii="Arial" w:hAnsi="Arial" w:cs="Arial"/>
          <w:color w:val="000000"/>
          <w:sz w:val="22"/>
          <w:szCs w:val="22"/>
          <w:shd w:val="clear" w:color="auto" w:fill="FFFFFF"/>
        </w:rPr>
        <w:t>ver los pasos para resolver ecuaciones lineales:</w:t>
      </w:r>
    </w:p>
    <w:p w14:paraId="426FB97E" w14:textId="77777777" w:rsidR="00096A7C" w:rsidRDefault="00096A7C" w:rsidP="00096A7C">
      <w:pPr>
        <w:widowControl w:val="0"/>
        <w:tabs>
          <w:tab w:val="left" w:pos="1605"/>
          <w:tab w:val="center" w:pos="4603"/>
        </w:tabs>
        <w:autoSpaceDE w:val="0"/>
        <w:autoSpaceDN w:val="0"/>
        <w:adjustRightInd w:val="0"/>
        <w:jc w:val="both"/>
        <w:rPr>
          <w:rFonts w:ascii="Arial" w:hAnsi="Arial" w:cs="Arial"/>
          <w:color w:val="000000"/>
          <w:sz w:val="22"/>
          <w:szCs w:val="22"/>
          <w:shd w:val="clear" w:color="auto" w:fill="FFFFFF"/>
        </w:rPr>
      </w:pPr>
    </w:p>
    <w:p w14:paraId="2F2804C9" w14:textId="16CF10C5" w:rsidR="00096A7C" w:rsidRDefault="00096A7C" w:rsidP="009E3F70">
      <w:pPr>
        <w:widowControl w:val="0"/>
        <w:tabs>
          <w:tab w:val="left" w:pos="1605"/>
          <w:tab w:val="center" w:pos="4603"/>
        </w:tabs>
        <w:autoSpaceDE w:val="0"/>
        <w:autoSpaceDN w:val="0"/>
        <w:adjustRightInd w:val="0"/>
        <w:jc w:val="both"/>
        <w:rPr>
          <w:rFonts w:ascii="Arial" w:hAnsi="Arial" w:cs="Arial"/>
          <w:b/>
          <w:bCs/>
          <w:color w:val="000000"/>
          <w:sz w:val="27"/>
          <w:szCs w:val="27"/>
          <w:shd w:val="clear" w:color="auto" w:fill="FFFFFF"/>
        </w:rPr>
        <w:sectPr w:rsidR="00096A7C" w:rsidSect="00096A7C">
          <w:type w:val="continuous"/>
          <w:pgSz w:w="12247" w:h="18711"/>
          <w:pgMar w:top="720" w:right="720" w:bottom="720" w:left="720" w:header="709" w:footer="709" w:gutter="0"/>
          <w:cols w:space="708"/>
          <w:docGrid w:linePitch="360"/>
        </w:sectPr>
      </w:pPr>
    </w:p>
    <w:p w14:paraId="37EC48CD" w14:textId="249D7848" w:rsidR="008F05B9" w:rsidRDefault="00DC22A8" w:rsidP="00DC22A8">
      <w:pPr>
        <w:widowControl w:val="0"/>
        <w:tabs>
          <w:tab w:val="left" w:pos="1605"/>
          <w:tab w:val="center" w:pos="4603"/>
        </w:tabs>
        <w:autoSpaceDE w:val="0"/>
        <w:autoSpaceDN w:val="0"/>
        <w:adjustRightInd w:val="0"/>
        <w:jc w:val="center"/>
        <w:rPr>
          <w:rFonts w:ascii="Arial" w:hAnsi="Arial" w:cs="Arial"/>
          <w:b/>
          <w:bCs/>
          <w:color w:val="000000"/>
          <w:sz w:val="27"/>
          <w:szCs w:val="27"/>
          <w:shd w:val="clear" w:color="auto" w:fill="FFFFFF"/>
        </w:rPr>
      </w:pPr>
      <w:r>
        <w:rPr>
          <w:noProof/>
        </w:rPr>
        <w:drawing>
          <wp:inline distT="0" distB="0" distL="0" distR="0" wp14:anchorId="292E444B" wp14:editId="0F5536F9">
            <wp:extent cx="5219700" cy="248597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47107" cy="2499031"/>
                    </a:xfrm>
                    <a:prstGeom prst="rect">
                      <a:avLst/>
                    </a:prstGeom>
                  </pic:spPr>
                </pic:pic>
              </a:graphicData>
            </a:graphic>
          </wp:inline>
        </w:drawing>
      </w:r>
    </w:p>
    <w:p w14:paraId="481C35ED" w14:textId="153E47A4" w:rsidR="00B82240" w:rsidRPr="00B82240" w:rsidRDefault="00B82240" w:rsidP="00DC22A8">
      <w:pPr>
        <w:widowControl w:val="0"/>
        <w:tabs>
          <w:tab w:val="left" w:pos="1605"/>
          <w:tab w:val="center" w:pos="4603"/>
        </w:tabs>
        <w:autoSpaceDE w:val="0"/>
        <w:autoSpaceDN w:val="0"/>
        <w:adjustRightInd w:val="0"/>
        <w:jc w:val="center"/>
        <w:rPr>
          <w:rFonts w:ascii="Arial" w:hAnsi="Arial" w:cs="Arial"/>
          <w:b/>
          <w:bCs/>
          <w:color w:val="000000"/>
          <w:sz w:val="16"/>
          <w:szCs w:val="16"/>
          <w:shd w:val="clear" w:color="auto" w:fill="FFFFFF"/>
        </w:rPr>
      </w:pPr>
      <w:hyperlink r:id="rId14" w:history="1">
        <w:r w:rsidRPr="00B82240">
          <w:rPr>
            <w:rStyle w:val="Hipervnculo"/>
            <w:sz w:val="16"/>
            <w:szCs w:val="16"/>
          </w:rPr>
          <w:t>https://www.montereyinstitute.org/courses/DevelopmentalMath/TEXTGROUP-9-14_RESOURCE/U10_L1_T2_text_final_es.html</w:t>
        </w:r>
      </w:hyperlink>
    </w:p>
    <w:p w14:paraId="0DCB49EE" w14:textId="532AAD65" w:rsidR="00096A7C" w:rsidRDefault="00096A7C" w:rsidP="00DC22A8">
      <w:pPr>
        <w:widowControl w:val="0"/>
        <w:tabs>
          <w:tab w:val="left" w:pos="1605"/>
          <w:tab w:val="center" w:pos="4603"/>
        </w:tabs>
        <w:autoSpaceDE w:val="0"/>
        <w:autoSpaceDN w:val="0"/>
        <w:adjustRightInd w:val="0"/>
        <w:jc w:val="center"/>
        <w:rPr>
          <w:rFonts w:asciiTheme="minorBidi" w:hAnsiTheme="minorBidi" w:cstheme="minorBidi"/>
          <w:b/>
          <w:bCs/>
          <w:color w:val="000000"/>
          <w:sz w:val="20"/>
          <w:szCs w:val="20"/>
          <w:shd w:val="clear" w:color="auto" w:fill="FFFFFF"/>
        </w:rPr>
      </w:pPr>
    </w:p>
    <w:p w14:paraId="274AEBB6" w14:textId="38664DD4" w:rsidR="00DC22A8" w:rsidRDefault="00DC22A8" w:rsidP="00DC22A8">
      <w:pPr>
        <w:widowControl w:val="0"/>
        <w:tabs>
          <w:tab w:val="left" w:pos="1605"/>
          <w:tab w:val="center" w:pos="4603"/>
        </w:tabs>
        <w:autoSpaceDE w:val="0"/>
        <w:autoSpaceDN w:val="0"/>
        <w:adjustRightInd w:val="0"/>
        <w:rPr>
          <w:rFonts w:asciiTheme="minorBidi" w:hAnsiTheme="minorBidi" w:cstheme="minorBidi"/>
          <w:b/>
          <w:bCs/>
          <w:color w:val="000000"/>
          <w:sz w:val="20"/>
          <w:szCs w:val="20"/>
          <w:shd w:val="clear" w:color="auto" w:fill="FFFFFF"/>
        </w:rPr>
      </w:pPr>
      <w:r>
        <w:rPr>
          <w:rFonts w:asciiTheme="minorBidi" w:hAnsiTheme="minorBidi" w:cstheme="minorBidi"/>
          <w:b/>
          <w:bCs/>
          <w:color w:val="000000"/>
          <w:sz w:val="20"/>
          <w:szCs w:val="20"/>
          <w:shd w:val="clear" w:color="auto" w:fill="FFFFFF"/>
        </w:rPr>
        <w:t>Ahora podemos ver varios ejemplos paso a paso, es importante que se tenga en cuenta que es un repaso, por eso es normal que cuando se haga el proceso se salte algunos pasos</w:t>
      </w:r>
    </w:p>
    <w:p w14:paraId="47C484D3" w14:textId="77777777" w:rsidR="00DC22A8" w:rsidRDefault="00DC22A8" w:rsidP="00DC22A8">
      <w:pPr>
        <w:widowControl w:val="0"/>
        <w:tabs>
          <w:tab w:val="left" w:pos="1605"/>
          <w:tab w:val="center" w:pos="4603"/>
        </w:tabs>
        <w:autoSpaceDE w:val="0"/>
        <w:autoSpaceDN w:val="0"/>
        <w:adjustRightInd w:val="0"/>
        <w:rPr>
          <w:rFonts w:asciiTheme="minorBidi" w:hAnsiTheme="minorBidi" w:cstheme="minorBidi"/>
          <w:b/>
          <w:bCs/>
          <w:color w:val="000000"/>
          <w:sz w:val="20"/>
          <w:szCs w:val="20"/>
          <w:shd w:val="clear" w:color="auto" w:fill="FFFFFF"/>
        </w:rPr>
      </w:pPr>
    </w:p>
    <w:p w14:paraId="39570F20" w14:textId="1CF0B998" w:rsidR="00096A7C" w:rsidRDefault="00096A7C" w:rsidP="00DC22A8">
      <w:pPr>
        <w:widowControl w:val="0"/>
        <w:tabs>
          <w:tab w:val="left" w:pos="1605"/>
          <w:tab w:val="center" w:pos="4603"/>
        </w:tabs>
        <w:autoSpaceDE w:val="0"/>
        <w:autoSpaceDN w:val="0"/>
        <w:adjustRightInd w:val="0"/>
        <w:jc w:val="center"/>
        <w:rPr>
          <w:rFonts w:asciiTheme="minorBidi" w:hAnsiTheme="minorBidi" w:cstheme="minorBidi"/>
          <w:b/>
          <w:bCs/>
          <w:color w:val="000000"/>
          <w:sz w:val="20"/>
          <w:szCs w:val="20"/>
          <w:shd w:val="clear" w:color="auto" w:fill="FFFFFF"/>
        </w:rPr>
      </w:pPr>
      <w:r>
        <w:rPr>
          <w:noProof/>
        </w:rPr>
        <w:drawing>
          <wp:inline distT="0" distB="0" distL="0" distR="0" wp14:anchorId="03CED4C6" wp14:editId="30C56248">
            <wp:extent cx="4829175" cy="19240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29175" cy="1924050"/>
                    </a:xfrm>
                    <a:prstGeom prst="rect">
                      <a:avLst/>
                    </a:prstGeom>
                  </pic:spPr>
                </pic:pic>
              </a:graphicData>
            </a:graphic>
          </wp:inline>
        </w:drawing>
      </w:r>
    </w:p>
    <w:p w14:paraId="18FFF863" w14:textId="77777777" w:rsidR="00DC22A8" w:rsidRDefault="00DC22A8"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p>
    <w:p w14:paraId="5A0CB011" w14:textId="0AFCA2D8" w:rsidR="00096A7C" w:rsidRPr="00DC22A8" w:rsidRDefault="00DC22A8" w:rsidP="00262993">
      <w:pPr>
        <w:widowControl w:val="0"/>
        <w:tabs>
          <w:tab w:val="left" w:pos="1605"/>
          <w:tab w:val="center" w:pos="4603"/>
        </w:tabs>
        <w:autoSpaceDE w:val="0"/>
        <w:autoSpaceDN w:val="0"/>
        <w:adjustRightInd w:val="0"/>
        <w:jc w:val="both"/>
        <w:rPr>
          <w:rFonts w:asciiTheme="minorBidi" w:hAnsiTheme="minorBidi" w:cstheme="minorBidi"/>
          <w:color w:val="000000"/>
          <w:sz w:val="20"/>
          <w:szCs w:val="20"/>
          <w:shd w:val="clear" w:color="auto" w:fill="FFFFFF"/>
        </w:rPr>
      </w:pPr>
      <w:r w:rsidRPr="00DC22A8">
        <w:rPr>
          <w:rFonts w:asciiTheme="minorBidi" w:hAnsiTheme="minorBidi" w:cstheme="minorBidi"/>
          <w:color w:val="000000"/>
          <w:sz w:val="20"/>
          <w:szCs w:val="20"/>
          <w:shd w:val="clear" w:color="auto" w:fill="FFFFFF"/>
        </w:rPr>
        <w:lastRenderedPageBreak/>
        <w:t>En el siguiente ejemplo trabajaremos fracciones</w:t>
      </w:r>
    </w:p>
    <w:p w14:paraId="6CE43CC7" w14:textId="77777777" w:rsidR="00DC22A8" w:rsidRPr="00DC22A8" w:rsidRDefault="00DC22A8" w:rsidP="00262993">
      <w:pPr>
        <w:widowControl w:val="0"/>
        <w:tabs>
          <w:tab w:val="left" w:pos="1605"/>
          <w:tab w:val="center" w:pos="4603"/>
        </w:tabs>
        <w:autoSpaceDE w:val="0"/>
        <w:autoSpaceDN w:val="0"/>
        <w:adjustRightInd w:val="0"/>
        <w:jc w:val="both"/>
        <w:rPr>
          <w:rFonts w:asciiTheme="minorBidi" w:hAnsiTheme="minorBidi" w:cstheme="minorBidi"/>
          <w:color w:val="000000"/>
          <w:sz w:val="20"/>
          <w:szCs w:val="20"/>
          <w:shd w:val="clear" w:color="auto" w:fill="FFFFFF"/>
        </w:rPr>
      </w:pPr>
    </w:p>
    <w:p w14:paraId="5B71E684" w14:textId="77777777" w:rsidR="008E5047" w:rsidRDefault="00096A7C" w:rsidP="008E5047">
      <w:pPr>
        <w:widowControl w:val="0"/>
        <w:tabs>
          <w:tab w:val="left" w:pos="1605"/>
          <w:tab w:val="center" w:pos="4603"/>
        </w:tabs>
        <w:autoSpaceDE w:val="0"/>
        <w:autoSpaceDN w:val="0"/>
        <w:adjustRightInd w:val="0"/>
        <w:jc w:val="center"/>
        <w:rPr>
          <w:rFonts w:asciiTheme="minorBidi" w:hAnsiTheme="minorBidi" w:cstheme="minorBidi"/>
          <w:b/>
          <w:bCs/>
          <w:color w:val="000000"/>
          <w:sz w:val="20"/>
          <w:szCs w:val="20"/>
          <w:shd w:val="clear" w:color="auto" w:fill="FFFFFF"/>
        </w:rPr>
      </w:pPr>
      <w:r>
        <w:rPr>
          <w:noProof/>
        </w:rPr>
        <w:drawing>
          <wp:inline distT="0" distB="0" distL="0" distR="0" wp14:anchorId="38EAC9E4" wp14:editId="64E71FC5">
            <wp:extent cx="3974941" cy="2333625"/>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90432" cy="2342719"/>
                    </a:xfrm>
                    <a:prstGeom prst="rect">
                      <a:avLst/>
                    </a:prstGeom>
                  </pic:spPr>
                </pic:pic>
              </a:graphicData>
            </a:graphic>
          </wp:inline>
        </w:drawing>
      </w:r>
    </w:p>
    <w:p w14:paraId="1D6B72EF" w14:textId="77777777" w:rsidR="008E5047" w:rsidRDefault="008E5047" w:rsidP="008E5047">
      <w:pPr>
        <w:widowControl w:val="0"/>
        <w:tabs>
          <w:tab w:val="left" w:pos="1605"/>
          <w:tab w:val="center" w:pos="4603"/>
        </w:tabs>
        <w:autoSpaceDE w:val="0"/>
        <w:autoSpaceDN w:val="0"/>
        <w:adjustRightInd w:val="0"/>
        <w:rPr>
          <w:rFonts w:asciiTheme="minorBidi" w:hAnsiTheme="minorBidi" w:cstheme="minorBidi"/>
          <w:b/>
          <w:bCs/>
          <w:color w:val="000000"/>
          <w:sz w:val="20"/>
          <w:szCs w:val="20"/>
          <w:shd w:val="clear" w:color="auto" w:fill="FFFFFF"/>
        </w:rPr>
      </w:pPr>
    </w:p>
    <w:p w14:paraId="4DCAD207" w14:textId="208B5C95" w:rsidR="008E5047" w:rsidRPr="008E5047" w:rsidRDefault="008E5047" w:rsidP="008E5047">
      <w:pPr>
        <w:widowControl w:val="0"/>
        <w:tabs>
          <w:tab w:val="left" w:pos="1605"/>
          <w:tab w:val="center" w:pos="4603"/>
        </w:tabs>
        <w:autoSpaceDE w:val="0"/>
        <w:autoSpaceDN w:val="0"/>
        <w:adjustRightInd w:val="0"/>
        <w:rPr>
          <w:rFonts w:asciiTheme="minorBidi" w:hAnsiTheme="minorBidi" w:cstheme="minorBidi"/>
          <w:color w:val="000000"/>
          <w:sz w:val="20"/>
          <w:szCs w:val="20"/>
          <w:shd w:val="clear" w:color="auto" w:fill="FFFFFF"/>
        </w:rPr>
      </w:pPr>
      <w:r w:rsidRPr="008E5047">
        <w:rPr>
          <w:rFonts w:asciiTheme="minorBidi" w:hAnsiTheme="minorBidi" w:cstheme="minorBidi"/>
          <w:color w:val="000000"/>
          <w:sz w:val="20"/>
          <w:szCs w:val="20"/>
          <w:shd w:val="clear" w:color="auto" w:fill="FFFFFF"/>
        </w:rPr>
        <w:t>Siempre podemos comprobar los resultados obtenidos</w:t>
      </w:r>
    </w:p>
    <w:p w14:paraId="7D1C6236" w14:textId="77777777" w:rsidR="008E5047" w:rsidRPr="008E5047" w:rsidRDefault="008E5047" w:rsidP="008E5047">
      <w:pPr>
        <w:widowControl w:val="0"/>
        <w:tabs>
          <w:tab w:val="left" w:pos="1605"/>
          <w:tab w:val="center" w:pos="4603"/>
        </w:tabs>
        <w:autoSpaceDE w:val="0"/>
        <w:autoSpaceDN w:val="0"/>
        <w:adjustRightInd w:val="0"/>
        <w:jc w:val="center"/>
        <w:rPr>
          <w:rFonts w:asciiTheme="minorBidi" w:hAnsiTheme="minorBidi" w:cstheme="minorBidi"/>
          <w:color w:val="000000"/>
          <w:sz w:val="20"/>
          <w:szCs w:val="20"/>
          <w:shd w:val="clear" w:color="auto" w:fill="FFFFFF"/>
        </w:rPr>
      </w:pPr>
    </w:p>
    <w:p w14:paraId="00D635AE" w14:textId="11BAB212" w:rsidR="00096A7C" w:rsidRDefault="00096A7C" w:rsidP="008E5047">
      <w:pPr>
        <w:widowControl w:val="0"/>
        <w:tabs>
          <w:tab w:val="left" w:pos="1605"/>
          <w:tab w:val="center" w:pos="4603"/>
        </w:tabs>
        <w:autoSpaceDE w:val="0"/>
        <w:autoSpaceDN w:val="0"/>
        <w:adjustRightInd w:val="0"/>
        <w:jc w:val="center"/>
        <w:rPr>
          <w:rFonts w:asciiTheme="minorBidi" w:hAnsiTheme="minorBidi" w:cstheme="minorBidi"/>
          <w:b/>
          <w:bCs/>
          <w:color w:val="000000"/>
          <w:sz w:val="20"/>
          <w:szCs w:val="20"/>
          <w:shd w:val="clear" w:color="auto" w:fill="FFFFFF"/>
        </w:rPr>
      </w:pPr>
      <w:r>
        <w:rPr>
          <w:noProof/>
        </w:rPr>
        <w:drawing>
          <wp:inline distT="0" distB="0" distL="0" distR="0" wp14:anchorId="2E1C29F3" wp14:editId="797DE969">
            <wp:extent cx="4429125" cy="377388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8440" cy="3790337"/>
                    </a:xfrm>
                    <a:prstGeom prst="rect">
                      <a:avLst/>
                    </a:prstGeom>
                  </pic:spPr>
                </pic:pic>
              </a:graphicData>
            </a:graphic>
          </wp:inline>
        </w:drawing>
      </w:r>
    </w:p>
    <w:p w14:paraId="7CFE2676" w14:textId="77777777" w:rsidR="00B82240" w:rsidRDefault="00B82240" w:rsidP="008E5047">
      <w:pPr>
        <w:widowControl w:val="0"/>
        <w:tabs>
          <w:tab w:val="left" w:pos="1605"/>
          <w:tab w:val="center" w:pos="4603"/>
        </w:tabs>
        <w:autoSpaceDE w:val="0"/>
        <w:autoSpaceDN w:val="0"/>
        <w:adjustRightInd w:val="0"/>
        <w:rPr>
          <w:rFonts w:asciiTheme="minorBidi" w:hAnsiTheme="minorBidi" w:cstheme="minorBidi"/>
          <w:color w:val="000000"/>
          <w:sz w:val="20"/>
          <w:szCs w:val="20"/>
          <w:shd w:val="clear" w:color="auto" w:fill="FFFFFF"/>
        </w:rPr>
      </w:pPr>
    </w:p>
    <w:p w14:paraId="74B920AB" w14:textId="3D168949" w:rsidR="008E5047" w:rsidRDefault="008E5047" w:rsidP="00B82240">
      <w:pPr>
        <w:widowControl w:val="0"/>
        <w:tabs>
          <w:tab w:val="left" w:pos="1605"/>
          <w:tab w:val="center" w:pos="4603"/>
        </w:tabs>
        <w:autoSpaceDE w:val="0"/>
        <w:autoSpaceDN w:val="0"/>
        <w:adjustRightInd w:val="0"/>
        <w:rPr>
          <w:rFonts w:asciiTheme="minorBidi" w:hAnsiTheme="minorBidi" w:cstheme="minorBidi"/>
          <w:b/>
          <w:bCs/>
          <w:color w:val="000000"/>
          <w:sz w:val="20"/>
          <w:szCs w:val="20"/>
          <w:shd w:val="clear" w:color="auto" w:fill="FFFFFF"/>
        </w:rPr>
      </w:pPr>
      <w:r w:rsidRPr="008E5047">
        <w:rPr>
          <w:rFonts w:asciiTheme="minorBidi" w:hAnsiTheme="minorBidi" w:cstheme="minorBidi"/>
          <w:color w:val="000000"/>
          <w:sz w:val="20"/>
          <w:szCs w:val="20"/>
          <w:shd w:val="clear" w:color="auto" w:fill="FFFFFF"/>
        </w:rPr>
        <w:t xml:space="preserve">También trabajamos la propiedad distributiva </w:t>
      </w:r>
    </w:p>
    <w:p w14:paraId="4FBACF14" w14:textId="4CA70151" w:rsidR="008E5047" w:rsidRDefault="008E5047"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p>
    <w:p w14:paraId="3DEA4C1B" w14:textId="77777777" w:rsidR="008E5047" w:rsidRDefault="008E5047"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p>
    <w:p w14:paraId="2C86D103" w14:textId="056E3F0D" w:rsidR="00096A7C" w:rsidRDefault="00096A7C" w:rsidP="008E5047">
      <w:pPr>
        <w:widowControl w:val="0"/>
        <w:tabs>
          <w:tab w:val="left" w:pos="1605"/>
          <w:tab w:val="center" w:pos="4603"/>
        </w:tabs>
        <w:autoSpaceDE w:val="0"/>
        <w:autoSpaceDN w:val="0"/>
        <w:adjustRightInd w:val="0"/>
        <w:jc w:val="center"/>
        <w:rPr>
          <w:rFonts w:asciiTheme="minorBidi" w:hAnsiTheme="minorBidi" w:cstheme="minorBidi"/>
          <w:b/>
          <w:bCs/>
          <w:color w:val="000000"/>
          <w:sz w:val="20"/>
          <w:szCs w:val="20"/>
          <w:shd w:val="clear" w:color="auto" w:fill="FFFFFF"/>
        </w:rPr>
      </w:pPr>
      <w:r>
        <w:rPr>
          <w:noProof/>
        </w:rPr>
        <w:drawing>
          <wp:inline distT="0" distB="0" distL="0" distR="0" wp14:anchorId="71758779" wp14:editId="6D821039">
            <wp:extent cx="4629150" cy="2696837"/>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0918" cy="2703693"/>
                    </a:xfrm>
                    <a:prstGeom prst="rect">
                      <a:avLst/>
                    </a:prstGeom>
                  </pic:spPr>
                </pic:pic>
              </a:graphicData>
            </a:graphic>
          </wp:inline>
        </w:drawing>
      </w:r>
    </w:p>
    <w:p w14:paraId="29F19FE2" w14:textId="37184C51" w:rsidR="00096A7C" w:rsidRDefault="00096A7C"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p>
    <w:p w14:paraId="1B3F6356" w14:textId="23D2EE25" w:rsidR="00BD639A" w:rsidRDefault="00BD639A"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r>
        <w:rPr>
          <w:rFonts w:asciiTheme="minorBidi" w:hAnsiTheme="minorBidi" w:cstheme="minorBidi"/>
          <w:b/>
          <w:bCs/>
          <w:color w:val="000000"/>
          <w:sz w:val="20"/>
          <w:szCs w:val="20"/>
          <w:shd w:val="clear" w:color="auto" w:fill="FFFFFF"/>
        </w:rPr>
        <w:lastRenderedPageBreak/>
        <w:t>EJRCICIOS:</w:t>
      </w:r>
    </w:p>
    <w:p w14:paraId="6E06C074" w14:textId="77777777" w:rsidR="00BD639A" w:rsidRDefault="00BD639A"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p>
    <w:p w14:paraId="512B7421" w14:textId="59764CCE" w:rsidR="00BD639A" w:rsidRDefault="000129B8"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r>
        <w:rPr>
          <w:rFonts w:asciiTheme="minorBidi" w:hAnsiTheme="minorBidi" w:cstheme="minorBidi"/>
          <w:b/>
          <w:bCs/>
          <w:noProof/>
          <w:color w:val="000000"/>
          <w:sz w:val="20"/>
          <w:szCs w:val="20"/>
          <w:shd w:val="clear" w:color="auto" w:fill="FFFFFF"/>
        </w:rPr>
        <w:drawing>
          <wp:inline distT="0" distB="0" distL="0" distR="0" wp14:anchorId="4AB0FE3A" wp14:editId="6E7716A1">
            <wp:extent cx="2590800" cy="259907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1017" cy="2609327"/>
                    </a:xfrm>
                    <a:prstGeom prst="rect">
                      <a:avLst/>
                    </a:prstGeom>
                    <a:noFill/>
                    <a:ln>
                      <a:noFill/>
                    </a:ln>
                  </pic:spPr>
                </pic:pic>
              </a:graphicData>
            </a:graphic>
          </wp:inline>
        </w:drawing>
      </w:r>
    </w:p>
    <w:p w14:paraId="2A6D56B3" w14:textId="3FA3DF07" w:rsidR="000129B8" w:rsidRDefault="000129B8"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p>
    <w:p w14:paraId="0CAFECC2" w14:textId="541A8074" w:rsidR="000129B8" w:rsidRDefault="000129B8"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p>
    <w:p w14:paraId="17BEC1E7" w14:textId="77777777" w:rsidR="000129B8" w:rsidRDefault="000129B8"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p>
    <w:p w14:paraId="3A3497FE" w14:textId="69D2A5B1" w:rsidR="00096A7C" w:rsidRDefault="008E5047"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r>
        <w:rPr>
          <w:rFonts w:asciiTheme="minorBidi" w:hAnsiTheme="minorBidi" w:cstheme="minorBidi"/>
          <w:b/>
          <w:bCs/>
          <w:color w:val="000000"/>
          <w:sz w:val="20"/>
          <w:szCs w:val="20"/>
          <w:shd w:val="clear" w:color="auto" w:fill="FFFFFF"/>
        </w:rPr>
        <w:t>SEGUNDA PARTE DE L ACTIVIDAD:</w:t>
      </w:r>
    </w:p>
    <w:p w14:paraId="05DF0EEF" w14:textId="77777777" w:rsidR="008E5047" w:rsidRDefault="008E5047" w:rsidP="00262993">
      <w:pPr>
        <w:widowControl w:val="0"/>
        <w:tabs>
          <w:tab w:val="left" w:pos="1605"/>
          <w:tab w:val="center" w:pos="4603"/>
        </w:tabs>
        <w:autoSpaceDE w:val="0"/>
        <w:autoSpaceDN w:val="0"/>
        <w:adjustRightInd w:val="0"/>
        <w:jc w:val="both"/>
        <w:rPr>
          <w:rFonts w:asciiTheme="minorBidi" w:hAnsiTheme="minorBidi" w:cstheme="minorBidi"/>
          <w:b/>
          <w:bCs/>
          <w:color w:val="000000"/>
          <w:sz w:val="20"/>
          <w:szCs w:val="20"/>
          <w:shd w:val="clear" w:color="auto" w:fill="FFFFFF"/>
        </w:rPr>
      </w:pPr>
    </w:p>
    <w:p w14:paraId="68AA311F" w14:textId="554D33DB" w:rsidR="00262993" w:rsidRDefault="00A57855" w:rsidP="00262993">
      <w:pPr>
        <w:widowControl w:val="0"/>
        <w:tabs>
          <w:tab w:val="left" w:pos="1605"/>
          <w:tab w:val="center" w:pos="4603"/>
        </w:tabs>
        <w:autoSpaceDE w:val="0"/>
        <w:autoSpaceDN w:val="0"/>
        <w:adjustRightInd w:val="0"/>
        <w:jc w:val="both"/>
        <w:rPr>
          <w:rFonts w:asciiTheme="minorBidi" w:hAnsiTheme="minorBidi" w:cstheme="minorBidi"/>
          <w:color w:val="000000"/>
          <w:sz w:val="20"/>
          <w:szCs w:val="20"/>
          <w:shd w:val="clear" w:color="auto" w:fill="FFFFFF"/>
        </w:rPr>
      </w:pPr>
      <w:r w:rsidRPr="00661BC5">
        <w:rPr>
          <w:rFonts w:asciiTheme="minorBidi" w:hAnsiTheme="minorBidi" w:cstheme="minorBidi"/>
          <w:b/>
          <w:bCs/>
          <w:color w:val="000000"/>
          <w:sz w:val="20"/>
          <w:szCs w:val="20"/>
          <w:shd w:val="clear" w:color="auto" w:fill="FFFFFF"/>
        </w:rPr>
        <w:t>SISTEMA DE ECUACIONES LINEALES</w:t>
      </w:r>
      <w:r w:rsidR="00262993" w:rsidRPr="00661BC5">
        <w:rPr>
          <w:rFonts w:asciiTheme="minorBidi" w:hAnsiTheme="minorBidi" w:cstheme="minorBidi"/>
          <w:color w:val="000000"/>
          <w:sz w:val="20"/>
          <w:szCs w:val="20"/>
          <w:shd w:val="clear" w:color="auto" w:fill="FFFFFF"/>
        </w:rPr>
        <w:t>:</w:t>
      </w:r>
      <w:r w:rsidR="005B69EE" w:rsidRPr="00661BC5">
        <w:rPr>
          <w:rFonts w:asciiTheme="minorBidi" w:hAnsiTheme="minorBidi" w:cstheme="minorBidi"/>
          <w:color w:val="000000"/>
          <w:sz w:val="20"/>
          <w:szCs w:val="20"/>
          <w:shd w:val="clear" w:color="auto" w:fill="FFFFFF"/>
        </w:rPr>
        <w:t> </w:t>
      </w:r>
      <w:r w:rsidR="00262993" w:rsidRPr="00661BC5">
        <w:rPr>
          <w:rFonts w:asciiTheme="minorBidi" w:hAnsiTheme="minorBidi" w:cstheme="minorBidi"/>
          <w:color w:val="000000"/>
          <w:sz w:val="20"/>
          <w:szCs w:val="20"/>
          <w:shd w:val="clear" w:color="auto" w:fill="FFFFFF"/>
        </w:rPr>
        <w:t>E</w:t>
      </w:r>
      <w:r w:rsidR="005B69EE" w:rsidRPr="00661BC5">
        <w:rPr>
          <w:rFonts w:asciiTheme="minorBidi" w:hAnsiTheme="minorBidi" w:cstheme="minorBidi"/>
          <w:color w:val="000000"/>
          <w:sz w:val="20"/>
          <w:szCs w:val="20"/>
          <w:shd w:val="clear" w:color="auto" w:fill="FFFFFF"/>
        </w:rPr>
        <w:t>s un conjunto de ecuaciones lineales</w:t>
      </w:r>
      <w:r w:rsidR="00E436C0" w:rsidRPr="00661BC5">
        <w:rPr>
          <w:rFonts w:asciiTheme="minorBidi" w:hAnsiTheme="minorBidi" w:cstheme="minorBidi"/>
          <w:color w:val="000000"/>
          <w:sz w:val="20"/>
          <w:szCs w:val="20"/>
          <w:shd w:val="clear" w:color="auto" w:fill="FFFFFF"/>
        </w:rPr>
        <w:t xml:space="preserve"> (es decir dos o más ecuaciones lineales)</w:t>
      </w:r>
      <w:r w:rsidR="005B69EE" w:rsidRPr="00661BC5">
        <w:rPr>
          <w:rFonts w:asciiTheme="minorBidi" w:hAnsiTheme="minorBidi" w:cstheme="minorBidi"/>
          <w:color w:val="000000"/>
          <w:sz w:val="20"/>
          <w:szCs w:val="20"/>
          <w:shd w:val="clear" w:color="auto" w:fill="FFFFFF"/>
        </w:rPr>
        <w:t xml:space="preserve"> que tienen más de una incógnita. Las incógnitas aparecen en varias de la</w:t>
      </w:r>
      <w:r w:rsidR="009E3F70" w:rsidRPr="00661BC5">
        <w:rPr>
          <w:rFonts w:asciiTheme="minorBidi" w:hAnsiTheme="minorBidi" w:cstheme="minorBidi"/>
          <w:color w:val="000000"/>
          <w:sz w:val="20"/>
          <w:szCs w:val="20"/>
          <w:shd w:val="clear" w:color="auto" w:fill="FFFFFF"/>
        </w:rPr>
        <w:t>s</w:t>
      </w:r>
      <w:r w:rsidR="008F05B9" w:rsidRPr="00661BC5">
        <w:rPr>
          <w:rFonts w:asciiTheme="minorBidi" w:hAnsiTheme="minorBidi" w:cstheme="minorBidi"/>
          <w:color w:val="000000"/>
          <w:sz w:val="20"/>
          <w:szCs w:val="20"/>
          <w:shd w:val="clear" w:color="auto" w:fill="FFFFFF"/>
        </w:rPr>
        <w:t xml:space="preserve"> </w:t>
      </w:r>
      <w:r w:rsidR="005B69EE" w:rsidRPr="00661BC5">
        <w:rPr>
          <w:rFonts w:asciiTheme="minorBidi" w:hAnsiTheme="minorBidi" w:cstheme="minorBidi"/>
          <w:color w:val="000000"/>
          <w:sz w:val="20"/>
          <w:szCs w:val="20"/>
          <w:shd w:val="clear" w:color="auto" w:fill="FFFFFF"/>
        </w:rPr>
        <w:t xml:space="preserve">ecuaciones, pero no necesariamente en todas. Lo que hacen estas ecuaciones es relacionar las incógnitas </w:t>
      </w:r>
      <w:r w:rsidR="008B77F8" w:rsidRPr="00661BC5">
        <w:rPr>
          <w:rFonts w:asciiTheme="minorBidi" w:hAnsiTheme="minorBidi" w:cstheme="minorBidi"/>
          <w:color w:val="000000"/>
          <w:sz w:val="20"/>
          <w:szCs w:val="20"/>
          <w:shd w:val="clear" w:color="auto" w:fill="FFFFFF"/>
        </w:rPr>
        <w:t>entre sí</w:t>
      </w:r>
      <w:r w:rsidR="00262993" w:rsidRPr="00661BC5">
        <w:rPr>
          <w:rFonts w:asciiTheme="minorBidi" w:hAnsiTheme="minorBidi" w:cstheme="minorBidi"/>
          <w:color w:val="000000"/>
          <w:sz w:val="20"/>
          <w:szCs w:val="20"/>
          <w:shd w:val="clear" w:color="auto" w:fill="FFFFFF"/>
        </w:rPr>
        <w:t>.</w:t>
      </w:r>
    </w:p>
    <w:p w14:paraId="7123B8CA" w14:textId="77777777" w:rsidR="00CF69C9" w:rsidRDefault="00CF69C9" w:rsidP="00262993">
      <w:pPr>
        <w:widowControl w:val="0"/>
        <w:tabs>
          <w:tab w:val="left" w:pos="1605"/>
          <w:tab w:val="center" w:pos="4603"/>
        </w:tabs>
        <w:autoSpaceDE w:val="0"/>
        <w:autoSpaceDN w:val="0"/>
        <w:adjustRightInd w:val="0"/>
        <w:jc w:val="both"/>
        <w:rPr>
          <w:rFonts w:asciiTheme="minorBidi" w:hAnsiTheme="minorBidi" w:cstheme="minorBidi"/>
          <w:color w:val="000000"/>
          <w:sz w:val="20"/>
          <w:szCs w:val="20"/>
          <w:shd w:val="clear" w:color="auto" w:fill="FFFFFF"/>
        </w:rPr>
      </w:pPr>
    </w:p>
    <w:p w14:paraId="7F06522B" w14:textId="77777777" w:rsidR="00CF69C9" w:rsidRDefault="00CF69C9" w:rsidP="00262993">
      <w:pPr>
        <w:widowControl w:val="0"/>
        <w:tabs>
          <w:tab w:val="left" w:pos="1605"/>
          <w:tab w:val="center" w:pos="4603"/>
        </w:tabs>
        <w:autoSpaceDE w:val="0"/>
        <w:autoSpaceDN w:val="0"/>
        <w:adjustRightInd w:val="0"/>
        <w:jc w:val="both"/>
        <w:rPr>
          <w:rFonts w:asciiTheme="minorBidi" w:hAnsiTheme="minorBidi" w:cstheme="minorBidi"/>
          <w:color w:val="000000"/>
          <w:sz w:val="20"/>
          <w:szCs w:val="20"/>
          <w:shd w:val="clear" w:color="auto" w:fill="FFFFFF"/>
        </w:rPr>
      </w:pPr>
    </w:p>
    <w:p w14:paraId="561FCD91" w14:textId="03E7483E" w:rsidR="00CF69C9" w:rsidRPr="00661BC5" w:rsidRDefault="00CF69C9" w:rsidP="00262993">
      <w:pPr>
        <w:widowControl w:val="0"/>
        <w:tabs>
          <w:tab w:val="left" w:pos="1605"/>
          <w:tab w:val="center" w:pos="4603"/>
        </w:tabs>
        <w:autoSpaceDE w:val="0"/>
        <w:autoSpaceDN w:val="0"/>
        <w:adjustRightInd w:val="0"/>
        <w:jc w:val="both"/>
        <w:rPr>
          <w:rFonts w:asciiTheme="minorBidi" w:hAnsiTheme="minorBidi" w:cstheme="minorBidi"/>
          <w:color w:val="000000"/>
          <w:sz w:val="20"/>
          <w:szCs w:val="20"/>
          <w:shd w:val="clear" w:color="auto" w:fill="FFFFFF"/>
        </w:rPr>
        <w:sectPr w:rsidR="00CF69C9" w:rsidRPr="00661BC5" w:rsidSect="00096A7C">
          <w:type w:val="continuous"/>
          <w:pgSz w:w="12247" w:h="18711"/>
          <w:pgMar w:top="720" w:right="720" w:bottom="720" w:left="720" w:header="709" w:footer="709" w:gutter="0"/>
          <w:cols w:space="708"/>
          <w:docGrid w:linePitch="360"/>
        </w:sectPr>
      </w:pPr>
      <w:r>
        <w:rPr>
          <w:rFonts w:asciiTheme="minorBidi" w:hAnsiTheme="minorBidi" w:cstheme="minorBidi"/>
          <w:color w:val="000000"/>
          <w:sz w:val="20"/>
          <w:szCs w:val="20"/>
          <w:shd w:val="clear" w:color="auto" w:fill="FFFFFF"/>
        </w:rPr>
        <w:t xml:space="preserve">Para nuestro caso sólo vamos a resolver sistema de ecuaciones </w:t>
      </w:r>
      <w:r w:rsidRPr="00CF69C9">
        <w:rPr>
          <w:rFonts w:ascii="Arial" w:hAnsi="Arial" w:cs="Arial"/>
          <w:color w:val="000000"/>
          <w:sz w:val="20"/>
          <w:szCs w:val="20"/>
          <w:shd w:val="clear" w:color="auto" w:fill="FFFFFF"/>
        </w:rPr>
        <w:t>2 x 2, es decir 2 ecuaciones con 2 incógnitas.</w:t>
      </w:r>
    </w:p>
    <w:p w14:paraId="12E4B820" w14:textId="43FDFBDA" w:rsidR="005B69EE" w:rsidRPr="00661BC5" w:rsidRDefault="005B69EE" w:rsidP="00262993">
      <w:pPr>
        <w:widowControl w:val="0"/>
        <w:tabs>
          <w:tab w:val="left" w:pos="1605"/>
          <w:tab w:val="center" w:pos="4603"/>
        </w:tabs>
        <w:autoSpaceDE w:val="0"/>
        <w:autoSpaceDN w:val="0"/>
        <w:adjustRightInd w:val="0"/>
        <w:jc w:val="both"/>
        <w:rPr>
          <w:rFonts w:asciiTheme="minorBidi" w:hAnsiTheme="minorBidi" w:cstheme="minorBidi"/>
          <w:b/>
          <w:bCs/>
          <w:color w:val="003300"/>
          <w:sz w:val="20"/>
          <w:szCs w:val="20"/>
          <w:lang w:val="es-CO" w:eastAsia="es-CO"/>
        </w:rPr>
        <w:sectPr w:rsidR="005B69EE" w:rsidRPr="00661BC5" w:rsidSect="00096A7C">
          <w:type w:val="continuous"/>
          <w:pgSz w:w="12247" w:h="18711"/>
          <w:pgMar w:top="720" w:right="720" w:bottom="720" w:left="720" w:header="709" w:footer="709" w:gutter="0"/>
          <w:cols w:space="708"/>
          <w:docGrid w:linePitch="360"/>
        </w:sectPr>
      </w:pPr>
    </w:p>
    <w:p w14:paraId="1F232704" w14:textId="26AC041D" w:rsidR="00371235" w:rsidRPr="00661BC5" w:rsidRDefault="005B69EE" w:rsidP="00D07EC0">
      <w:pPr>
        <w:shd w:val="clear" w:color="auto" w:fill="FFFFFF"/>
        <w:spacing w:before="100" w:beforeAutospacing="1" w:after="100" w:afterAutospacing="1"/>
        <w:jc w:val="both"/>
        <w:rPr>
          <w:rFonts w:asciiTheme="minorBidi" w:hAnsiTheme="minorBidi" w:cstheme="minorBidi"/>
          <w:sz w:val="20"/>
          <w:szCs w:val="20"/>
          <w:lang w:val="es-CO" w:eastAsia="es-CO"/>
        </w:rPr>
      </w:pPr>
      <w:r w:rsidRPr="000A24CA">
        <w:rPr>
          <w:rFonts w:asciiTheme="minorBidi" w:hAnsiTheme="minorBidi" w:cstheme="minorBidi"/>
          <w:b/>
          <w:bCs/>
          <w:color w:val="003300"/>
          <w:sz w:val="20"/>
          <w:szCs w:val="20"/>
          <w:u w:val="single"/>
          <w:lang w:val="es-CO" w:eastAsia="es-CO"/>
        </w:rPr>
        <w:t>Ejemplo</w:t>
      </w:r>
      <w:r w:rsidR="00E436C0" w:rsidRPr="000A24CA">
        <w:rPr>
          <w:rFonts w:asciiTheme="minorBidi" w:hAnsiTheme="minorBidi" w:cstheme="minorBidi"/>
          <w:b/>
          <w:bCs/>
          <w:color w:val="003300"/>
          <w:sz w:val="20"/>
          <w:szCs w:val="20"/>
          <w:u w:val="single"/>
          <w:lang w:val="es-CO" w:eastAsia="es-CO"/>
        </w:rPr>
        <w:t xml:space="preserve"> 1</w:t>
      </w:r>
      <w:r w:rsidR="00E436C0" w:rsidRPr="00661BC5">
        <w:rPr>
          <w:rFonts w:asciiTheme="minorBidi" w:hAnsiTheme="minorBidi" w:cstheme="minorBidi"/>
          <w:b/>
          <w:bCs/>
          <w:color w:val="003300"/>
          <w:sz w:val="20"/>
          <w:szCs w:val="20"/>
          <w:lang w:val="es-CO" w:eastAsia="es-CO"/>
        </w:rPr>
        <w:t>:</w:t>
      </w:r>
      <w:r w:rsidRPr="00661BC5">
        <w:rPr>
          <w:rFonts w:asciiTheme="minorBidi" w:hAnsiTheme="minorBidi" w:cstheme="minorBidi"/>
          <w:color w:val="003300"/>
          <w:sz w:val="20"/>
          <w:szCs w:val="20"/>
          <w:lang w:val="es-CO" w:eastAsia="es-CO"/>
        </w:rPr>
        <w:t> </w:t>
      </w:r>
      <w:r w:rsidR="00D07EC0" w:rsidRPr="00661BC5">
        <w:rPr>
          <w:rFonts w:asciiTheme="minorBidi" w:hAnsiTheme="minorBidi" w:cstheme="minorBidi"/>
          <w:sz w:val="20"/>
          <w:szCs w:val="20"/>
          <w:lang w:val="es-CO" w:eastAsia="es-CO"/>
        </w:rPr>
        <w:t xml:space="preserve">      </w:t>
      </w:r>
      <m:oMath>
        <m:d>
          <m:dPr>
            <m:begChr m:val="{"/>
            <m:endChr m:val=""/>
            <m:ctrlPr>
              <w:rPr>
                <w:rFonts w:ascii="Cambria Math" w:hAnsi="Cambria Math" w:cstheme="minorBidi"/>
                <w:i/>
                <w:sz w:val="20"/>
                <w:szCs w:val="20"/>
                <w:lang w:val="es-CO" w:eastAsia="es-CO"/>
              </w:rPr>
            </m:ctrlPr>
          </m:dPr>
          <m:e>
            <m:eqArr>
              <m:eqArrPr>
                <m:ctrlPr>
                  <w:rPr>
                    <w:rFonts w:ascii="Cambria Math" w:hAnsi="Cambria Math" w:cstheme="minorBidi"/>
                    <w:i/>
                    <w:sz w:val="20"/>
                    <w:szCs w:val="20"/>
                    <w:lang w:val="es-CO" w:eastAsia="es-CO"/>
                  </w:rPr>
                </m:ctrlPr>
              </m:eqArrPr>
              <m:e>
                <m:r>
                  <w:rPr>
                    <w:rFonts w:ascii="Cambria Math" w:hAnsi="Cambria Math" w:cstheme="minorBidi"/>
                    <w:sz w:val="20"/>
                    <w:szCs w:val="20"/>
                    <w:lang w:val="es-CO" w:eastAsia="es-CO"/>
                  </w:rPr>
                  <m:t>3x+2y=1</m:t>
                </m:r>
              </m:e>
              <m:e>
                <m:r>
                  <w:rPr>
                    <w:rFonts w:ascii="Cambria Math" w:hAnsi="Cambria Math" w:cstheme="minorBidi"/>
                    <w:sz w:val="20"/>
                    <w:szCs w:val="20"/>
                    <w:lang w:val="es-CO" w:eastAsia="es-CO"/>
                  </w:rPr>
                  <m:t>x-5y=6</m:t>
                </m:r>
              </m:e>
            </m:eqArr>
          </m:e>
        </m:d>
      </m:oMath>
    </w:p>
    <w:p w14:paraId="229C808C" w14:textId="54C7EA2E" w:rsidR="005B69EE" w:rsidRPr="00661BC5" w:rsidRDefault="005B69EE" w:rsidP="005B69EE">
      <w:pPr>
        <w:shd w:val="clear" w:color="auto" w:fill="FFFFFF"/>
        <w:spacing w:beforeAutospacing="1" w:afterAutospacing="1"/>
        <w:jc w:val="both"/>
        <w:rPr>
          <w:rFonts w:asciiTheme="minorBidi" w:hAnsiTheme="minorBidi" w:cstheme="minorBidi"/>
          <w:color w:val="003300"/>
          <w:sz w:val="20"/>
          <w:szCs w:val="20"/>
          <w:lang w:val="es-CO" w:eastAsia="es-CO"/>
        </w:rPr>
      </w:pPr>
      <w:r w:rsidRPr="00661BC5">
        <w:rPr>
          <w:rFonts w:asciiTheme="minorBidi" w:hAnsiTheme="minorBidi" w:cstheme="minorBidi"/>
          <w:color w:val="003300"/>
          <w:sz w:val="20"/>
          <w:szCs w:val="20"/>
          <w:lang w:val="es-CO" w:eastAsia="es-CO"/>
        </w:rPr>
        <w:t>Es un sistema de </w:t>
      </w:r>
      <w:r w:rsidRPr="00661BC5">
        <w:rPr>
          <w:rFonts w:asciiTheme="minorBidi" w:hAnsiTheme="minorBidi" w:cstheme="minorBidi"/>
          <w:b/>
          <w:bCs/>
          <w:color w:val="003300"/>
          <w:sz w:val="20"/>
          <w:szCs w:val="20"/>
          <w:lang w:val="es-CO" w:eastAsia="es-CO"/>
        </w:rPr>
        <w:t>dos</w:t>
      </w:r>
      <w:r w:rsidRPr="00661BC5">
        <w:rPr>
          <w:rFonts w:asciiTheme="minorBidi" w:hAnsiTheme="minorBidi" w:cstheme="minorBidi"/>
          <w:color w:val="003300"/>
          <w:sz w:val="20"/>
          <w:szCs w:val="20"/>
          <w:lang w:val="es-CO" w:eastAsia="es-CO"/>
        </w:rPr>
        <w:t> ecuaciones con </w:t>
      </w:r>
      <w:r w:rsidRPr="00661BC5">
        <w:rPr>
          <w:rFonts w:asciiTheme="minorBidi" w:hAnsiTheme="minorBidi" w:cstheme="minorBidi"/>
          <w:b/>
          <w:bCs/>
          <w:color w:val="003300"/>
          <w:sz w:val="20"/>
          <w:szCs w:val="20"/>
          <w:lang w:val="es-CO" w:eastAsia="es-CO"/>
        </w:rPr>
        <w:t>dos</w:t>
      </w:r>
      <w:r w:rsidRPr="00661BC5">
        <w:rPr>
          <w:rFonts w:asciiTheme="minorBidi" w:hAnsiTheme="minorBidi" w:cstheme="minorBidi"/>
          <w:color w:val="003300"/>
          <w:sz w:val="20"/>
          <w:szCs w:val="20"/>
          <w:lang w:val="es-CO" w:eastAsia="es-CO"/>
        </w:rPr>
        <w:t> incógnitas (</w:t>
      </w:r>
      <w:r w:rsidRPr="00661BC5">
        <w:rPr>
          <w:rFonts w:asciiTheme="minorBidi" w:hAnsiTheme="minorBidi" w:cstheme="minorBidi"/>
          <w:color w:val="003300"/>
          <w:sz w:val="20"/>
          <w:szCs w:val="20"/>
          <w:bdr w:val="none" w:sz="0" w:space="0" w:color="auto" w:frame="1"/>
          <w:lang w:val="es-CO" w:eastAsia="es-CO"/>
        </w:rPr>
        <w:t>x</w:t>
      </w:r>
      <w:r w:rsidRPr="00661BC5">
        <w:rPr>
          <w:rFonts w:asciiTheme="minorBidi" w:hAnsiTheme="minorBidi" w:cstheme="minorBidi"/>
          <w:color w:val="003300"/>
          <w:sz w:val="20"/>
          <w:szCs w:val="20"/>
          <w:lang w:val="es-CO" w:eastAsia="es-CO"/>
        </w:rPr>
        <w:t> e </w:t>
      </w:r>
      <w:r w:rsidRPr="00661BC5">
        <w:rPr>
          <w:rFonts w:asciiTheme="minorBidi" w:hAnsiTheme="minorBidi" w:cstheme="minorBidi"/>
          <w:color w:val="003300"/>
          <w:sz w:val="20"/>
          <w:szCs w:val="20"/>
          <w:bdr w:val="none" w:sz="0" w:space="0" w:color="auto" w:frame="1"/>
          <w:lang w:val="es-CO" w:eastAsia="es-CO"/>
        </w:rPr>
        <w:t>y</w:t>
      </w:r>
      <w:r w:rsidR="00D07EC0" w:rsidRPr="00661BC5">
        <w:rPr>
          <w:rFonts w:asciiTheme="minorBidi" w:hAnsiTheme="minorBidi" w:cstheme="minorBidi"/>
          <w:color w:val="003300"/>
          <w:sz w:val="20"/>
          <w:szCs w:val="20"/>
          <w:lang w:val="es-CO" w:eastAsia="es-CO"/>
        </w:rPr>
        <w:t>)</w:t>
      </w:r>
    </w:p>
    <w:p w14:paraId="68FC4842" w14:textId="35116915" w:rsidR="005B69EE" w:rsidRPr="00661BC5" w:rsidRDefault="005B69EE" w:rsidP="005B69EE">
      <w:pPr>
        <w:spacing w:beforeAutospacing="1" w:afterAutospacing="1"/>
        <w:jc w:val="both"/>
        <w:rPr>
          <w:rFonts w:asciiTheme="minorBidi" w:hAnsiTheme="minorBidi" w:cstheme="minorBidi"/>
          <w:color w:val="003300"/>
          <w:sz w:val="20"/>
          <w:szCs w:val="20"/>
          <w:lang w:val="es-CO" w:eastAsia="es-CO"/>
        </w:rPr>
      </w:pPr>
      <w:r w:rsidRPr="00661BC5">
        <w:rPr>
          <w:rFonts w:asciiTheme="minorBidi" w:hAnsiTheme="minorBidi" w:cstheme="minorBidi"/>
          <w:b/>
          <w:bCs/>
          <w:color w:val="003300"/>
          <w:sz w:val="20"/>
          <w:szCs w:val="20"/>
          <w:u w:val="single"/>
          <w:lang w:val="es-CO" w:eastAsia="es-CO"/>
        </w:rPr>
        <w:t>Resolver un sistema</w:t>
      </w:r>
      <w:r w:rsidRPr="00661BC5">
        <w:rPr>
          <w:rFonts w:asciiTheme="minorBidi" w:hAnsiTheme="minorBidi" w:cstheme="minorBidi"/>
          <w:color w:val="003300"/>
          <w:sz w:val="20"/>
          <w:szCs w:val="20"/>
          <w:lang w:val="es-CO" w:eastAsia="es-CO"/>
        </w:rPr>
        <w:t> de ecuaciones consiste en encontrar el valor de cada incógnita para que se cumplan</w:t>
      </w:r>
      <w:r w:rsidR="00E436C0" w:rsidRPr="00661BC5">
        <w:rPr>
          <w:rFonts w:asciiTheme="minorBidi" w:hAnsiTheme="minorBidi" w:cstheme="minorBidi"/>
          <w:color w:val="003300"/>
          <w:sz w:val="20"/>
          <w:szCs w:val="20"/>
          <w:lang w:val="es-CO" w:eastAsia="es-CO"/>
        </w:rPr>
        <w:t xml:space="preserve"> en</w:t>
      </w:r>
      <w:r w:rsidRPr="00661BC5">
        <w:rPr>
          <w:rFonts w:asciiTheme="minorBidi" w:hAnsiTheme="minorBidi" w:cstheme="minorBidi"/>
          <w:color w:val="003300"/>
          <w:sz w:val="20"/>
          <w:szCs w:val="20"/>
          <w:lang w:val="es-CO" w:eastAsia="es-CO"/>
        </w:rPr>
        <w:t xml:space="preserve"> todas las ecuaciones del sistema.</w:t>
      </w:r>
    </w:p>
    <w:p w14:paraId="3D5F8A91" w14:textId="77777777" w:rsidR="005B69EE" w:rsidRPr="00661BC5" w:rsidRDefault="005B69EE" w:rsidP="005B69EE">
      <w:pPr>
        <w:spacing w:beforeAutospacing="1" w:after="100" w:afterAutospacing="1"/>
        <w:jc w:val="both"/>
        <w:rPr>
          <w:rFonts w:asciiTheme="minorBidi" w:hAnsiTheme="minorBidi" w:cstheme="minorBidi"/>
          <w:color w:val="003300"/>
          <w:sz w:val="20"/>
          <w:szCs w:val="20"/>
          <w:lang w:val="es-CO" w:eastAsia="es-CO"/>
        </w:rPr>
      </w:pPr>
      <w:r w:rsidRPr="00661BC5">
        <w:rPr>
          <w:rFonts w:asciiTheme="minorBidi" w:hAnsiTheme="minorBidi" w:cstheme="minorBidi"/>
          <w:color w:val="003300"/>
          <w:sz w:val="20"/>
          <w:szCs w:val="20"/>
          <w:lang w:val="es-CO" w:eastAsia="es-CO"/>
        </w:rPr>
        <w:t>La solución al sistema del ejemplo anterior es</w:t>
      </w:r>
    </w:p>
    <w:p w14:paraId="41C3039A" w14:textId="0A6E735E" w:rsidR="00610506" w:rsidRPr="00661BC5" w:rsidRDefault="005B69EE" w:rsidP="005B69EE">
      <w:pPr>
        <w:spacing w:beforeAutospacing="1" w:afterAutospacing="1"/>
        <w:jc w:val="both"/>
        <w:rPr>
          <w:rFonts w:asciiTheme="minorBidi" w:hAnsiTheme="minorBidi" w:cstheme="minorBidi"/>
          <w:color w:val="003300"/>
          <w:sz w:val="20"/>
          <w:szCs w:val="20"/>
          <w:bdr w:val="none" w:sz="0" w:space="0" w:color="auto" w:frame="1"/>
          <w:lang w:val="es-CO" w:eastAsia="es-CO"/>
        </w:rPr>
      </w:pPr>
      <w:r w:rsidRPr="00661BC5">
        <w:rPr>
          <w:rFonts w:asciiTheme="minorBidi" w:hAnsiTheme="minorBidi" w:cstheme="minorBidi"/>
          <w:color w:val="003300"/>
          <w:sz w:val="20"/>
          <w:szCs w:val="20"/>
          <w:bdr w:val="none" w:sz="0" w:space="0" w:color="auto" w:frame="1"/>
          <w:lang w:val="es-CO" w:eastAsia="es-CO"/>
        </w:rPr>
        <w:t>x=1</w:t>
      </w:r>
      <w:r w:rsidR="00E436C0" w:rsidRPr="00661BC5">
        <w:rPr>
          <w:rFonts w:asciiTheme="minorBidi" w:hAnsiTheme="minorBidi" w:cstheme="minorBidi"/>
          <w:color w:val="003300"/>
          <w:sz w:val="20"/>
          <w:szCs w:val="20"/>
          <w:bdr w:val="none" w:sz="0" w:space="0" w:color="auto" w:frame="1"/>
          <w:lang w:val="es-CO" w:eastAsia="es-CO"/>
        </w:rPr>
        <w:t xml:space="preserve"> </w:t>
      </w:r>
      <w:r w:rsidRPr="00661BC5">
        <w:rPr>
          <w:rFonts w:asciiTheme="minorBidi" w:hAnsiTheme="minorBidi" w:cstheme="minorBidi"/>
          <w:color w:val="003300"/>
          <w:sz w:val="20"/>
          <w:szCs w:val="20"/>
          <w:bdr w:val="none" w:sz="0" w:space="0" w:color="auto" w:frame="1"/>
          <w:lang w:val="es-CO" w:eastAsia="es-CO"/>
        </w:rPr>
        <w:t>y=−1</w:t>
      </w:r>
      <w:r w:rsidR="00B801CE" w:rsidRPr="00661BC5">
        <w:rPr>
          <w:rFonts w:asciiTheme="minorBidi" w:hAnsiTheme="minorBidi" w:cstheme="minorBidi"/>
          <w:color w:val="003300"/>
          <w:sz w:val="20"/>
          <w:szCs w:val="20"/>
          <w:bdr w:val="none" w:sz="0" w:space="0" w:color="auto" w:frame="1"/>
          <w:lang w:val="es-CO" w:eastAsia="es-CO"/>
        </w:rPr>
        <w:t xml:space="preserve">, esto significa que </w:t>
      </w:r>
      <w:r w:rsidR="008B77F8" w:rsidRPr="00661BC5">
        <w:rPr>
          <w:rFonts w:asciiTheme="minorBidi" w:hAnsiTheme="minorBidi" w:cstheme="minorBidi"/>
          <w:color w:val="003300"/>
          <w:sz w:val="20"/>
          <w:szCs w:val="20"/>
          <w:bdr w:val="none" w:sz="0" w:space="0" w:color="auto" w:frame="1"/>
          <w:lang w:val="es-CO" w:eastAsia="es-CO"/>
        </w:rPr>
        <w:t>estos valores dan</w:t>
      </w:r>
      <w:r w:rsidR="00610506" w:rsidRPr="00661BC5">
        <w:rPr>
          <w:rFonts w:asciiTheme="minorBidi" w:hAnsiTheme="minorBidi" w:cstheme="minorBidi"/>
          <w:color w:val="003300"/>
          <w:sz w:val="20"/>
          <w:szCs w:val="20"/>
          <w:bdr w:val="none" w:sz="0" w:space="0" w:color="auto" w:frame="1"/>
          <w:lang w:val="es-CO" w:eastAsia="es-CO"/>
        </w:rPr>
        <w:t xml:space="preserve"> solución a ambas ecuaciones.  </w:t>
      </w:r>
      <w:r w:rsidR="00371235" w:rsidRPr="00661BC5">
        <w:rPr>
          <w:rFonts w:asciiTheme="minorBidi" w:hAnsiTheme="minorBidi" w:cstheme="minorBidi"/>
          <w:color w:val="003300"/>
          <w:sz w:val="20"/>
          <w:szCs w:val="20"/>
          <w:bdr w:val="none" w:sz="0" w:space="0" w:color="auto" w:frame="1"/>
          <w:lang w:val="es-CO" w:eastAsia="es-CO"/>
        </w:rPr>
        <w:t xml:space="preserve"> </w:t>
      </w:r>
    </w:p>
    <w:p w14:paraId="24026CF8" w14:textId="07DA0EF7" w:rsidR="00610506" w:rsidRPr="00661BC5" w:rsidRDefault="00610506" w:rsidP="005B69EE">
      <w:pPr>
        <w:spacing w:beforeAutospacing="1" w:afterAutospacing="1"/>
        <w:jc w:val="both"/>
        <w:rPr>
          <w:rFonts w:asciiTheme="minorBidi" w:hAnsiTheme="minorBidi" w:cstheme="minorBidi"/>
          <w:color w:val="FF0000"/>
          <w:sz w:val="20"/>
          <w:szCs w:val="20"/>
          <w:bdr w:val="none" w:sz="0" w:space="0" w:color="auto" w:frame="1"/>
          <w:lang w:val="es-CO" w:eastAsia="es-CO"/>
        </w:rPr>
      </w:pPr>
      <w:r w:rsidRPr="00661BC5">
        <w:rPr>
          <w:rFonts w:asciiTheme="minorBidi" w:hAnsiTheme="minorBidi" w:cstheme="minorBidi"/>
          <w:color w:val="003300"/>
          <w:sz w:val="20"/>
          <w:szCs w:val="20"/>
          <w:bdr w:val="none" w:sz="0" w:space="0" w:color="auto" w:frame="1"/>
          <w:lang w:val="es-CO" w:eastAsia="es-CO"/>
        </w:rPr>
        <w:t>3</w:t>
      </w:r>
      <w:r w:rsidRPr="00661BC5">
        <w:rPr>
          <w:rFonts w:asciiTheme="minorBidi" w:hAnsiTheme="minorBidi" w:cstheme="minorBidi"/>
          <w:color w:val="FF0000"/>
          <w:sz w:val="20"/>
          <w:szCs w:val="20"/>
          <w:bdr w:val="none" w:sz="0" w:space="0" w:color="auto" w:frame="1"/>
          <w:lang w:val="es-CO" w:eastAsia="es-CO"/>
        </w:rPr>
        <w:t xml:space="preserve">(1) </w:t>
      </w:r>
      <w:r w:rsidRPr="00661BC5">
        <w:rPr>
          <w:rFonts w:asciiTheme="minorBidi" w:hAnsiTheme="minorBidi" w:cstheme="minorBidi"/>
          <w:color w:val="003300"/>
          <w:sz w:val="20"/>
          <w:szCs w:val="20"/>
          <w:bdr w:val="none" w:sz="0" w:space="0" w:color="auto" w:frame="1"/>
          <w:lang w:val="es-CO" w:eastAsia="es-CO"/>
        </w:rPr>
        <w:t>+ 2</w:t>
      </w:r>
      <w:r w:rsidRPr="00661BC5">
        <w:rPr>
          <w:rFonts w:asciiTheme="minorBidi" w:hAnsiTheme="minorBidi" w:cstheme="minorBidi"/>
          <w:color w:val="FF0000"/>
          <w:sz w:val="20"/>
          <w:szCs w:val="20"/>
          <w:bdr w:val="none" w:sz="0" w:space="0" w:color="auto" w:frame="1"/>
          <w:lang w:val="es-CO" w:eastAsia="es-CO"/>
        </w:rPr>
        <w:t xml:space="preserve">(-1) </w:t>
      </w:r>
      <w:r w:rsidRPr="00661BC5">
        <w:rPr>
          <w:rFonts w:asciiTheme="minorBidi" w:hAnsiTheme="minorBidi" w:cstheme="minorBidi"/>
          <w:sz w:val="20"/>
          <w:szCs w:val="20"/>
          <w:bdr w:val="none" w:sz="0" w:space="0" w:color="auto" w:frame="1"/>
          <w:lang w:val="es-CO" w:eastAsia="es-CO"/>
        </w:rPr>
        <w:t>= 1</w:t>
      </w:r>
    </w:p>
    <w:p w14:paraId="1553B971" w14:textId="5E192308" w:rsidR="005B69EE" w:rsidRPr="00661BC5" w:rsidRDefault="00610506" w:rsidP="00430325">
      <w:pPr>
        <w:spacing w:beforeAutospacing="1" w:afterAutospacing="1"/>
        <w:jc w:val="both"/>
        <w:rPr>
          <w:rFonts w:asciiTheme="minorBidi" w:hAnsiTheme="minorBidi" w:cstheme="minorBidi"/>
          <w:sz w:val="20"/>
          <w:szCs w:val="20"/>
          <w:bdr w:val="none" w:sz="0" w:space="0" w:color="auto" w:frame="1"/>
          <w:lang w:val="es-CO" w:eastAsia="es-CO"/>
        </w:rPr>
      </w:pPr>
      <w:r w:rsidRPr="00661BC5">
        <w:rPr>
          <w:rFonts w:asciiTheme="minorBidi" w:hAnsiTheme="minorBidi" w:cstheme="minorBidi"/>
          <w:color w:val="FF0000"/>
          <w:sz w:val="20"/>
          <w:szCs w:val="20"/>
          <w:bdr w:val="none" w:sz="0" w:space="0" w:color="auto" w:frame="1"/>
          <w:lang w:val="es-CO" w:eastAsia="es-CO"/>
        </w:rPr>
        <w:t>1</w:t>
      </w:r>
      <w:r w:rsidRPr="00661BC5">
        <w:rPr>
          <w:rFonts w:asciiTheme="minorBidi" w:hAnsiTheme="minorBidi" w:cstheme="minorBidi"/>
          <w:sz w:val="20"/>
          <w:szCs w:val="20"/>
          <w:bdr w:val="none" w:sz="0" w:space="0" w:color="auto" w:frame="1"/>
          <w:lang w:val="es-CO" w:eastAsia="es-CO"/>
        </w:rPr>
        <w:t>-5</w:t>
      </w:r>
      <w:r w:rsidRPr="00661BC5">
        <w:rPr>
          <w:rFonts w:asciiTheme="minorBidi" w:hAnsiTheme="minorBidi" w:cstheme="minorBidi"/>
          <w:color w:val="FF0000"/>
          <w:sz w:val="20"/>
          <w:szCs w:val="20"/>
          <w:bdr w:val="none" w:sz="0" w:space="0" w:color="auto" w:frame="1"/>
          <w:lang w:val="es-CO" w:eastAsia="es-CO"/>
        </w:rPr>
        <w:t xml:space="preserve">(-1) </w:t>
      </w:r>
      <w:r w:rsidRPr="00661BC5">
        <w:rPr>
          <w:rFonts w:asciiTheme="minorBidi" w:hAnsiTheme="minorBidi" w:cstheme="minorBidi"/>
          <w:sz w:val="20"/>
          <w:szCs w:val="20"/>
          <w:bdr w:val="none" w:sz="0" w:space="0" w:color="auto" w:frame="1"/>
          <w:lang w:val="es-CO" w:eastAsia="es-CO"/>
        </w:rPr>
        <w:t>=</w:t>
      </w:r>
      <w:r w:rsidR="00430325" w:rsidRPr="00661BC5">
        <w:rPr>
          <w:rFonts w:asciiTheme="minorBidi" w:hAnsiTheme="minorBidi" w:cstheme="minorBidi"/>
          <w:sz w:val="20"/>
          <w:szCs w:val="20"/>
          <w:bdr w:val="none" w:sz="0" w:space="0" w:color="auto" w:frame="1"/>
          <w:lang w:val="es-CO" w:eastAsia="es-CO"/>
        </w:rPr>
        <w:t xml:space="preserve"> </w:t>
      </w:r>
      <w:r w:rsidRPr="00661BC5">
        <w:rPr>
          <w:rFonts w:asciiTheme="minorBidi" w:hAnsiTheme="minorBidi" w:cstheme="minorBidi"/>
          <w:sz w:val="20"/>
          <w:szCs w:val="20"/>
          <w:bdr w:val="none" w:sz="0" w:space="0" w:color="auto" w:frame="1"/>
          <w:lang w:val="es-CO" w:eastAsia="es-CO"/>
        </w:rPr>
        <w:t>6</w:t>
      </w:r>
    </w:p>
    <w:p w14:paraId="0561E398" w14:textId="67F51C56" w:rsidR="00430325" w:rsidRDefault="00430325" w:rsidP="00430325">
      <w:pPr>
        <w:spacing w:beforeAutospacing="1" w:afterAutospacing="1"/>
        <w:jc w:val="both"/>
        <w:rPr>
          <w:rFonts w:asciiTheme="minorBidi" w:hAnsiTheme="minorBidi" w:cstheme="minorBidi"/>
          <w:color w:val="000000"/>
          <w:sz w:val="20"/>
          <w:szCs w:val="20"/>
          <w:shd w:val="clear" w:color="auto" w:fill="FFFFFF"/>
        </w:rPr>
      </w:pPr>
      <w:r w:rsidRPr="000A24CA">
        <w:rPr>
          <w:rFonts w:asciiTheme="minorBidi" w:hAnsiTheme="minorBidi" w:cstheme="minorBidi"/>
          <w:b/>
          <w:bCs/>
          <w:sz w:val="20"/>
          <w:szCs w:val="20"/>
          <w:u w:val="single"/>
          <w:bdr w:val="none" w:sz="0" w:space="0" w:color="auto" w:frame="1"/>
          <w:lang w:val="es-CO" w:eastAsia="es-CO"/>
        </w:rPr>
        <w:t>Ejemplo 2:</w:t>
      </w:r>
      <w:r w:rsidRPr="00661BC5">
        <w:rPr>
          <w:rFonts w:asciiTheme="minorBidi" w:hAnsiTheme="minorBidi" w:cstheme="minorBidi"/>
          <w:b/>
          <w:bCs/>
          <w:sz w:val="20"/>
          <w:szCs w:val="20"/>
          <w:bdr w:val="none" w:sz="0" w:space="0" w:color="auto" w:frame="1"/>
          <w:lang w:val="es-CO" w:eastAsia="es-CO"/>
        </w:rPr>
        <w:t xml:space="preserve"> </w:t>
      </w:r>
      <w:r w:rsidR="00060970" w:rsidRPr="00661BC5">
        <w:rPr>
          <w:rFonts w:asciiTheme="minorBidi" w:hAnsiTheme="minorBidi" w:cstheme="minorBidi"/>
          <w:color w:val="000000"/>
          <w:sz w:val="20"/>
          <w:szCs w:val="20"/>
          <w:shd w:val="clear" w:color="auto" w:fill="FFFFFF"/>
        </w:rPr>
        <w:t>Ana tiene el triple de edad que su hijo Jaime. Dentro de 15 años, la edad de Ana será el doble que la de su hijo. ¿Cuántos años más que Jaime tiene su madre?</w:t>
      </w:r>
    </w:p>
    <w:p w14:paraId="1BD169B1" w14:textId="77777777" w:rsidR="000A24CA" w:rsidRPr="000A24CA" w:rsidRDefault="000A24CA" w:rsidP="000A24CA">
      <w:pPr>
        <w:shd w:val="clear" w:color="auto" w:fill="FFFFFF"/>
        <w:spacing w:before="100" w:beforeAutospacing="1" w:after="100" w:afterAutospacing="1"/>
        <w:jc w:val="both"/>
        <w:rPr>
          <w:rFonts w:asciiTheme="minorBidi" w:hAnsiTheme="minorBidi" w:cstheme="minorBidi"/>
          <w:color w:val="000000"/>
          <w:sz w:val="20"/>
          <w:szCs w:val="20"/>
          <w:lang w:val="es-CO" w:eastAsia="es-CO" w:bidi="he-IL"/>
        </w:rPr>
      </w:pPr>
      <w:r w:rsidRPr="000A24CA">
        <w:rPr>
          <w:rFonts w:asciiTheme="minorBidi" w:hAnsiTheme="minorBidi" w:cstheme="minorBidi"/>
          <w:i/>
          <w:iCs/>
          <w:color w:val="000000"/>
          <w:sz w:val="20"/>
          <w:szCs w:val="20"/>
          <w:lang w:val="es-CO" w:eastAsia="es-CO" w:bidi="he-IL"/>
        </w:rPr>
        <w:t>a</w:t>
      </w:r>
      <w:r w:rsidRPr="000A24CA">
        <w:rPr>
          <w:rFonts w:asciiTheme="minorBidi" w:hAnsiTheme="minorBidi" w:cstheme="minorBidi"/>
          <w:color w:val="000000"/>
          <w:sz w:val="20"/>
          <w:szCs w:val="20"/>
          <w:lang w:val="es-CO" w:eastAsia="es-CO" w:bidi="he-IL"/>
        </w:rPr>
        <w:t> = edad de Ana</w:t>
      </w:r>
    </w:p>
    <w:p w14:paraId="4BD062D2" w14:textId="77777777" w:rsidR="000A24CA" w:rsidRPr="000A24CA" w:rsidRDefault="000A24CA" w:rsidP="000A24CA">
      <w:pPr>
        <w:shd w:val="clear" w:color="auto" w:fill="FFFFFF"/>
        <w:spacing w:before="100" w:beforeAutospacing="1" w:after="100" w:afterAutospacing="1"/>
        <w:jc w:val="both"/>
        <w:rPr>
          <w:rFonts w:asciiTheme="minorBidi" w:hAnsiTheme="minorBidi" w:cstheme="minorBidi"/>
          <w:color w:val="000000"/>
          <w:sz w:val="20"/>
          <w:szCs w:val="20"/>
          <w:lang w:val="es-CO" w:eastAsia="es-CO" w:bidi="he-IL"/>
        </w:rPr>
      </w:pPr>
      <w:r w:rsidRPr="000A24CA">
        <w:rPr>
          <w:rFonts w:asciiTheme="minorBidi" w:hAnsiTheme="minorBidi" w:cstheme="minorBidi"/>
          <w:i/>
          <w:iCs/>
          <w:color w:val="000000"/>
          <w:sz w:val="20"/>
          <w:szCs w:val="20"/>
          <w:lang w:val="es-CO" w:eastAsia="es-CO" w:bidi="he-IL"/>
        </w:rPr>
        <w:t>j</w:t>
      </w:r>
      <w:r w:rsidRPr="000A24CA">
        <w:rPr>
          <w:rFonts w:asciiTheme="minorBidi" w:hAnsiTheme="minorBidi" w:cstheme="minorBidi"/>
          <w:color w:val="000000"/>
          <w:sz w:val="20"/>
          <w:szCs w:val="20"/>
          <w:lang w:val="es-CO" w:eastAsia="es-CO" w:bidi="he-IL"/>
        </w:rPr>
        <w:t> = edad de Jaime</w:t>
      </w:r>
    </w:p>
    <w:p w14:paraId="146C02FC" w14:textId="77777777" w:rsidR="000A24CA" w:rsidRPr="000A24CA" w:rsidRDefault="000A24CA" w:rsidP="000A24CA">
      <w:pPr>
        <w:shd w:val="clear" w:color="auto" w:fill="FFFFFF"/>
        <w:spacing w:before="100" w:beforeAutospacing="1" w:after="100" w:afterAutospacing="1"/>
        <w:jc w:val="both"/>
        <w:rPr>
          <w:rFonts w:asciiTheme="minorBidi" w:hAnsiTheme="minorBidi" w:cstheme="minorBidi"/>
          <w:color w:val="000000"/>
          <w:sz w:val="20"/>
          <w:szCs w:val="20"/>
          <w:lang w:val="es-CO" w:eastAsia="es-CO" w:bidi="he-IL"/>
        </w:rPr>
      </w:pPr>
      <w:r w:rsidRPr="000A24CA">
        <w:rPr>
          <w:rFonts w:asciiTheme="minorBidi" w:hAnsiTheme="minorBidi" w:cstheme="minorBidi"/>
          <w:color w:val="000000"/>
          <w:sz w:val="20"/>
          <w:szCs w:val="20"/>
          <w:lang w:val="es-CO" w:eastAsia="es-CO" w:bidi="he-IL"/>
        </w:rPr>
        <w:t>La edad de Ana es el triple que la de Jaime:</w:t>
      </w:r>
    </w:p>
    <w:p w14:paraId="0EBB3838" w14:textId="77777777" w:rsidR="000A24CA" w:rsidRPr="000A24CA" w:rsidRDefault="000A24CA" w:rsidP="000A24CA">
      <w:pPr>
        <w:shd w:val="clear" w:color="auto" w:fill="FFFFFF"/>
        <w:spacing w:before="100" w:beforeAutospacing="1" w:after="100" w:afterAutospacing="1"/>
        <w:jc w:val="both"/>
        <w:rPr>
          <w:rFonts w:asciiTheme="minorBidi" w:hAnsiTheme="minorBidi" w:cstheme="minorBidi"/>
          <w:color w:val="000000"/>
          <w:sz w:val="20"/>
          <w:szCs w:val="20"/>
          <w:lang w:val="es-CO" w:eastAsia="es-CO" w:bidi="he-IL"/>
        </w:rPr>
      </w:pPr>
      <w:r w:rsidRPr="000A24CA">
        <w:rPr>
          <w:rFonts w:asciiTheme="minorBidi" w:hAnsiTheme="minorBidi" w:cstheme="minorBidi"/>
          <w:i/>
          <w:iCs/>
          <w:color w:val="000000"/>
          <w:sz w:val="20"/>
          <w:szCs w:val="20"/>
          <w:lang w:val="es-CO" w:eastAsia="es-CO" w:bidi="he-IL"/>
        </w:rPr>
        <w:t>a = 3j</w:t>
      </w:r>
    </w:p>
    <w:p w14:paraId="3F687870" w14:textId="77777777" w:rsidR="000A24CA" w:rsidRPr="000A24CA" w:rsidRDefault="000A24CA" w:rsidP="000A24CA">
      <w:pPr>
        <w:shd w:val="clear" w:color="auto" w:fill="FFFFFF"/>
        <w:spacing w:before="100" w:beforeAutospacing="1" w:after="100" w:afterAutospacing="1"/>
        <w:jc w:val="both"/>
        <w:rPr>
          <w:rFonts w:asciiTheme="minorBidi" w:hAnsiTheme="minorBidi" w:cstheme="minorBidi"/>
          <w:color w:val="000000"/>
          <w:sz w:val="20"/>
          <w:szCs w:val="20"/>
          <w:lang w:val="es-CO" w:eastAsia="es-CO" w:bidi="he-IL"/>
        </w:rPr>
      </w:pPr>
      <w:r w:rsidRPr="000A24CA">
        <w:rPr>
          <w:rFonts w:asciiTheme="minorBidi" w:hAnsiTheme="minorBidi" w:cstheme="minorBidi"/>
          <w:color w:val="000000"/>
          <w:sz w:val="20"/>
          <w:szCs w:val="20"/>
          <w:lang w:val="es-CO" w:eastAsia="es-CO" w:bidi="he-IL"/>
        </w:rPr>
        <w:t>Dentro de 15 años, la edad de Ana será el doble que la de Jaime:</w:t>
      </w:r>
    </w:p>
    <w:p w14:paraId="25E12E17" w14:textId="77777777" w:rsidR="000A24CA" w:rsidRPr="000A24CA" w:rsidRDefault="000A24CA" w:rsidP="000A24CA">
      <w:pPr>
        <w:shd w:val="clear" w:color="auto" w:fill="FFFFFF"/>
        <w:spacing w:before="100" w:beforeAutospacing="1" w:after="100" w:afterAutospacing="1"/>
        <w:jc w:val="both"/>
        <w:rPr>
          <w:rFonts w:asciiTheme="minorBidi" w:hAnsiTheme="minorBidi" w:cstheme="minorBidi"/>
          <w:color w:val="000000"/>
          <w:sz w:val="20"/>
          <w:szCs w:val="20"/>
          <w:lang w:val="es-CO" w:eastAsia="es-CO" w:bidi="he-IL"/>
        </w:rPr>
      </w:pPr>
      <w:proofErr w:type="gramStart"/>
      <w:r w:rsidRPr="000A24CA">
        <w:rPr>
          <w:rFonts w:asciiTheme="minorBidi" w:hAnsiTheme="minorBidi" w:cstheme="minorBidi"/>
          <w:i/>
          <w:iCs/>
          <w:color w:val="000000"/>
          <w:sz w:val="20"/>
          <w:szCs w:val="20"/>
          <w:lang w:val="es-CO" w:eastAsia="es-CO" w:bidi="he-IL"/>
        </w:rPr>
        <w:t>( a</w:t>
      </w:r>
      <w:proofErr w:type="gramEnd"/>
      <w:r w:rsidRPr="000A24CA">
        <w:rPr>
          <w:rFonts w:asciiTheme="minorBidi" w:hAnsiTheme="minorBidi" w:cstheme="minorBidi"/>
          <w:i/>
          <w:iCs/>
          <w:color w:val="000000"/>
          <w:sz w:val="20"/>
          <w:szCs w:val="20"/>
          <w:lang w:val="es-CO" w:eastAsia="es-CO" w:bidi="he-IL"/>
        </w:rPr>
        <w:t xml:space="preserve"> + 15 ) = 2( j + 15 )</w:t>
      </w:r>
    </w:p>
    <w:p w14:paraId="4AB1F42F" w14:textId="77777777" w:rsidR="000A24CA" w:rsidRPr="000A24CA" w:rsidRDefault="000A24CA" w:rsidP="000A24CA">
      <w:pPr>
        <w:shd w:val="clear" w:color="auto" w:fill="FFFFFF"/>
        <w:spacing w:before="100" w:beforeAutospacing="1" w:after="100" w:afterAutospacing="1"/>
        <w:jc w:val="both"/>
        <w:rPr>
          <w:rFonts w:asciiTheme="minorBidi" w:hAnsiTheme="minorBidi" w:cstheme="minorBidi"/>
          <w:color w:val="000000"/>
          <w:sz w:val="20"/>
          <w:szCs w:val="20"/>
          <w:lang w:val="es-CO" w:eastAsia="es-CO" w:bidi="he-IL"/>
        </w:rPr>
      </w:pPr>
      <w:r w:rsidRPr="000A24CA">
        <w:rPr>
          <w:rFonts w:asciiTheme="minorBidi" w:hAnsiTheme="minorBidi" w:cstheme="minorBidi"/>
          <w:color w:val="000000"/>
          <w:sz w:val="20"/>
          <w:szCs w:val="20"/>
          <w:lang w:val="es-CO" w:eastAsia="es-CO" w:bidi="he-IL"/>
        </w:rPr>
        <w:t>Tenemos el sistema</w:t>
      </w:r>
    </w:p>
    <w:p w14:paraId="4811782A" w14:textId="6EBE52E9" w:rsidR="000A24CA" w:rsidRPr="00AE0EB1" w:rsidRDefault="000A24CA" w:rsidP="00DC59C0">
      <w:pPr>
        <w:shd w:val="clear" w:color="auto" w:fill="FFFFFF"/>
        <w:spacing w:before="100" w:beforeAutospacing="1" w:after="100" w:afterAutospacing="1"/>
        <w:jc w:val="center"/>
        <w:rPr>
          <w:rFonts w:asciiTheme="minorBidi" w:hAnsiTheme="minorBidi" w:cstheme="minorBidi"/>
          <w:color w:val="000000"/>
          <w:sz w:val="20"/>
          <w:szCs w:val="20"/>
          <w:lang w:val="es-CO" w:eastAsia="es-CO" w:bidi="he-IL"/>
        </w:rPr>
      </w:pPr>
      <w:r w:rsidRPr="00AE0EB1">
        <w:rPr>
          <w:rFonts w:asciiTheme="minorBidi" w:hAnsiTheme="minorBidi" w:cstheme="minorBidi"/>
          <w:noProof/>
          <w:color w:val="000000"/>
          <w:sz w:val="20"/>
          <w:szCs w:val="20"/>
          <w:lang w:val="es-CO" w:eastAsia="es-CO" w:bidi="he-IL"/>
        </w:rPr>
        <w:lastRenderedPageBreak/>
        <w:drawing>
          <wp:inline distT="0" distB="0" distL="0" distR="0" wp14:anchorId="758F76E7" wp14:editId="25FF510C">
            <wp:extent cx="3038475" cy="409575"/>
            <wp:effectExtent l="0" t="0" r="9525" b="9525"/>
            <wp:docPr id="7" name="Imagen 7" descr="problemas de sistemas de ecu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blemas de sistemas de ecuacion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8475" cy="409575"/>
                    </a:xfrm>
                    <a:prstGeom prst="rect">
                      <a:avLst/>
                    </a:prstGeom>
                    <a:noFill/>
                    <a:ln>
                      <a:noFill/>
                    </a:ln>
                  </pic:spPr>
                </pic:pic>
              </a:graphicData>
            </a:graphic>
          </wp:inline>
        </w:drawing>
      </w:r>
    </w:p>
    <w:p w14:paraId="167FAA96" w14:textId="59AC8049" w:rsidR="00DC59C0" w:rsidRPr="00AE0EB1" w:rsidRDefault="008B77F8" w:rsidP="00DC59C0">
      <w:pPr>
        <w:shd w:val="clear" w:color="auto" w:fill="FFFFFF"/>
        <w:spacing w:before="100" w:beforeAutospacing="1" w:after="100" w:afterAutospacing="1"/>
        <w:jc w:val="center"/>
        <w:rPr>
          <w:rFonts w:asciiTheme="minorBidi" w:hAnsiTheme="minorBidi" w:cstheme="minorBidi"/>
          <w:color w:val="000000"/>
          <w:sz w:val="20"/>
          <w:szCs w:val="20"/>
          <w:lang w:val="es-CO" w:eastAsia="es-CO" w:bidi="he-IL"/>
        </w:rPr>
      </w:pPr>
      <w:r w:rsidRPr="00AE0EB1">
        <w:rPr>
          <w:rFonts w:asciiTheme="minorBidi" w:hAnsiTheme="minorBidi" w:cstheme="minorBidi"/>
          <w:color w:val="000000"/>
          <w:sz w:val="20"/>
          <w:szCs w:val="20"/>
          <w:lang w:val="es-CO" w:eastAsia="es-CO" w:bidi="he-IL"/>
        </w:rPr>
        <w:t>Quedando de</w:t>
      </w:r>
      <w:r w:rsidR="00DC59C0" w:rsidRPr="00AE0EB1">
        <w:rPr>
          <w:rFonts w:asciiTheme="minorBidi" w:hAnsiTheme="minorBidi" w:cstheme="minorBidi"/>
          <w:color w:val="000000"/>
          <w:sz w:val="20"/>
          <w:szCs w:val="20"/>
          <w:lang w:val="es-CO" w:eastAsia="es-CO" w:bidi="he-IL"/>
        </w:rPr>
        <w:t xml:space="preserve"> esta forma: </w:t>
      </w:r>
      <m:oMath>
        <m:d>
          <m:dPr>
            <m:begChr m:val="{"/>
            <m:endChr m:val=""/>
            <m:ctrlPr>
              <w:rPr>
                <w:rFonts w:ascii="Cambria Math" w:hAnsi="Cambria Math" w:cstheme="minorBidi"/>
                <w:i/>
                <w:color w:val="000000"/>
                <w:sz w:val="20"/>
                <w:szCs w:val="20"/>
                <w:lang w:val="es-CO" w:eastAsia="es-CO" w:bidi="he-IL"/>
              </w:rPr>
            </m:ctrlPr>
          </m:dPr>
          <m:e>
            <m:eqArr>
              <m:eqArrPr>
                <m:ctrlPr>
                  <w:rPr>
                    <w:rFonts w:ascii="Cambria Math" w:hAnsi="Cambria Math" w:cstheme="minorBidi"/>
                    <w:i/>
                    <w:color w:val="000000"/>
                    <w:sz w:val="20"/>
                    <w:szCs w:val="20"/>
                    <w:lang w:val="es-CO" w:eastAsia="es-CO" w:bidi="he-IL"/>
                  </w:rPr>
                </m:ctrlPr>
              </m:eqArrPr>
              <m:e>
                <m:r>
                  <w:rPr>
                    <w:rFonts w:ascii="Cambria Math" w:hAnsi="Cambria Math" w:cstheme="minorBidi"/>
                    <w:color w:val="000000"/>
                    <w:sz w:val="20"/>
                    <w:szCs w:val="20"/>
                    <w:lang w:val="es-CO" w:eastAsia="es-CO" w:bidi="he-IL"/>
                  </w:rPr>
                  <m:t>a-3j=0</m:t>
                </m:r>
              </m:e>
              <m:e>
                <m:r>
                  <w:rPr>
                    <w:rFonts w:ascii="Cambria Math" w:hAnsi="Cambria Math" w:cstheme="minorBidi"/>
                    <w:color w:val="000000"/>
                    <w:sz w:val="20"/>
                    <w:szCs w:val="20"/>
                    <w:lang w:val="es-CO" w:eastAsia="es-CO" w:bidi="he-IL"/>
                  </w:rPr>
                  <m:t>a-2j=15</m:t>
                </m:r>
              </m:e>
            </m:eqArr>
          </m:e>
        </m:d>
      </m:oMath>
    </w:p>
    <w:p w14:paraId="5E2FF7F0" w14:textId="1427AE08" w:rsidR="00AE0EB1" w:rsidRPr="00AE0EB1" w:rsidRDefault="00DC59C0" w:rsidP="00CF69C9">
      <w:pPr>
        <w:shd w:val="clear" w:color="auto" w:fill="FFFFFF"/>
        <w:spacing w:before="100" w:beforeAutospacing="1" w:after="100" w:afterAutospacing="1"/>
        <w:jc w:val="center"/>
        <w:rPr>
          <w:rFonts w:asciiTheme="minorBidi" w:hAnsiTheme="minorBidi" w:cstheme="minorBidi"/>
          <w:color w:val="000000"/>
          <w:sz w:val="20"/>
          <w:szCs w:val="20"/>
          <w:lang w:val="es-CO" w:eastAsia="es-CO" w:bidi="he-IL"/>
        </w:rPr>
      </w:pPr>
      <w:r w:rsidRPr="00AE0EB1">
        <w:rPr>
          <w:rFonts w:asciiTheme="minorBidi" w:hAnsiTheme="minorBidi" w:cstheme="minorBidi"/>
          <w:color w:val="000000"/>
          <w:sz w:val="20"/>
          <w:szCs w:val="20"/>
          <w:lang w:val="es-CO" w:eastAsia="es-CO" w:bidi="he-IL"/>
        </w:rPr>
        <w:t xml:space="preserve">La solución para este sistema sería </w:t>
      </w:r>
      <m:oMath>
        <m:r>
          <w:rPr>
            <w:rFonts w:ascii="Cambria Math" w:hAnsi="Cambria Math" w:cstheme="minorBidi"/>
            <w:color w:val="000000"/>
            <w:sz w:val="20"/>
            <w:szCs w:val="20"/>
            <w:lang w:val="es-CO" w:eastAsia="es-CO" w:bidi="he-IL"/>
          </w:rPr>
          <m:t>a=45   j=15</m:t>
        </m:r>
      </m:oMath>
    </w:p>
    <w:p w14:paraId="6F84703F" w14:textId="1E5DD03D" w:rsidR="00371235" w:rsidRDefault="00AE0EB1" w:rsidP="00AE0EB1">
      <w:pPr>
        <w:shd w:val="clear" w:color="auto" w:fill="FFFFFF"/>
        <w:spacing w:before="100" w:beforeAutospacing="1" w:after="100" w:afterAutospacing="1"/>
        <w:jc w:val="center"/>
        <w:rPr>
          <w:rFonts w:ascii="Arial" w:hAnsi="Arial" w:cs="Arial"/>
          <w:color w:val="000000"/>
          <w:sz w:val="27"/>
          <w:szCs w:val="27"/>
          <w:shd w:val="clear" w:color="auto" w:fill="FFFFFF"/>
        </w:rPr>
      </w:pPr>
      <w:r w:rsidRPr="00AE0EB1">
        <w:rPr>
          <w:rFonts w:asciiTheme="minorBidi" w:hAnsiTheme="minorBidi" w:cstheme="minorBidi"/>
          <w:color w:val="000000"/>
          <w:sz w:val="20"/>
          <w:szCs w:val="20"/>
          <w:shd w:val="clear" w:color="auto" w:fill="FFFFFF"/>
        </w:rPr>
        <w:t xml:space="preserve"> Es </w:t>
      </w:r>
      <w:r w:rsidR="008B77F8" w:rsidRPr="00AE0EB1">
        <w:rPr>
          <w:rFonts w:asciiTheme="minorBidi" w:hAnsiTheme="minorBidi" w:cstheme="minorBidi"/>
          <w:color w:val="000000"/>
          <w:sz w:val="20"/>
          <w:szCs w:val="20"/>
          <w:shd w:val="clear" w:color="auto" w:fill="FFFFFF"/>
        </w:rPr>
        <w:t>decir,</w:t>
      </w:r>
      <w:r w:rsidRPr="00AE0EB1">
        <w:rPr>
          <w:rFonts w:asciiTheme="minorBidi" w:hAnsiTheme="minorBidi" w:cstheme="minorBidi"/>
          <w:color w:val="000000"/>
          <w:sz w:val="20"/>
          <w:szCs w:val="20"/>
          <w:shd w:val="clear" w:color="auto" w:fill="FFFFFF"/>
        </w:rPr>
        <w:t xml:space="preserve"> Ana tiene 45 años y su hijo Jaime 15, por tanto, Ana tiene 30 años más que su hijo</w:t>
      </w:r>
      <w:r>
        <w:rPr>
          <w:rFonts w:ascii="Arial" w:hAnsi="Arial" w:cs="Arial"/>
          <w:color w:val="000000"/>
          <w:sz w:val="27"/>
          <w:szCs w:val="27"/>
          <w:shd w:val="clear" w:color="auto" w:fill="FFFFFF"/>
        </w:rPr>
        <w:t>.</w:t>
      </w:r>
    </w:p>
    <w:p w14:paraId="3CA30C35" w14:textId="5DB3507B" w:rsidR="00CF69C9" w:rsidRPr="00BA1D3D" w:rsidRDefault="00CF69C9" w:rsidP="00CF69C9">
      <w:pPr>
        <w:shd w:val="clear" w:color="auto" w:fill="FFFFFF"/>
        <w:spacing w:before="100" w:beforeAutospacing="1" w:after="100" w:afterAutospacing="1"/>
        <w:jc w:val="both"/>
        <w:rPr>
          <w:rFonts w:ascii="Arial" w:hAnsi="Arial" w:cs="Arial"/>
          <w:b/>
          <w:bCs/>
          <w:color w:val="000000"/>
          <w:sz w:val="20"/>
          <w:szCs w:val="20"/>
          <w:shd w:val="clear" w:color="auto" w:fill="FFFFFF"/>
        </w:rPr>
      </w:pPr>
      <w:r w:rsidRPr="00BA1D3D">
        <w:rPr>
          <w:rFonts w:ascii="Arial" w:hAnsi="Arial" w:cs="Arial"/>
          <w:b/>
          <w:bCs/>
          <w:color w:val="000000"/>
          <w:sz w:val="20"/>
          <w:szCs w:val="20"/>
          <w:shd w:val="clear" w:color="auto" w:fill="FFFFFF"/>
        </w:rPr>
        <w:t xml:space="preserve">Para resolver un sistema de ecuaciones lineales, hay varios métodos: Grafico, reducción, eliminación, sustitución, por determinantes. En esta guía sólo estudiaremos el </w:t>
      </w:r>
      <w:r w:rsidRPr="00BA1D3D">
        <w:rPr>
          <w:rFonts w:ascii="Arial" w:hAnsi="Arial" w:cs="Arial"/>
          <w:b/>
          <w:bCs/>
          <w:color w:val="000000"/>
          <w:sz w:val="20"/>
          <w:szCs w:val="20"/>
          <w:u w:val="single"/>
          <w:shd w:val="clear" w:color="auto" w:fill="FFFFFF"/>
        </w:rPr>
        <w:t>método de reducción</w:t>
      </w:r>
      <w:r w:rsidRPr="00BA1D3D">
        <w:rPr>
          <w:rFonts w:ascii="Arial" w:hAnsi="Arial" w:cs="Arial"/>
          <w:b/>
          <w:bCs/>
          <w:color w:val="000000"/>
          <w:sz w:val="20"/>
          <w:szCs w:val="20"/>
          <w:shd w:val="clear" w:color="auto" w:fill="FFFFFF"/>
        </w:rPr>
        <w:t>.</w:t>
      </w:r>
    </w:p>
    <w:p w14:paraId="46D32416" w14:textId="77777777" w:rsidR="00371235" w:rsidRPr="00661BC5" w:rsidRDefault="00371235" w:rsidP="002B544C">
      <w:pPr>
        <w:rPr>
          <w:rFonts w:asciiTheme="minorBidi" w:hAnsiTheme="minorBidi" w:cstheme="minorBidi"/>
          <w:color w:val="000000"/>
          <w:sz w:val="20"/>
          <w:szCs w:val="20"/>
          <w:shd w:val="clear" w:color="auto" w:fill="FFFFFF"/>
        </w:rPr>
      </w:pPr>
      <w:r w:rsidRPr="00BA1D3D">
        <w:rPr>
          <w:rStyle w:val="Textoennegrita"/>
          <w:rFonts w:asciiTheme="minorBidi" w:hAnsiTheme="minorBidi" w:cstheme="minorBidi"/>
          <w:color w:val="000000"/>
          <w:sz w:val="20"/>
          <w:szCs w:val="20"/>
          <w:u w:val="single"/>
          <w:shd w:val="clear" w:color="auto" w:fill="FFFFFF"/>
        </w:rPr>
        <w:t>Método de reducción:</w:t>
      </w:r>
      <w:r w:rsidRPr="00661BC5">
        <w:rPr>
          <w:rFonts w:asciiTheme="minorBidi" w:hAnsiTheme="minorBidi" w:cstheme="minorBidi"/>
          <w:color w:val="000000"/>
          <w:sz w:val="20"/>
          <w:szCs w:val="20"/>
          <w:shd w:val="clear" w:color="auto" w:fill="FFFFFF"/>
        </w:rPr>
        <w:t> consiste en operar entre las ecuaciones como, por ejemplo, sumar o restar ambas ecuaciones, de modo que una de las incógnitas desaparezca. Así, obtenemos una ecuación con una sola incógnita.</w:t>
      </w:r>
    </w:p>
    <w:p w14:paraId="2D1C3BEE" w14:textId="77777777" w:rsidR="00371235" w:rsidRPr="00661BC5" w:rsidRDefault="00371235" w:rsidP="0092632E">
      <w:pPr>
        <w:ind w:left="567"/>
        <w:rPr>
          <w:rFonts w:asciiTheme="minorBidi" w:hAnsiTheme="minorBidi" w:cstheme="minorBidi"/>
          <w:color w:val="000000"/>
          <w:sz w:val="20"/>
          <w:szCs w:val="20"/>
          <w:shd w:val="clear" w:color="auto" w:fill="FFFFFF"/>
        </w:rPr>
      </w:pPr>
    </w:p>
    <w:p w14:paraId="764ECB0C" w14:textId="5D6C499C" w:rsidR="00371235" w:rsidRPr="00661BC5" w:rsidRDefault="00371235" w:rsidP="00371235">
      <w:pPr>
        <w:shd w:val="clear" w:color="auto" w:fill="FFFFFF"/>
        <w:spacing w:before="100" w:beforeAutospacing="1" w:after="100" w:afterAutospacing="1"/>
        <w:jc w:val="both"/>
        <w:rPr>
          <w:rFonts w:asciiTheme="minorBidi" w:hAnsiTheme="minorBidi" w:cstheme="minorBidi"/>
          <w:color w:val="000000"/>
          <w:sz w:val="20"/>
          <w:szCs w:val="20"/>
          <w:lang w:val="es-CO" w:eastAsia="es-CO"/>
        </w:rPr>
      </w:pPr>
      <w:r w:rsidRPr="00661BC5">
        <w:rPr>
          <w:rFonts w:asciiTheme="minorBidi" w:hAnsiTheme="minorBidi" w:cstheme="minorBidi"/>
          <w:color w:val="000000"/>
          <w:sz w:val="20"/>
          <w:szCs w:val="20"/>
          <w:lang w:val="es-CO" w:eastAsia="es-CO"/>
        </w:rPr>
        <w:t xml:space="preserve">Para sumar las ecuaciones y que desaparezca una de las dos incógnitas, los coeficientes de dicha incógnita deben ser </w:t>
      </w:r>
      <w:r w:rsidR="008B77F8" w:rsidRPr="00661BC5">
        <w:rPr>
          <w:rFonts w:asciiTheme="minorBidi" w:hAnsiTheme="minorBidi" w:cstheme="minorBidi"/>
          <w:color w:val="000000"/>
          <w:sz w:val="20"/>
          <w:szCs w:val="20"/>
          <w:lang w:val="es-CO" w:eastAsia="es-CO"/>
        </w:rPr>
        <w:t>iguales,</w:t>
      </w:r>
      <w:r w:rsidRPr="00661BC5">
        <w:rPr>
          <w:rFonts w:asciiTheme="minorBidi" w:hAnsiTheme="minorBidi" w:cstheme="minorBidi"/>
          <w:color w:val="000000"/>
          <w:sz w:val="20"/>
          <w:szCs w:val="20"/>
          <w:lang w:val="es-CO" w:eastAsia="es-CO"/>
        </w:rPr>
        <w:t xml:space="preserve"> pero de signo distinto. Para ello, multiplicamos por -2 la primera ecuación.</w:t>
      </w:r>
    </w:p>
    <w:p w14:paraId="47D08A70" w14:textId="29AF912D" w:rsidR="00371235" w:rsidRDefault="00371235" w:rsidP="00371235">
      <w:pPr>
        <w:shd w:val="clear" w:color="auto" w:fill="FFFFFF"/>
        <w:spacing w:before="100" w:beforeAutospacing="1" w:after="100" w:afterAutospacing="1"/>
        <w:jc w:val="both"/>
        <w:rPr>
          <w:rFonts w:asciiTheme="minorBidi" w:hAnsiTheme="minorBidi" w:cstheme="minorBidi"/>
          <w:color w:val="000000"/>
          <w:sz w:val="20"/>
          <w:szCs w:val="20"/>
          <w:lang w:val="es-CO" w:eastAsia="es-CO"/>
        </w:rPr>
      </w:pPr>
      <w:r w:rsidRPr="00661BC5">
        <w:rPr>
          <w:rFonts w:asciiTheme="minorBidi" w:hAnsiTheme="minorBidi" w:cstheme="minorBidi"/>
          <w:color w:val="000000"/>
          <w:sz w:val="20"/>
          <w:szCs w:val="20"/>
          <w:lang w:val="es-CO" w:eastAsia="es-CO"/>
        </w:rPr>
        <w:t>Después, sumamos las ecuaciones y resolvemos la ecuación obtenida:</w:t>
      </w:r>
    </w:p>
    <w:p w14:paraId="4F6135FA" w14:textId="6E1266C4" w:rsidR="00D76D82" w:rsidRPr="00D76D82" w:rsidRDefault="00D76D82" w:rsidP="00371235">
      <w:pPr>
        <w:shd w:val="clear" w:color="auto" w:fill="FFFFFF"/>
        <w:spacing w:before="100" w:beforeAutospacing="1" w:after="100" w:afterAutospacing="1"/>
        <w:jc w:val="both"/>
        <w:rPr>
          <w:rFonts w:asciiTheme="minorBidi" w:hAnsiTheme="minorBidi" w:cstheme="minorBidi"/>
          <w:b/>
          <w:bCs/>
          <w:color w:val="000000"/>
          <w:sz w:val="20"/>
          <w:szCs w:val="20"/>
          <w:u w:val="single"/>
          <w:lang w:val="es-CO" w:eastAsia="es-CO"/>
        </w:rPr>
      </w:pPr>
      <w:r w:rsidRPr="00D76D82">
        <w:rPr>
          <w:rFonts w:asciiTheme="minorBidi" w:hAnsiTheme="minorBidi" w:cstheme="minorBidi"/>
          <w:b/>
          <w:bCs/>
          <w:color w:val="000000"/>
          <w:sz w:val="20"/>
          <w:szCs w:val="20"/>
          <w:u w:val="single"/>
          <w:lang w:val="es-CO" w:eastAsia="es-CO"/>
        </w:rPr>
        <w:t>Ejemplo 3</w:t>
      </w:r>
      <w:r>
        <w:rPr>
          <w:rFonts w:asciiTheme="minorBidi" w:hAnsiTheme="minorBidi" w:cstheme="minorBidi"/>
          <w:b/>
          <w:bCs/>
          <w:color w:val="000000"/>
          <w:sz w:val="20"/>
          <w:szCs w:val="20"/>
          <w:u w:val="single"/>
          <w:lang w:val="es-CO" w:eastAsia="es-CO"/>
        </w:rPr>
        <w:t>:</w:t>
      </w:r>
    </w:p>
    <w:p w14:paraId="265BC6ED" w14:textId="77777777" w:rsidR="00371235" w:rsidRPr="00661BC5" w:rsidRDefault="00371235" w:rsidP="00371235">
      <w:pPr>
        <w:shd w:val="clear" w:color="auto" w:fill="FFFFFF"/>
        <w:spacing w:before="100" w:beforeAutospacing="1" w:after="100" w:afterAutospacing="1"/>
        <w:jc w:val="center"/>
        <w:rPr>
          <w:rFonts w:asciiTheme="minorBidi" w:hAnsiTheme="minorBidi" w:cstheme="minorBidi"/>
          <w:color w:val="000000"/>
          <w:sz w:val="20"/>
          <w:szCs w:val="20"/>
          <w:lang w:val="es-CO" w:eastAsia="es-CO"/>
        </w:rPr>
      </w:pPr>
      <w:r w:rsidRPr="00661BC5">
        <w:rPr>
          <w:rFonts w:asciiTheme="minorBidi" w:hAnsiTheme="minorBidi" w:cstheme="minorBidi"/>
          <w:noProof/>
          <w:color w:val="000000"/>
          <w:sz w:val="20"/>
          <w:szCs w:val="20"/>
          <w:lang w:val="es-CO" w:eastAsia="es-CO"/>
        </w:rPr>
        <w:drawing>
          <wp:inline distT="0" distB="0" distL="0" distR="0" wp14:anchorId="0EBE369D" wp14:editId="3241E540">
            <wp:extent cx="1057275" cy="2857500"/>
            <wp:effectExtent l="0" t="0" r="9525" b="0"/>
            <wp:docPr id="4" name="Imagen 4" descr="resolución paso a paso de sistemas de ecuaciones por&#10;             sustitución, igualación y re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lución paso a paso de sistemas de ecuaciones por&#10;             sustitución, igualación y reducció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7275" cy="2857500"/>
                    </a:xfrm>
                    <a:prstGeom prst="rect">
                      <a:avLst/>
                    </a:prstGeom>
                    <a:noFill/>
                    <a:ln>
                      <a:noFill/>
                    </a:ln>
                  </pic:spPr>
                </pic:pic>
              </a:graphicData>
            </a:graphic>
          </wp:inline>
        </w:drawing>
      </w:r>
    </w:p>
    <w:p w14:paraId="29EB3C94" w14:textId="77777777" w:rsidR="00371235" w:rsidRPr="00661BC5" w:rsidRDefault="00371235" w:rsidP="00371235">
      <w:pPr>
        <w:shd w:val="clear" w:color="auto" w:fill="FFFFFF"/>
        <w:spacing w:beforeAutospacing="1" w:afterAutospacing="1"/>
        <w:jc w:val="both"/>
        <w:rPr>
          <w:rFonts w:asciiTheme="minorBidi" w:hAnsiTheme="minorBidi" w:cstheme="minorBidi"/>
          <w:color w:val="000000"/>
          <w:sz w:val="20"/>
          <w:szCs w:val="20"/>
          <w:lang w:val="es-CO" w:eastAsia="es-CO"/>
        </w:rPr>
      </w:pPr>
      <w:r w:rsidRPr="00661BC5">
        <w:rPr>
          <w:rFonts w:asciiTheme="minorBidi" w:hAnsiTheme="minorBidi" w:cstheme="minorBidi"/>
          <w:color w:val="000000"/>
          <w:sz w:val="20"/>
          <w:szCs w:val="20"/>
          <w:lang w:val="es-CO" w:eastAsia="es-CO"/>
        </w:rPr>
        <w:t>Finalmente, sustituimos el valor de </w:t>
      </w:r>
      <w:r w:rsidRPr="00661BC5">
        <w:rPr>
          <w:rFonts w:asciiTheme="minorBidi" w:hAnsiTheme="minorBidi" w:cstheme="minorBidi"/>
          <w:color w:val="000000"/>
          <w:sz w:val="20"/>
          <w:szCs w:val="20"/>
          <w:bdr w:val="none" w:sz="0" w:space="0" w:color="auto" w:frame="1"/>
          <w:lang w:val="es-CO" w:eastAsia="es-CO"/>
        </w:rPr>
        <w:t>y=2y=2</w:t>
      </w:r>
      <w:r w:rsidRPr="00661BC5">
        <w:rPr>
          <w:rFonts w:asciiTheme="minorBidi" w:hAnsiTheme="minorBidi" w:cstheme="minorBidi"/>
          <w:color w:val="000000"/>
          <w:sz w:val="20"/>
          <w:szCs w:val="20"/>
          <w:lang w:val="es-CO" w:eastAsia="es-CO"/>
        </w:rPr>
        <w:t> en la primera ecuación y la resolvemos:</w:t>
      </w:r>
    </w:p>
    <w:p w14:paraId="407FC25F" w14:textId="77777777" w:rsidR="00371235" w:rsidRPr="00661BC5" w:rsidRDefault="00371235" w:rsidP="00371235">
      <w:pPr>
        <w:shd w:val="clear" w:color="auto" w:fill="FFFFFF"/>
        <w:spacing w:before="100" w:beforeAutospacing="1" w:after="100" w:afterAutospacing="1"/>
        <w:jc w:val="center"/>
        <w:rPr>
          <w:rFonts w:asciiTheme="minorBidi" w:hAnsiTheme="minorBidi" w:cstheme="minorBidi"/>
          <w:color w:val="000000"/>
          <w:sz w:val="20"/>
          <w:szCs w:val="20"/>
          <w:lang w:val="es-CO" w:eastAsia="es-CO"/>
        </w:rPr>
      </w:pPr>
      <w:r w:rsidRPr="00661BC5">
        <w:rPr>
          <w:rFonts w:asciiTheme="minorBidi" w:hAnsiTheme="minorBidi" w:cstheme="minorBidi"/>
          <w:noProof/>
          <w:color w:val="000000"/>
          <w:sz w:val="20"/>
          <w:szCs w:val="20"/>
          <w:lang w:val="es-CO" w:eastAsia="es-CO"/>
        </w:rPr>
        <w:drawing>
          <wp:inline distT="0" distB="0" distL="0" distR="0" wp14:anchorId="25049547" wp14:editId="3BDF9425">
            <wp:extent cx="942975" cy="704850"/>
            <wp:effectExtent l="0" t="0" r="9525" b="0"/>
            <wp:docPr id="3" name="Imagen 3" descr="resolución paso a paso de sistemas de ecuaciones por&#10;             sustitución, igualación y re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olución paso a paso de sistemas de ecuaciones por&#10;             sustitución, igualación y reducció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975" cy="704850"/>
                    </a:xfrm>
                    <a:prstGeom prst="rect">
                      <a:avLst/>
                    </a:prstGeom>
                    <a:noFill/>
                    <a:ln>
                      <a:noFill/>
                    </a:ln>
                  </pic:spPr>
                </pic:pic>
              </a:graphicData>
            </a:graphic>
          </wp:inline>
        </w:drawing>
      </w:r>
    </w:p>
    <w:p w14:paraId="005090BB" w14:textId="77777777" w:rsidR="00371235" w:rsidRPr="00661BC5" w:rsidRDefault="00371235" w:rsidP="00371235">
      <w:pPr>
        <w:shd w:val="clear" w:color="auto" w:fill="FFFFFF"/>
        <w:spacing w:before="100" w:beforeAutospacing="1" w:after="100" w:afterAutospacing="1"/>
        <w:jc w:val="both"/>
        <w:rPr>
          <w:rFonts w:asciiTheme="minorBidi" w:hAnsiTheme="minorBidi" w:cstheme="minorBidi"/>
          <w:color w:val="000000"/>
          <w:sz w:val="20"/>
          <w:szCs w:val="20"/>
          <w:lang w:val="es-CO" w:eastAsia="es-CO"/>
        </w:rPr>
      </w:pPr>
      <w:r w:rsidRPr="00661BC5">
        <w:rPr>
          <w:rFonts w:asciiTheme="minorBidi" w:hAnsiTheme="minorBidi" w:cstheme="minorBidi"/>
          <w:color w:val="000000"/>
          <w:sz w:val="20"/>
          <w:szCs w:val="20"/>
          <w:lang w:val="es-CO" w:eastAsia="es-CO"/>
        </w:rPr>
        <w:t>Por tanto, la solución del sistema de ecuaciones es</w:t>
      </w:r>
    </w:p>
    <w:p w14:paraId="2DCCFDB9" w14:textId="60DCC938" w:rsidR="00371235" w:rsidRDefault="00371235" w:rsidP="00371235">
      <w:pPr>
        <w:shd w:val="clear" w:color="auto" w:fill="FFFFFF"/>
        <w:spacing w:before="100" w:beforeAutospacing="1" w:after="100" w:afterAutospacing="1"/>
        <w:jc w:val="center"/>
        <w:rPr>
          <w:rFonts w:asciiTheme="minorBidi" w:hAnsiTheme="minorBidi" w:cstheme="minorBidi"/>
          <w:color w:val="000000"/>
          <w:sz w:val="20"/>
          <w:szCs w:val="20"/>
          <w:lang w:val="es-CO" w:eastAsia="es-CO"/>
        </w:rPr>
      </w:pPr>
      <w:r w:rsidRPr="00661BC5">
        <w:rPr>
          <w:rFonts w:asciiTheme="minorBidi" w:hAnsiTheme="minorBidi" w:cstheme="minorBidi"/>
          <w:noProof/>
          <w:color w:val="000000"/>
          <w:sz w:val="20"/>
          <w:szCs w:val="20"/>
          <w:lang w:val="es-CO" w:eastAsia="es-CO"/>
        </w:rPr>
        <w:drawing>
          <wp:inline distT="0" distB="0" distL="0" distR="0" wp14:anchorId="0B4310A2" wp14:editId="26E1CB61">
            <wp:extent cx="857250" cy="171450"/>
            <wp:effectExtent l="0" t="0" r="0" b="0"/>
            <wp:docPr id="1" name="Imagen 1" descr="resolución paso a paso de sistemas de ecuaciones por&#10;             sustitución, igualación y re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olución paso a paso de sistemas de ecuaciones por&#10;             sustitución, igualación y reducció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171450"/>
                    </a:xfrm>
                    <a:prstGeom prst="rect">
                      <a:avLst/>
                    </a:prstGeom>
                    <a:noFill/>
                    <a:ln>
                      <a:noFill/>
                    </a:ln>
                  </pic:spPr>
                </pic:pic>
              </a:graphicData>
            </a:graphic>
          </wp:inline>
        </w:drawing>
      </w:r>
    </w:p>
    <w:p w14:paraId="112052C5" w14:textId="73E184AD" w:rsidR="00D76D82" w:rsidRDefault="00D76D82" w:rsidP="00D76D82">
      <w:pPr>
        <w:shd w:val="clear" w:color="auto" w:fill="FFFFFF"/>
        <w:spacing w:before="100" w:beforeAutospacing="1" w:after="100" w:afterAutospacing="1"/>
        <w:rPr>
          <w:rFonts w:asciiTheme="minorBidi" w:hAnsiTheme="minorBidi" w:cstheme="minorBidi"/>
          <w:color w:val="FF0000"/>
          <w:sz w:val="20"/>
          <w:szCs w:val="20"/>
          <w:lang w:val="es-CO" w:eastAsia="es-CO"/>
        </w:rPr>
      </w:pPr>
      <w:r>
        <w:rPr>
          <w:rFonts w:asciiTheme="minorBidi" w:hAnsiTheme="minorBidi" w:cstheme="minorBidi"/>
          <w:noProof/>
          <w:color w:val="FF0000"/>
          <w:sz w:val="20"/>
          <w:szCs w:val="20"/>
          <w:lang w:val="es-CO" w:eastAsia="es-CO"/>
        </w:rPr>
        <w:t xml:space="preserve"> </w:t>
      </w:r>
      <w:r w:rsidRPr="00D76D82">
        <w:rPr>
          <w:rFonts w:asciiTheme="minorBidi" w:hAnsiTheme="minorBidi" w:cstheme="minorBidi"/>
          <w:color w:val="FF0000"/>
          <w:sz w:val="20"/>
          <w:szCs w:val="20"/>
          <w:lang w:val="es-CO" w:eastAsia="es-CO"/>
        </w:rPr>
        <w:t>Comprobemos</w:t>
      </w:r>
      <w:r>
        <w:rPr>
          <w:rFonts w:asciiTheme="minorBidi" w:hAnsiTheme="minorBidi" w:cstheme="minorBidi"/>
          <w:color w:val="FF0000"/>
          <w:sz w:val="20"/>
          <w:szCs w:val="20"/>
          <w:lang w:val="es-CO" w:eastAsia="es-CO"/>
        </w:rPr>
        <w:t>:</w:t>
      </w:r>
    </w:p>
    <w:p w14:paraId="69E24CF7" w14:textId="56BEADC4" w:rsidR="00D76D82" w:rsidRDefault="00D76D82" w:rsidP="00D76D82">
      <w:pPr>
        <w:shd w:val="clear" w:color="auto" w:fill="FFFFFF"/>
        <w:spacing w:before="100" w:beforeAutospacing="1" w:after="100" w:afterAutospacing="1"/>
        <w:rPr>
          <w:rFonts w:asciiTheme="minorBidi" w:hAnsiTheme="minorBidi" w:cstheme="minorBidi"/>
          <w:sz w:val="20"/>
          <w:szCs w:val="20"/>
          <w:lang w:val="es-CO" w:eastAsia="es-CO"/>
        </w:rPr>
      </w:pPr>
      <w:r>
        <w:rPr>
          <w:rFonts w:asciiTheme="minorBidi" w:hAnsiTheme="minorBidi" w:cstheme="minorBidi"/>
          <w:noProof/>
          <w:sz w:val="20"/>
          <w:szCs w:val="20"/>
          <w:lang w:val="es-CO" w:eastAsia="es-CO"/>
        </w:rPr>
        <mc:AlternateContent>
          <mc:Choice Requires="wps">
            <w:drawing>
              <wp:anchor distT="0" distB="0" distL="114300" distR="114300" simplePos="0" relativeHeight="251661312" behindDoc="0" locked="0" layoutInCell="1" allowOverlap="1" wp14:anchorId="61CD9482" wp14:editId="2CE7E165">
                <wp:simplePos x="0" y="0"/>
                <wp:positionH relativeFrom="column">
                  <wp:posOffset>476250</wp:posOffset>
                </wp:positionH>
                <wp:positionV relativeFrom="paragraph">
                  <wp:posOffset>79375</wp:posOffset>
                </wp:positionV>
                <wp:extent cx="123825" cy="0"/>
                <wp:effectExtent l="0" t="76200" r="9525" b="95250"/>
                <wp:wrapNone/>
                <wp:docPr id="9" name="Conector recto de flecha 9"/>
                <wp:cNvGraphicFramePr/>
                <a:graphic xmlns:a="http://schemas.openxmlformats.org/drawingml/2006/main">
                  <a:graphicData uri="http://schemas.microsoft.com/office/word/2010/wordprocessingShape">
                    <wps:wsp>
                      <wps:cNvCnPr/>
                      <wps:spPr>
                        <a:xfrm>
                          <a:off x="0" y="0"/>
                          <a:ext cx="123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F82F0E" id="_x0000_t32" coordsize="21600,21600" o:spt="32" o:oned="t" path="m,l21600,21600e" filled="f">
                <v:path arrowok="t" fillok="f" o:connecttype="none"/>
                <o:lock v:ext="edit" shapetype="t"/>
              </v:shapetype>
              <v:shape id="Conector recto de flecha 9" o:spid="_x0000_s1026" type="#_x0000_t32" style="position:absolute;margin-left:37.5pt;margin-top:6.25pt;width:9.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" strokecolor="#4579b8 [3044]">
                <v:stroke endarrow="block"/>
              </v:shape>
            </w:pict>
          </mc:Fallback>
        </mc:AlternateContent>
      </w:r>
      <w:r>
        <w:rPr>
          <w:rFonts w:asciiTheme="minorBidi" w:hAnsiTheme="minorBidi" w:cstheme="minorBidi"/>
          <w:sz w:val="20"/>
          <w:szCs w:val="20"/>
          <w:lang w:val="es-CO" w:eastAsia="es-CO"/>
        </w:rPr>
        <w:t xml:space="preserve">  </w:t>
      </w:r>
      <w:proofErr w:type="spellStart"/>
      <w:r>
        <w:rPr>
          <w:rFonts w:asciiTheme="minorBidi" w:hAnsiTheme="minorBidi" w:cstheme="minorBidi"/>
          <w:sz w:val="20"/>
          <w:szCs w:val="20"/>
          <w:lang w:val="es-CO" w:eastAsia="es-CO"/>
        </w:rPr>
        <w:t>x+y</w:t>
      </w:r>
      <w:proofErr w:type="spellEnd"/>
      <w:r>
        <w:rPr>
          <w:rFonts w:asciiTheme="minorBidi" w:hAnsiTheme="minorBidi" w:cstheme="minorBidi"/>
          <w:sz w:val="20"/>
          <w:szCs w:val="20"/>
          <w:lang w:val="es-CO" w:eastAsia="es-CO"/>
        </w:rPr>
        <w:t xml:space="preserve">=3      </w:t>
      </w:r>
      <w:r>
        <w:rPr>
          <w:rFonts w:asciiTheme="minorBidi" w:hAnsiTheme="minorBidi" w:cstheme="minorBidi"/>
          <w:color w:val="FF0000"/>
          <w:sz w:val="20"/>
          <w:szCs w:val="20"/>
          <w:lang w:val="es-CO" w:eastAsia="es-CO"/>
        </w:rPr>
        <w:t xml:space="preserve">1 </w:t>
      </w:r>
      <w:r>
        <w:rPr>
          <w:rFonts w:asciiTheme="minorBidi" w:hAnsiTheme="minorBidi" w:cstheme="minorBidi"/>
          <w:sz w:val="20"/>
          <w:szCs w:val="20"/>
          <w:lang w:val="es-CO" w:eastAsia="es-CO"/>
        </w:rPr>
        <w:t xml:space="preserve">+ </w:t>
      </w:r>
      <w:proofErr w:type="gramStart"/>
      <w:r w:rsidRPr="00D76D82">
        <w:rPr>
          <w:rFonts w:asciiTheme="minorBidi" w:hAnsiTheme="minorBidi" w:cstheme="minorBidi"/>
          <w:color w:val="FF0000"/>
          <w:sz w:val="20"/>
          <w:szCs w:val="20"/>
          <w:lang w:val="es-CO" w:eastAsia="es-CO"/>
        </w:rPr>
        <w:t>2</w:t>
      </w:r>
      <w:r>
        <w:rPr>
          <w:rFonts w:asciiTheme="minorBidi" w:hAnsiTheme="minorBidi" w:cstheme="minorBidi"/>
          <w:color w:val="FF0000"/>
          <w:sz w:val="20"/>
          <w:szCs w:val="20"/>
          <w:lang w:val="es-CO" w:eastAsia="es-CO"/>
        </w:rPr>
        <w:t xml:space="preserve">  </w:t>
      </w:r>
      <w:r w:rsidRPr="00D76D82">
        <w:rPr>
          <w:rFonts w:asciiTheme="minorBidi" w:hAnsiTheme="minorBidi" w:cstheme="minorBidi"/>
          <w:sz w:val="20"/>
          <w:szCs w:val="20"/>
          <w:lang w:val="es-CO" w:eastAsia="es-CO"/>
        </w:rPr>
        <w:t>=</w:t>
      </w:r>
      <w:proofErr w:type="gramEnd"/>
      <w:r w:rsidRPr="00D76D82">
        <w:rPr>
          <w:rFonts w:asciiTheme="minorBidi" w:hAnsiTheme="minorBidi" w:cstheme="minorBidi"/>
          <w:sz w:val="20"/>
          <w:szCs w:val="20"/>
          <w:lang w:val="es-CO" w:eastAsia="es-CO"/>
        </w:rPr>
        <w:t xml:space="preserve"> 3</w:t>
      </w:r>
    </w:p>
    <w:p w14:paraId="6C1D1C61" w14:textId="337F1240" w:rsidR="00D76D82" w:rsidRPr="00D76D82" w:rsidRDefault="00D76D82" w:rsidP="00D76D82">
      <w:pPr>
        <w:shd w:val="clear" w:color="auto" w:fill="FFFFFF"/>
        <w:spacing w:before="100" w:beforeAutospacing="1" w:after="100" w:afterAutospacing="1"/>
        <w:rPr>
          <w:rFonts w:asciiTheme="minorBidi" w:hAnsiTheme="minorBidi" w:cstheme="minorBidi"/>
          <w:sz w:val="20"/>
          <w:szCs w:val="20"/>
          <w:lang w:val="es-CO" w:eastAsia="es-CO"/>
        </w:rPr>
      </w:pPr>
      <w:r>
        <w:rPr>
          <w:rFonts w:asciiTheme="minorBidi" w:hAnsiTheme="minorBidi" w:cstheme="minorBidi"/>
          <w:noProof/>
          <w:sz w:val="20"/>
          <w:szCs w:val="20"/>
          <w:lang w:val="es-CO" w:eastAsia="es-CO"/>
        </w:rPr>
        <mc:AlternateContent>
          <mc:Choice Requires="wps">
            <w:drawing>
              <wp:anchor distT="0" distB="0" distL="114300" distR="114300" simplePos="0" relativeHeight="251663360" behindDoc="0" locked="0" layoutInCell="1" allowOverlap="1" wp14:anchorId="5D034727" wp14:editId="6B560D0E">
                <wp:simplePos x="0" y="0"/>
                <wp:positionH relativeFrom="column">
                  <wp:posOffset>476250</wp:posOffset>
                </wp:positionH>
                <wp:positionV relativeFrom="paragraph">
                  <wp:posOffset>66040</wp:posOffset>
                </wp:positionV>
                <wp:extent cx="123825" cy="0"/>
                <wp:effectExtent l="0" t="76200" r="9525" b="95250"/>
                <wp:wrapNone/>
                <wp:docPr id="10" name="Conector recto de flecha 10"/>
                <wp:cNvGraphicFramePr/>
                <a:graphic xmlns:a="http://schemas.openxmlformats.org/drawingml/2006/main">
                  <a:graphicData uri="http://schemas.microsoft.com/office/word/2010/wordprocessingShape">
                    <wps:wsp>
                      <wps:cNvCnPr/>
                      <wps:spPr>
                        <a:xfrm>
                          <a:off x="0" y="0"/>
                          <a:ext cx="12382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797EEA" id="Conector recto de flecha 10" o:spid="_x0000_s1026" type="#_x0000_t32" style="position:absolute;margin-left:37.5pt;margin-top:5.2pt;width: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" strokecolor="#4a7ebb">
                <v:stroke endarrow="block"/>
              </v:shape>
            </w:pict>
          </mc:Fallback>
        </mc:AlternateContent>
      </w:r>
      <w:r>
        <w:rPr>
          <w:rFonts w:asciiTheme="minorBidi" w:hAnsiTheme="minorBidi" w:cstheme="minorBidi"/>
          <w:sz w:val="20"/>
          <w:szCs w:val="20"/>
          <w:lang w:val="es-CO" w:eastAsia="es-CO"/>
        </w:rPr>
        <w:t>2x-y= 0       2</w:t>
      </w:r>
      <w:r w:rsidRPr="00D76D82">
        <w:rPr>
          <w:rFonts w:asciiTheme="minorBidi" w:hAnsiTheme="minorBidi" w:cstheme="minorBidi"/>
          <w:color w:val="FF0000"/>
          <w:sz w:val="20"/>
          <w:szCs w:val="20"/>
          <w:lang w:val="es-CO" w:eastAsia="es-CO"/>
        </w:rPr>
        <w:t>(1)</w:t>
      </w:r>
      <w:r>
        <w:rPr>
          <w:rFonts w:asciiTheme="minorBidi" w:hAnsiTheme="minorBidi" w:cstheme="minorBidi"/>
          <w:color w:val="FF0000"/>
          <w:sz w:val="20"/>
          <w:szCs w:val="20"/>
          <w:lang w:val="es-CO" w:eastAsia="es-CO"/>
        </w:rPr>
        <w:t xml:space="preserve"> </w:t>
      </w:r>
      <w:r>
        <w:rPr>
          <w:rFonts w:asciiTheme="minorBidi" w:hAnsiTheme="minorBidi" w:cstheme="minorBidi"/>
          <w:sz w:val="20"/>
          <w:szCs w:val="20"/>
          <w:lang w:val="es-CO" w:eastAsia="es-CO"/>
        </w:rPr>
        <w:t>-</w:t>
      </w:r>
      <w:r w:rsidRPr="00D76D82">
        <w:rPr>
          <w:rFonts w:asciiTheme="minorBidi" w:hAnsiTheme="minorBidi" w:cstheme="minorBidi"/>
          <w:color w:val="FF0000"/>
          <w:sz w:val="20"/>
          <w:szCs w:val="20"/>
          <w:lang w:val="es-CO" w:eastAsia="es-CO"/>
        </w:rPr>
        <w:t>2</w:t>
      </w:r>
      <w:r>
        <w:rPr>
          <w:rFonts w:asciiTheme="minorBidi" w:hAnsiTheme="minorBidi" w:cstheme="minorBidi"/>
          <w:color w:val="FF0000"/>
          <w:sz w:val="20"/>
          <w:szCs w:val="20"/>
          <w:lang w:val="es-CO" w:eastAsia="es-CO"/>
        </w:rPr>
        <w:t xml:space="preserve"> </w:t>
      </w:r>
      <w:r w:rsidRPr="00D76D82">
        <w:rPr>
          <w:rFonts w:asciiTheme="minorBidi" w:hAnsiTheme="minorBidi" w:cstheme="minorBidi"/>
          <w:sz w:val="20"/>
          <w:szCs w:val="20"/>
          <w:lang w:val="es-CO" w:eastAsia="es-CO"/>
        </w:rPr>
        <w:t>= 0</w:t>
      </w:r>
    </w:p>
    <w:p w14:paraId="35BA0141" w14:textId="77777777" w:rsidR="00371235" w:rsidRDefault="00371235" w:rsidP="0092632E">
      <w:pPr>
        <w:ind w:left="567"/>
        <w:rPr>
          <w:rFonts w:asciiTheme="minorBidi" w:hAnsiTheme="minorBidi" w:cstheme="minorBidi"/>
          <w:b/>
          <w:sz w:val="20"/>
          <w:szCs w:val="20"/>
        </w:rPr>
      </w:pPr>
    </w:p>
    <w:p w14:paraId="2C2E66FF" w14:textId="30BF4B56" w:rsidR="002B544C" w:rsidRPr="00661BC5" w:rsidRDefault="002B544C" w:rsidP="0092632E">
      <w:pPr>
        <w:ind w:left="567"/>
        <w:rPr>
          <w:rFonts w:asciiTheme="minorBidi" w:hAnsiTheme="minorBidi" w:cstheme="minorBidi"/>
          <w:b/>
          <w:sz w:val="20"/>
          <w:szCs w:val="20"/>
        </w:rPr>
        <w:sectPr w:rsidR="002B544C" w:rsidRPr="00661BC5" w:rsidSect="00096A7C">
          <w:type w:val="continuous"/>
          <w:pgSz w:w="12247" w:h="18711"/>
          <w:pgMar w:top="720" w:right="720" w:bottom="720" w:left="720" w:header="709" w:footer="709" w:gutter="0"/>
          <w:cols w:space="708"/>
          <w:docGrid w:linePitch="360"/>
        </w:sectPr>
      </w:pPr>
    </w:p>
    <w:p w14:paraId="0B31FCC3" w14:textId="77777777" w:rsidR="005B69EE" w:rsidRPr="00661BC5" w:rsidRDefault="005B69EE" w:rsidP="0092632E">
      <w:pPr>
        <w:ind w:left="567"/>
        <w:rPr>
          <w:rFonts w:asciiTheme="minorBidi" w:hAnsiTheme="minorBidi" w:cstheme="minorBidi"/>
          <w:b/>
          <w:sz w:val="20"/>
          <w:szCs w:val="20"/>
        </w:rPr>
      </w:pPr>
    </w:p>
    <w:p w14:paraId="67EE69DD" w14:textId="77777777" w:rsidR="00EA03C0" w:rsidRPr="00661BC5" w:rsidRDefault="005B69EE" w:rsidP="00D76D82">
      <w:pPr>
        <w:ind w:left="567"/>
        <w:jc w:val="center"/>
        <w:rPr>
          <w:rFonts w:asciiTheme="minorBidi" w:hAnsiTheme="minorBidi" w:cstheme="minorBidi"/>
          <w:b/>
          <w:sz w:val="20"/>
          <w:szCs w:val="20"/>
        </w:rPr>
      </w:pPr>
      <w:r w:rsidRPr="00661BC5">
        <w:rPr>
          <w:rFonts w:asciiTheme="minorBidi" w:hAnsiTheme="minorBidi" w:cstheme="minorBidi"/>
          <w:b/>
          <w:sz w:val="20"/>
          <w:szCs w:val="20"/>
        </w:rPr>
        <w:lastRenderedPageBreak/>
        <w:t>TALLER</w:t>
      </w:r>
    </w:p>
    <w:p w14:paraId="260A2094" w14:textId="37A68B59" w:rsidR="00D76D82" w:rsidRDefault="000942D1" w:rsidP="0092632E">
      <w:pPr>
        <w:ind w:left="567"/>
        <w:rPr>
          <w:rFonts w:asciiTheme="minorBidi" w:hAnsiTheme="minorBidi" w:cstheme="minorBidi"/>
          <w:b/>
          <w:sz w:val="20"/>
          <w:szCs w:val="20"/>
        </w:rPr>
      </w:pPr>
      <w:r>
        <w:rPr>
          <w:rFonts w:asciiTheme="minorBidi" w:hAnsiTheme="minorBidi" w:cstheme="minorBidi"/>
          <w:b/>
          <w:sz w:val="20"/>
          <w:szCs w:val="20"/>
        </w:rPr>
        <w:t xml:space="preserve"> </w:t>
      </w:r>
    </w:p>
    <w:p w14:paraId="25E60599" w14:textId="77777777" w:rsidR="00C34ECD" w:rsidRDefault="00C34ECD" w:rsidP="00C34ECD">
      <w:pPr>
        <w:rPr>
          <w:rFonts w:asciiTheme="minorBidi" w:hAnsiTheme="minorBidi" w:cstheme="minorBidi"/>
          <w:b/>
          <w:sz w:val="20"/>
          <w:szCs w:val="20"/>
        </w:rPr>
      </w:pPr>
      <w:r>
        <w:rPr>
          <w:rFonts w:asciiTheme="minorBidi" w:hAnsiTheme="minorBidi" w:cstheme="minorBidi"/>
          <w:b/>
          <w:sz w:val="20"/>
          <w:szCs w:val="20"/>
        </w:rPr>
        <w:t>Establece el sistema de ecuaciones para resolver los siguientes problemas:</w:t>
      </w:r>
    </w:p>
    <w:p w14:paraId="116201E8" w14:textId="77777777" w:rsidR="00C34ECD" w:rsidRDefault="00C34ECD" w:rsidP="00492354">
      <w:pPr>
        <w:ind w:left="567"/>
        <w:rPr>
          <w:rFonts w:asciiTheme="minorBidi" w:hAnsiTheme="minorBidi" w:cstheme="minorBidi"/>
          <w:b/>
          <w:sz w:val="20"/>
          <w:szCs w:val="20"/>
        </w:rPr>
      </w:pPr>
    </w:p>
    <w:p w14:paraId="4407B240" w14:textId="6B298167" w:rsidR="005B69EE" w:rsidRDefault="00C34ECD" w:rsidP="00C34ECD">
      <w:pPr>
        <w:rPr>
          <w:rFonts w:asciiTheme="minorBidi" w:hAnsiTheme="minorBidi" w:cstheme="minorBidi"/>
          <w:color w:val="000000"/>
          <w:sz w:val="20"/>
          <w:szCs w:val="20"/>
          <w:shd w:val="clear" w:color="auto" w:fill="FFFFFF"/>
        </w:rPr>
      </w:pPr>
      <w:r>
        <w:rPr>
          <w:rFonts w:asciiTheme="minorBidi" w:hAnsiTheme="minorBidi" w:cstheme="minorBidi"/>
          <w:b/>
          <w:sz w:val="20"/>
          <w:szCs w:val="20"/>
        </w:rPr>
        <w:t xml:space="preserve">1. </w:t>
      </w:r>
      <w:r w:rsidR="00020706" w:rsidRPr="00661BC5">
        <w:rPr>
          <w:rFonts w:asciiTheme="minorBidi" w:hAnsiTheme="minorBidi" w:cstheme="minorBidi"/>
          <w:color w:val="000000"/>
          <w:sz w:val="20"/>
          <w:szCs w:val="20"/>
          <w:shd w:val="clear" w:color="auto" w:fill="FFFFFF"/>
        </w:rPr>
        <w:t xml:space="preserve">Dos números suman 25 y el doble de uno de ellos es </w:t>
      </w:r>
      <w:r>
        <w:rPr>
          <w:rFonts w:asciiTheme="minorBidi" w:hAnsiTheme="minorBidi" w:cstheme="minorBidi"/>
          <w:color w:val="000000"/>
          <w:sz w:val="20"/>
          <w:szCs w:val="20"/>
          <w:shd w:val="clear" w:color="auto" w:fill="FFFFFF"/>
        </w:rPr>
        <w:t xml:space="preserve">     </w:t>
      </w:r>
      <w:r w:rsidR="00020706" w:rsidRPr="00661BC5">
        <w:rPr>
          <w:rFonts w:asciiTheme="minorBidi" w:hAnsiTheme="minorBidi" w:cstheme="minorBidi"/>
          <w:color w:val="000000"/>
          <w:sz w:val="20"/>
          <w:szCs w:val="20"/>
          <w:shd w:val="clear" w:color="auto" w:fill="FFFFFF"/>
        </w:rPr>
        <w:t>14. ¿Qué números son?</w:t>
      </w:r>
    </w:p>
    <w:p w14:paraId="4547C0F9" w14:textId="77777777" w:rsidR="00C34ECD" w:rsidRPr="00661BC5" w:rsidRDefault="00C34ECD" w:rsidP="00C34ECD">
      <w:pPr>
        <w:rPr>
          <w:rFonts w:asciiTheme="minorBidi" w:hAnsiTheme="minorBidi" w:cstheme="minorBidi"/>
          <w:b/>
          <w:sz w:val="20"/>
          <w:szCs w:val="20"/>
        </w:rPr>
      </w:pPr>
    </w:p>
    <w:p w14:paraId="764E280C" w14:textId="1C52025D" w:rsidR="00020706" w:rsidRDefault="00C34ECD" w:rsidP="00C34ECD">
      <w:pPr>
        <w:rPr>
          <w:rFonts w:asciiTheme="minorBidi" w:hAnsiTheme="minorBidi" w:cstheme="minorBidi"/>
          <w:color w:val="000000"/>
          <w:sz w:val="20"/>
          <w:szCs w:val="20"/>
          <w:shd w:val="clear" w:color="auto" w:fill="FFFFFF"/>
        </w:rPr>
      </w:pPr>
      <w:r w:rsidRPr="00C34ECD">
        <w:rPr>
          <w:rFonts w:asciiTheme="minorBidi" w:hAnsiTheme="minorBidi" w:cstheme="minorBidi"/>
          <w:b/>
          <w:bCs/>
          <w:color w:val="000000"/>
          <w:sz w:val="20"/>
          <w:szCs w:val="20"/>
          <w:shd w:val="clear" w:color="auto" w:fill="FFFFFF"/>
        </w:rPr>
        <w:t>2.</w:t>
      </w:r>
      <w:r>
        <w:rPr>
          <w:rFonts w:asciiTheme="minorBidi" w:hAnsiTheme="minorBidi" w:cstheme="minorBidi"/>
          <w:color w:val="000000"/>
          <w:sz w:val="20"/>
          <w:szCs w:val="20"/>
          <w:shd w:val="clear" w:color="auto" w:fill="FFFFFF"/>
        </w:rPr>
        <w:t xml:space="preserve"> </w:t>
      </w:r>
      <w:r w:rsidR="00020706" w:rsidRPr="00C34ECD">
        <w:rPr>
          <w:rFonts w:asciiTheme="minorBidi" w:hAnsiTheme="minorBidi" w:cstheme="minorBidi"/>
          <w:color w:val="000000"/>
          <w:sz w:val="20"/>
          <w:szCs w:val="20"/>
          <w:shd w:val="clear" w:color="auto" w:fill="FFFFFF"/>
        </w:rPr>
        <w:t>El doble de la suma de dos números es 32 y su diferencia es 0. ¿Qué números son?</w:t>
      </w:r>
    </w:p>
    <w:p w14:paraId="4B1EDD58" w14:textId="226552FE" w:rsidR="00C34ECD" w:rsidRDefault="00C34ECD" w:rsidP="00C34ECD">
      <w:pPr>
        <w:spacing w:before="100" w:beforeAutospacing="1" w:after="100" w:afterAutospacing="1"/>
        <w:jc w:val="both"/>
        <w:rPr>
          <w:rFonts w:asciiTheme="minorBidi" w:hAnsiTheme="minorBidi" w:cstheme="minorBidi"/>
          <w:color w:val="000000"/>
          <w:sz w:val="20"/>
          <w:szCs w:val="20"/>
          <w:shd w:val="clear" w:color="auto" w:fill="FFFFFF"/>
        </w:rPr>
      </w:pPr>
      <w:r w:rsidRPr="00C34ECD">
        <w:rPr>
          <w:rFonts w:asciiTheme="minorBidi" w:hAnsiTheme="minorBidi" w:cstheme="minorBidi"/>
          <w:b/>
          <w:bCs/>
          <w:color w:val="000000"/>
          <w:sz w:val="20"/>
          <w:szCs w:val="20"/>
          <w:shd w:val="clear" w:color="auto" w:fill="FFFFFF"/>
        </w:rPr>
        <w:t>3</w:t>
      </w:r>
      <w:r>
        <w:rPr>
          <w:rFonts w:asciiTheme="minorBidi" w:hAnsiTheme="minorBidi" w:cstheme="minorBidi"/>
          <w:color w:val="000000"/>
          <w:sz w:val="20"/>
          <w:szCs w:val="20"/>
          <w:shd w:val="clear" w:color="auto" w:fill="FFFFFF"/>
        </w:rPr>
        <w:t xml:space="preserve">. </w:t>
      </w:r>
      <w:r w:rsidRPr="00661BC5">
        <w:rPr>
          <w:rFonts w:asciiTheme="minorBidi" w:hAnsiTheme="minorBidi" w:cstheme="minorBidi"/>
          <w:color w:val="000000"/>
          <w:sz w:val="20"/>
          <w:szCs w:val="20"/>
          <w:shd w:val="clear" w:color="auto" w:fill="FFFFFF"/>
        </w:rPr>
        <w:t xml:space="preserve"> Resuelve</w:t>
      </w:r>
      <w:r>
        <w:rPr>
          <w:rFonts w:asciiTheme="minorBidi" w:hAnsiTheme="minorBidi" w:cstheme="minorBidi"/>
          <w:color w:val="000000"/>
          <w:sz w:val="20"/>
          <w:szCs w:val="20"/>
          <w:shd w:val="clear" w:color="auto" w:fill="FFFFFF"/>
        </w:rPr>
        <w:t>:</w:t>
      </w:r>
    </w:p>
    <w:p w14:paraId="7A1E4A56" w14:textId="77777777" w:rsidR="00C34ECD" w:rsidRDefault="00C34ECD" w:rsidP="00C34ECD">
      <w:pPr>
        <w:spacing w:before="100" w:beforeAutospacing="1" w:after="100" w:afterAutospacing="1"/>
        <w:ind w:left="720"/>
        <w:jc w:val="both"/>
        <w:rPr>
          <w:rFonts w:asciiTheme="minorBidi" w:hAnsiTheme="minorBidi" w:cstheme="minorBidi"/>
          <w:color w:val="000000"/>
          <w:sz w:val="20"/>
          <w:szCs w:val="20"/>
          <w:shd w:val="clear" w:color="auto" w:fill="FFFFFF"/>
        </w:rPr>
      </w:pPr>
      <w:r>
        <w:rPr>
          <w:rFonts w:asciiTheme="minorBidi" w:hAnsiTheme="minorBidi" w:cstheme="minorBidi"/>
          <w:color w:val="000000"/>
          <w:sz w:val="20"/>
          <w:szCs w:val="20"/>
          <w:shd w:val="clear" w:color="auto" w:fill="FFFFFF"/>
        </w:rPr>
        <w:t>a)</w:t>
      </w:r>
      <m:oMath>
        <m:d>
          <m:dPr>
            <m:begChr m:val="{"/>
            <m:endChr m:val=""/>
            <m:ctrlPr>
              <w:rPr>
                <w:rFonts w:ascii="Cambria Math" w:hAnsi="Cambria Math" w:cstheme="minorBidi"/>
                <w:i/>
                <w:color w:val="000000"/>
                <w:sz w:val="20"/>
                <w:szCs w:val="20"/>
                <w:shd w:val="clear" w:color="auto" w:fill="FFFFFF"/>
              </w:rPr>
            </m:ctrlPr>
          </m:dPr>
          <m:e>
            <m:eqArr>
              <m:eqArrPr>
                <m:ctrlPr>
                  <w:rPr>
                    <w:rFonts w:ascii="Cambria Math" w:hAnsi="Cambria Math" w:cstheme="minorBidi"/>
                    <w:i/>
                    <w:color w:val="000000"/>
                    <w:sz w:val="20"/>
                    <w:szCs w:val="20"/>
                    <w:shd w:val="clear" w:color="auto" w:fill="FFFFFF"/>
                  </w:rPr>
                </m:ctrlPr>
              </m:eqArrPr>
              <m:e>
                <m:r>
                  <w:rPr>
                    <w:rFonts w:ascii="Cambria Math" w:hAnsi="Cambria Math" w:cstheme="minorBidi"/>
                    <w:color w:val="000000"/>
                    <w:sz w:val="20"/>
                    <w:szCs w:val="20"/>
                    <w:shd w:val="clear" w:color="auto" w:fill="FFFFFF"/>
                  </w:rPr>
                  <m:t>5x+2y=1</m:t>
                </m:r>
              </m:e>
              <m:e>
                <m:r>
                  <w:rPr>
                    <w:rFonts w:ascii="Cambria Math" w:hAnsi="Cambria Math" w:cstheme="minorBidi"/>
                    <w:color w:val="000000"/>
                    <w:sz w:val="20"/>
                    <w:szCs w:val="20"/>
                    <w:shd w:val="clear" w:color="auto" w:fill="FFFFFF"/>
                  </w:rPr>
                  <m:t>-3x+3y=5</m:t>
                </m:r>
              </m:e>
            </m:eqArr>
          </m:e>
        </m:d>
      </m:oMath>
    </w:p>
    <w:p w14:paraId="7716CF7B" w14:textId="58C7D85F" w:rsidR="00C34ECD" w:rsidRDefault="00C34ECD" w:rsidP="00C34ECD">
      <w:pPr>
        <w:spacing w:before="100" w:beforeAutospacing="1" w:after="100" w:afterAutospacing="1"/>
        <w:ind w:left="720"/>
        <w:jc w:val="both"/>
        <w:rPr>
          <w:rFonts w:asciiTheme="minorBidi" w:hAnsiTheme="minorBidi" w:cstheme="minorBidi"/>
          <w:color w:val="000000"/>
          <w:sz w:val="20"/>
          <w:szCs w:val="20"/>
          <w:shd w:val="clear" w:color="auto" w:fill="FFFFFF"/>
        </w:rPr>
      </w:pPr>
      <w:r>
        <w:rPr>
          <w:rFonts w:asciiTheme="minorBidi" w:hAnsiTheme="minorBidi" w:cstheme="minorBidi"/>
          <w:color w:val="000000"/>
          <w:sz w:val="20"/>
          <w:szCs w:val="20"/>
          <w:shd w:val="clear" w:color="auto" w:fill="FFFFFF"/>
        </w:rPr>
        <w:t>b)</w:t>
      </w:r>
      <m:oMath>
        <m:d>
          <m:dPr>
            <m:begChr m:val="{"/>
            <m:endChr m:val=""/>
            <m:ctrlPr>
              <w:rPr>
                <w:rFonts w:ascii="Cambria Math" w:hAnsi="Cambria Math" w:cstheme="minorBidi"/>
                <w:i/>
                <w:color w:val="000000"/>
                <w:sz w:val="20"/>
                <w:szCs w:val="20"/>
                <w:shd w:val="clear" w:color="auto" w:fill="FFFFFF"/>
              </w:rPr>
            </m:ctrlPr>
          </m:dPr>
          <m:e>
            <m:eqArr>
              <m:eqArrPr>
                <m:ctrlPr>
                  <w:rPr>
                    <w:rFonts w:ascii="Cambria Math" w:hAnsi="Cambria Math" w:cstheme="minorBidi"/>
                    <w:i/>
                    <w:color w:val="000000"/>
                    <w:sz w:val="20"/>
                    <w:szCs w:val="20"/>
                    <w:shd w:val="clear" w:color="auto" w:fill="FFFFFF"/>
                  </w:rPr>
                </m:ctrlPr>
              </m:eqArrPr>
              <m:e>
                <m:r>
                  <w:rPr>
                    <w:rFonts w:ascii="Cambria Math" w:hAnsi="Cambria Math" w:cstheme="minorBidi"/>
                    <w:color w:val="000000"/>
                    <w:sz w:val="20"/>
                    <w:szCs w:val="20"/>
                    <w:shd w:val="clear" w:color="auto" w:fill="FFFFFF"/>
                  </w:rPr>
                  <m:t>2x+y=6</m:t>
                </m:r>
              </m:e>
              <m:e>
                <m:r>
                  <w:rPr>
                    <w:rFonts w:ascii="Cambria Math" w:hAnsi="Cambria Math" w:cstheme="minorBidi"/>
                    <w:color w:val="000000"/>
                    <w:sz w:val="20"/>
                    <w:szCs w:val="20"/>
                    <w:shd w:val="clear" w:color="auto" w:fill="FFFFFF"/>
                  </w:rPr>
                  <m:t>4x+3y=14</m:t>
                </m:r>
              </m:e>
            </m:eqArr>
          </m:e>
        </m:d>
      </m:oMath>
    </w:p>
    <w:p w14:paraId="05C49B18" w14:textId="71B93BA2" w:rsidR="00C34ECD" w:rsidRPr="00C34ECD" w:rsidRDefault="00C34ECD" w:rsidP="00C34ECD">
      <w:pPr>
        <w:spacing w:before="100" w:beforeAutospacing="1" w:after="100" w:afterAutospacing="1"/>
        <w:ind w:left="720"/>
        <w:jc w:val="both"/>
        <w:rPr>
          <w:rFonts w:asciiTheme="minorBidi" w:hAnsiTheme="minorBidi" w:cstheme="minorBidi"/>
          <w:b/>
          <w:bCs/>
          <w:color w:val="000000"/>
          <w:sz w:val="20"/>
          <w:szCs w:val="20"/>
          <w:shd w:val="clear" w:color="auto" w:fill="FFFFFF"/>
        </w:rPr>
      </w:pPr>
      <w:r w:rsidRPr="00C34ECD">
        <w:rPr>
          <w:rFonts w:asciiTheme="minorBidi" w:hAnsiTheme="minorBidi" w:cstheme="minorBidi"/>
          <w:b/>
          <w:bCs/>
          <w:color w:val="000000"/>
          <w:sz w:val="20"/>
          <w:szCs w:val="20"/>
          <w:shd w:val="clear" w:color="auto" w:fill="FFFFFF"/>
        </w:rPr>
        <w:t>Resuelve los siguientes problemas:</w:t>
      </w:r>
    </w:p>
    <w:p w14:paraId="2F635CA8" w14:textId="0C7EB2BD" w:rsidR="00020706" w:rsidRPr="00661BC5" w:rsidRDefault="00C34ECD" w:rsidP="00B221A1">
      <w:pPr>
        <w:pStyle w:val="NormalWeb"/>
        <w:jc w:val="both"/>
        <w:rPr>
          <w:rFonts w:asciiTheme="minorBidi" w:hAnsiTheme="minorBidi" w:cstheme="minorBidi"/>
          <w:color w:val="000000"/>
          <w:sz w:val="20"/>
          <w:szCs w:val="20"/>
        </w:rPr>
      </w:pPr>
      <w:r w:rsidRPr="00C34ECD">
        <w:rPr>
          <w:rFonts w:asciiTheme="minorBidi" w:hAnsiTheme="minorBidi" w:cstheme="minorBidi"/>
          <w:b/>
          <w:bCs/>
          <w:color w:val="000000"/>
          <w:sz w:val="20"/>
          <w:szCs w:val="20"/>
        </w:rPr>
        <w:t>4.</w:t>
      </w:r>
      <w:r>
        <w:rPr>
          <w:rFonts w:asciiTheme="minorBidi" w:hAnsiTheme="minorBidi" w:cstheme="minorBidi"/>
          <w:color w:val="000000"/>
          <w:sz w:val="20"/>
          <w:szCs w:val="20"/>
        </w:rPr>
        <w:t xml:space="preserve"> </w:t>
      </w:r>
      <w:r w:rsidR="00020706" w:rsidRPr="00661BC5">
        <w:rPr>
          <w:rFonts w:asciiTheme="minorBidi" w:hAnsiTheme="minorBidi" w:cstheme="minorBidi"/>
          <w:color w:val="000000"/>
          <w:sz w:val="20"/>
          <w:szCs w:val="20"/>
        </w:rPr>
        <w:t>Hallar un número de dos cifras que cumpla:</w:t>
      </w:r>
    </w:p>
    <w:p w14:paraId="11E65C18" w14:textId="2891313F" w:rsidR="00020706" w:rsidRPr="00661BC5" w:rsidRDefault="00020706" w:rsidP="00020706">
      <w:pPr>
        <w:spacing w:before="100" w:beforeAutospacing="1" w:after="100" w:afterAutospacing="1"/>
        <w:ind w:left="720"/>
        <w:jc w:val="both"/>
        <w:rPr>
          <w:rFonts w:asciiTheme="minorBidi" w:hAnsiTheme="minorBidi" w:cstheme="minorBidi"/>
          <w:color w:val="000000"/>
          <w:sz w:val="20"/>
          <w:szCs w:val="20"/>
        </w:rPr>
      </w:pPr>
      <w:r w:rsidRPr="00661BC5">
        <w:rPr>
          <w:rFonts w:asciiTheme="minorBidi" w:hAnsiTheme="minorBidi" w:cstheme="minorBidi"/>
          <w:color w:val="000000"/>
          <w:sz w:val="20"/>
          <w:szCs w:val="20"/>
        </w:rPr>
        <w:t>A)</w:t>
      </w:r>
      <w:r w:rsidR="008B77F8">
        <w:rPr>
          <w:rFonts w:asciiTheme="minorBidi" w:hAnsiTheme="minorBidi" w:cstheme="minorBidi"/>
          <w:color w:val="000000"/>
          <w:sz w:val="20"/>
          <w:szCs w:val="20"/>
        </w:rPr>
        <w:t xml:space="preserve"> </w:t>
      </w:r>
      <w:r w:rsidRPr="00661BC5">
        <w:rPr>
          <w:rFonts w:asciiTheme="minorBidi" w:hAnsiTheme="minorBidi" w:cstheme="minorBidi"/>
          <w:color w:val="000000"/>
          <w:sz w:val="20"/>
          <w:szCs w:val="20"/>
        </w:rPr>
        <w:t>La segunda cifra es el doble de la primera</w:t>
      </w:r>
    </w:p>
    <w:p w14:paraId="4D67CE00" w14:textId="77777777" w:rsidR="00020706" w:rsidRPr="00661BC5" w:rsidRDefault="00020706" w:rsidP="00020706">
      <w:pPr>
        <w:spacing w:before="100" w:beforeAutospacing="1" w:after="100" w:afterAutospacing="1"/>
        <w:ind w:left="720"/>
        <w:jc w:val="both"/>
        <w:rPr>
          <w:rFonts w:asciiTheme="minorBidi" w:hAnsiTheme="minorBidi" w:cstheme="minorBidi"/>
          <w:color w:val="000000"/>
          <w:sz w:val="20"/>
          <w:szCs w:val="20"/>
        </w:rPr>
      </w:pPr>
      <w:r w:rsidRPr="00661BC5">
        <w:rPr>
          <w:rFonts w:asciiTheme="minorBidi" w:hAnsiTheme="minorBidi" w:cstheme="minorBidi"/>
          <w:color w:val="000000"/>
          <w:sz w:val="20"/>
          <w:szCs w:val="20"/>
        </w:rPr>
        <w:t>B) La suma de las cifras es 12.</w:t>
      </w:r>
    </w:p>
    <w:p w14:paraId="2256A234" w14:textId="2ABCA3D4" w:rsidR="00CC0A97" w:rsidRPr="00661BC5" w:rsidRDefault="00C34ECD" w:rsidP="00C34ECD">
      <w:pPr>
        <w:spacing w:before="100" w:beforeAutospacing="1" w:after="100" w:afterAutospacing="1"/>
        <w:jc w:val="both"/>
        <w:rPr>
          <w:rFonts w:asciiTheme="minorBidi" w:hAnsiTheme="minorBidi" w:cstheme="minorBidi"/>
          <w:color w:val="000000"/>
          <w:sz w:val="20"/>
          <w:szCs w:val="20"/>
          <w:shd w:val="clear" w:color="auto" w:fill="FFFFFF"/>
        </w:rPr>
      </w:pPr>
      <w:r w:rsidRPr="00C34ECD">
        <w:rPr>
          <w:rFonts w:asciiTheme="minorBidi" w:hAnsiTheme="minorBidi" w:cstheme="minorBidi"/>
          <w:b/>
          <w:bCs/>
          <w:color w:val="000000"/>
          <w:sz w:val="20"/>
          <w:szCs w:val="20"/>
        </w:rPr>
        <w:t>5</w:t>
      </w:r>
      <w:r>
        <w:rPr>
          <w:rFonts w:asciiTheme="minorBidi" w:hAnsiTheme="minorBidi" w:cstheme="minorBidi"/>
          <w:color w:val="000000"/>
          <w:sz w:val="20"/>
          <w:szCs w:val="20"/>
        </w:rPr>
        <w:t xml:space="preserve">. </w:t>
      </w:r>
      <w:r w:rsidR="00CC0A97" w:rsidRPr="00661BC5">
        <w:rPr>
          <w:rFonts w:asciiTheme="minorBidi" w:hAnsiTheme="minorBidi" w:cstheme="minorBidi"/>
          <w:color w:val="000000"/>
          <w:sz w:val="20"/>
          <w:szCs w:val="20"/>
          <w:shd w:val="clear" w:color="auto" w:fill="FFFFFF"/>
        </w:rPr>
        <w:t>Hallar la medida de los lados de un rectángulo cuyo perímetro es 24 y cuyo lado mayor mide el triple que su lado menor.</w:t>
      </w:r>
    </w:p>
    <w:p w14:paraId="70997450" w14:textId="48811D68" w:rsidR="00CC0A97" w:rsidRDefault="00CC0A97" w:rsidP="00492354">
      <w:pPr>
        <w:spacing w:before="100" w:beforeAutospacing="1" w:after="100" w:afterAutospacing="1"/>
        <w:jc w:val="both"/>
        <w:rPr>
          <w:rFonts w:ascii="Arial" w:hAnsi="Arial" w:cs="Arial"/>
          <w:color w:val="000000"/>
          <w:sz w:val="27"/>
          <w:szCs w:val="27"/>
        </w:rPr>
      </w:pPr>
    </w:p>
    <w:p w14:paraId="4A100F95" w14:textId="77777777" w:rsidR="00020706" w:rsidRPr="00020706" w:rsidRDefault="00020706" w:rsidP="00020706">
      <w:pPr>
        <w:pStyle w:val="Prrafodelista"/>
        <w:rPr>
          <w:rFonts w:ascii="Arial" w:hAnsi="Arial" w:cs="Arial"/>
          <w:b/>
          <w:sz w:val="22"/>
          <w:szCs w:val="22"/>
        </w:rPr>
      </w:pPr>
    </w:p>
    <w:p w14:paraId="79320E00" w14:textId="77777777" w:rsidR="00BA1D3D" w:rsidRDefault="00BA1D3D" w:rsidP="00BA1D3D">
      <w:pPr>
        <w:pStyle w:val="Prrafodelista"/>
        <w:numPr>
          <w:ilvl w:val="0"/>
          <w:numId w:val="24"/>
        </w:numPr>
        <w:rPr>
          <w:rStyle w:val="Hipervnculo"/>
        </w:rPr>
      </w:pPr>
      <w:r>
        <w:t xml:space="preserve">Tomado de </w:t>
      </w:r>
      <w:hyperlink r:id="rId24" w:history="1">
        <w:r w:rsidRPr="007866C4">
          <w:rPr>
            <w:rStyle w:val="Hipervnculo"/>
          </w:rPr>
          <w:t>https://www.matesfacil.com/ESO/Ecuaciones/resueltos-sistemas-ecuaciones.html</w:t>
        </w:r>
      </w:hyperlink>
      <w:r>
        <w:rPr>
          <w:rStyle w:val="Hipervnculo"/>
        </w:rPr>
        <w:t xml:space="preserve">   </w:t>
      </w:r>
    </w:p>
    <w:p w14:paraId="61E320F0" w14:textId="6257F360" w:rsidR="00EA03C0" w:rsidRPr="00BA1D3D" w:rsidRDefault="00BA1D3D" w:rsidP="00BA1D3D">
      <w:pPr>
        <w:pStyle w:val="Prrafodelista"/>
        <w:rPr>
          <w:color w:val="0000FF"/>
          <w:u w:val="single"/>
        </w:rPr>
      </w:pPr>
      <w:r>
        <w:t>El 6 de julio de 2020</w:t>
      </w:r>
      <w:r>
        <w:rPr>
          <w:rStyle w:val="Hipervnculo"/>
        </w:rPr>
        <w:t xml:space="preserve"> </w:t>
      </w:r>
    </w:p>
    <w:p w14:paraId="61737BF7" w14:textId="77777777" w:rsidR="00EA03C0" w:rsidRDefault="00EA03C0" w:rsidP="0092632E">
      <w:pPr>
        <w:ind w:left="567"/>
        <w:rPr>
          <w:rFonts w:ascii="Arial" w:hAnsi="Arial" w:cs="Arial"/>
          <w:b/>
          <w:sz w:val="22"/>
          <w:szCs w:val="22"/>
        </w:rPr>
      </w:pPr>
    </w:p>
    <w:p w14:paraId="26679856" w14:textId="63209851" w:rsidR="00EA03C0" w:rsidRPr="00BA1D3D" w:rsidRDefault="002535EF" w:rsidP="00BA1D3D">
      <w:pPr>
        <w:pStyle w:val="Prrafodelista"/>
        <w:numPr>
          <w:ilvl w:val="0"/>
          <w:numId w:val="24"/>
        </w:numPr>
        <w:rPr>
          <w:rStyle w:val="Hipervnculo"/>
          <w:rFonts w:ascii="Arial" w:hAnsi="Arial" w:cs="Arial"/>
          <w:b/>
          <w:color w:val="auto"/>
          <w:sz w:val="22"/>
          <w:szCs w:val="22"/>
          <w:u w:val="none"/>
        </w:rPr>
      </w:pPr>
      <w:hyperlink r:id="rId25" w:history="1">
        <w:r w:rsidR="00023BB2">
          <w:rPr>
            <w:rStyle w:val="Hipervnculo"/>
          </w:rPr>
          <w:t>http://funes.uniandes.edu.co/4991/1/CB_39.pdf</w:t>
        </w:r>
      </w:hyperlink>
    </w:p>
    <w:p w14:paraId="24509093" w14:textId="4EC0037A" w:rsidR="00BA1D3D" w:rsidRDefault="00BA1D3D" w:rsidP="00BA1D3D">
      <w:pPr>
        <w:ind w:left="720"/>
        <w:rPr>
          <w:rFonts w:ascii="Arial" w:hAnsi="Arial" w:cs="Arial"/>
          <w:b/>
          <w:sz w:val="22"/>
          <w:szCs w:val="22"/>
        </w:rPr>
      </w:pPr>
    </w:p>
    <w:p w14:paraId="1F139ECE" w14:textId="38797964" w:rsidR="00BA1D3D" w:rsidRPr="00BA1D3D" w:rsidRDefault="00BA1D3D" w:rsidP="00BA1D3D">
      <w:pPr>
        <w:ind w:left="720"/>
        <w:rPr>
          <w:rFonts w:ascii="Arial" w:hAnsi="Arial" w:cs="Arial"/>
          <w:bCs/>
          <w:sz w:val="22"/>
          <w:szCs w:val="22"/>
        </w:rPr>
      </w:pPr>
      <w:r w:rsidRPr="00BA1D3D">
        <w:rPr>
          <w:rFonts w:ascii="Arial" w:hAnsi="Arial" w:cs="Arial"/>
          <w:bCs/>
          <w:sz w:val="22"/>
          <w:szCs w:val="22"/>
        </w:rPr>
        <w:t>El 6 de julio de 2020</w:t>
      </w:r>
    </w:p>
    <w:p w14:paraId="6F4BDA67" w14:textId="77777777" w:rsidR="00EA03C0" w:rsidRDefault="00EA03C0" w:rsidP="0092632E">
      <w:pPr>
        <w:ind w:left="567"/>
        <w:rPr>
          <w:rFonts w:ascii="Arial" w:hAnsi="Arial" w:cs="Arial"/>
          <w:b/>
          <w:sz w:val="22"/>
          <w:szCs w:val="22"/>
        </w:rPr>
      </w:pPr>
    </w:p>
    <w:p w14:paraId="4C06A657" w14:textId="77777777" w:rsidR="00EA03C0" w:rsidRDefault="00EA03C0" w:rsidP="0092632E">
      <w:pPr>
        <w:ind w:left="567"/>
        <w:rPr>
          <w:rFonts w:ascii="Arial" w:hAnsi="Arial" w:cs="Arial"/>
          <w:b/>
          <w:sz w:val="22"/>
          <w:szCs w:val="22"/>
        </w:rPr>
      </w:pPr>
    </w:p>
    <w:p w14:paraId="36283A70" w14:textId="77777777" w:rsidR="00EA03C0" w:rsidRDefault="00EA03C0" w:rsidP="0092632E">
      <w:pPr>
        <w:ind w:left="567"/>
        <w:rPr>
          <w:rFonts w:ascii="Arial" w:hAnsi="Arial" w:cs="Arial"/>
          <w:b/>
          <w:sz w:val="22"/>
          <w:szCs w:val="22"/>
        </w:rPr>
      </w:pPr>
    </w:p>
    <w:p w14:paraId="4056A491" w14:textId="77777777" w:rsidR="00EA03C0" w:rsidRDefault="00EA03C0" w:rsidP="0092632E">
      <w:pPr>
        <w:ind w:left="567"/>
        <w:rPr>
          <w:rFonts w:ascii="Arial" w:hAnsi="Arial" w:cs="Arial"/>
          <w:b/>
          <w:sz w:val="22"/>
          <w:szCs w:val="22"/>
        </w:rPr>
      </w:pPr>
    </w:p>
    <w:p w14:paraId="56F42C43" w14:textId="77777777" w:rsidR="00EA03C0" w:rsidRDefault="00EA03C0" w:rsidP="0092632E">
      <w:pPr>
        <w:ind w:left="567"/>
        <w:rPr>
          <w:rFonts w:ascii="Arial" w:hAnsi="Arial" w:cs="Arial"/>
          <w:b/>
          <w:sz w:val="22"/>
          <w:szCs w:val="22"/>
        </w:rPr>
      </w:pPr>
    </w:p>
    <w:p w14:paraId="7052DB28" w14:textId="77777777" w:rsidR="00EA03C0" w:rsidRDefault="00EA03C0" w:rsidP="0092632E">
      <w:pPr>
        <w:ind w:left="567"/>
        <w:rPr>
          <w:rFonts w:ascii="Arial" w:hAnsi="Arial" w:cs="Arial"/>
          <w:b/>
          <w:sz w:val="22"/>
          <w:szCs w:val="22"/>
        </w:rPr>
      </w:pPr>
    </w:p>
    <w:p w14:paraId="35AE7F0C" w14:textId="77777777" w:rsidR="00EA03C0" w:rsidRDefault="00EA03C0" w:rsidP="0092632E">
      <w:pPr>
        <w:ind w:left="567"/>
        <w:rPr>
          <w:rFonts w:ascii="Arial" w:hAnsi="Arial" w:cs="Arial"/>
          <w:b/>
          <w:sz w:val="22"/>
          <w:szCs w:val="22"/>
        </w:rPr>
      </w:pPr>
    </w:p>
    <w:p w14:paraId="024CD065" w14:textId="77777777" w:rsidR="00EA03C0" w:rsidRDefault="00EA03C0" w:rsidP="0092632E">
      <w:pPr>
        <w:ind w:left="567"/>
        <w:rPr>
          <w:rFonts w:ascii="Arial" w:hAnsi="Arial" w:cs="Arial"/>
          <w:b/>
          <w:sz w:val="22"/>
          <w:szCs w:val="22"/>
        </w:rPr>
      </w:pPr>
    </w:p>
    <w:p w14:paraId="57E36EC8" w14:textId="77777777" w:rsidR="00EA03C0" w:rsidRDefault="00EA03C0" w:rsidP="0092632E">
      <w:pPr>
        <w:ind w:left="567"/>
        <w:rPr>
          <w:rFonts w:ascii="Arial" w:hAnsi="Arial" w:cs="Arial"/>
          <w:b/>
          <w:sz w:val="22"/>
          <w:szCs w:val="22"/>
        </w:rPr>
      </w:pPr>
    </w:p>
    <w:p w14:paraId="4B1DE26C" w14:textId="77777777" w:rsidR="00EA03C0" w:rsidRDefault="00EA03C0" w:rsidP="0092632E">
      <w:pPr>
        <w:ind w:left="567"/>
        <w:rPr>
          <w:rFonts w:ascii="Arial" w:hAnsi="Arial" w:cs="Arial"/>
          <w:b/>
          <w:sz w:val="22"/>
          <w:szCs w:val="22"/>
        </w:rPr>
      </w:pPr>
    </w:p>
    <w:p w14:paraId="54842C10" w14:textId="77777777" w:rsidR="00EA03C0" w:rsidRDefault="00EA03C0" w:rsidP="0092632E">
      <w:pPr>
        <w:ind w:left="567"/>
        <w:rPr>
          <w:rFonts w:ascii="Arial" w:hAnsi="Arial" w:cs="Arial"/>
          <w:b/>
          <w:sz w:val="22"/>
          <w:szCs w:val="22"/>
        </w:rPr>
      </w:pPr>
    </w:p>
    <w:p w14:paraId="6D9B520D" w14:textId="77777777" w:rsidR="00EA03C0" w:rsidRDefault="00EA03C0" w:rsidP="0092632E">
      <w:pPr>
        <w:ind w:left="567"/>
        <w:rPr>
          <w:rFonts w:ascii="Arial" w:hAnsi="Arial" w:cs="Arial"/>
          <w:b/>
          <w:sz w:val="22"/>
          <w:szCs w:val="22"/>
        </w:rPr>
      </w:pPr>
    </w:p>
    <w:p w14:paraId="7AA7C0AB" w14:textId="77777777" w:rsidR="00EA03C0" w:rsidRDefault="00EA03C0" w:rsidP="009F4AD4">
      <w:pPr>
        <w:rPr>
          <w:rFonts w:ascii="Arial" w:hAnsi="Arial" w:cs="Arial"/>
          <w:b/>
          <w:sz w:val="22"/>
          <w:szCs w:val="22"/>
        </w:rPr>
      </w:pPr>
    </w:p>
    <w:p w14:paraId="10975B62" w14:textId="77777777" w:rsidR="00EA03C0" w:rsidRDefault="00EA03C0" w:rsidP="0092632E">
      <w:pPr>
        <w:ind w:left="567"/>
        <w:rPr>
          <w:rFonts w:ascii="Arial" w:hAnsi="Arial" w:cs="Arial"/>
          <w:b/>
          <w:sz w:val="22"/>
          <w:szCs w:val="22"/>
        </w:rPr>
      </w:pPr>
    </w:p>
    <w:p w14:paraId="19996A70" w14:textId="77777777" w:rsidR="00EA03C0" w:rsidRDefault="00EA03C0" w:rsidP="0092632E">
      <w:pPr>
        <w:ind w:left="567"/>
        <w:rPr>
          <w:rFonts w:ascii="Arial" w:hAnsi="Arial" w:cs="Arial"/>
          <w:b/>
          <w:sz w:val="22"/>
          <w:szCs w:val="22"/>
        </w:rPr>
      </w:pPr>
    </w:p>
    <w:p w14:paraId="2D950821" w14:textId="77777777" w:rsidR="00EA03C0" w:rsidRDefault="00EA03C0" w:rsidP="0092632E">
      <w:pPr>
        <w:ind w:left="567"/>
        <w:rPr>
          <w:rFonts w:ascii="Arial" w:hAnsi="Arial" w:cs="Arial"/>
          <w:b/>
          <w:sz w:val="22"/>
          <w:szCs w:val="22"/>
        </w:rPr>
      </w:pPr>
    </w:p>
    <w:p w14:paraId="4965B1BB" w14:textId="77777777" w:rsidR="00EA03C0" w:rsidRDefault="00EA03C0" w:rsidP="0092632E">
      <w:pPr>
        <w:ind w:left="567"/>
        <w:rPr>
          <w:rFonts w:ascii="Arial" w:hAnsi="Arial" w:cs="Arial"/>
          <w:b/>
          <w:sz w:val="22"/>
          <w:szCs w:val="22"/>
        </w:rPr>
      </w:pPr>
    </w:p>
    <w:p w14:paraId="5D60214F" w14:textId="77777777" w:rsidR="00EA03C0" w:rsidRDefault="00EA03C0" w:rsidP="0092632E">
      <w:pPr>
        <w:ind w:left="567"/>
        <w:rPr>
          <w:rFonts w:ascii="Arial" w:hAnsi="Arial" w:cs="Arial"/>
          <w:b/>
          <w:sz w:val="22"/>
          <w:szCs w:val="22"/>
        </w:rPr>
      </w:pPr>
    </w:p>
    <w:p w14:paraId="4BEAAD63" w14:textId="77777777" w:rsidR="00EA03C0" w:rsidRDefault="00EA03C0" w:rsidP="0092632E">
      <w:pPr>
        <w:ind w:left="567"/>
        <w:rPr>
          <w:rFonts w:ascii="Arial" w:hAnsi="Arial" w:cs="Arial"/>
          <w:b/>
          <w:sz w:val="22"/>
          <w:szCs w:val="22"/>
        </w:rPr>
      </w:pPr>
    </w:p>
    <w:p w14:paraId="050A9911" w14:textId="77777777" w:rsidR="00EA03C0" w:rsidRDefault="00EA03C0" w:rsidP="0092632E">
      <w:pPr>
        <w:ind w:left="567"/>
        <w:rPr>
          <w:rFonts w:ascii="Arial" w:hAnsi="Arial" w:cs="Arial"/>
          <w:b/>
          <w:sz w:val="22"/>
          <w:szCs w:val="22"/>
        </w:rPr>
      </w:pPr>
    </w:p>
    <w:p w14:paraId="029EDC73" w14:textId="77777777" w:rsidR="00EA03C0" w:rsidRDefault="00EA03C0" w:rsidP="0092632E">
      <w:pPr>
        <w:ind w:left="567"/>
        <w:rPr>
          <w:rFonts w:ascii="Arial" w:hAnsi="Arial" w:cs="Arial"/>
          <w:b/>
          <w:sz w:val="22"/>
          <w:szCs w:val="22"/>
        </w:rPr>
      </w:pPr>
    </w:p>
    <w:p w14:paraId="237BCEE4" w14:textId="77777777" w:rsidR="00EA03C0" w:rsidRDefault="00EA03C0" w:rsidP="0092632E">
      <w:pPr>
        <w:ind w:left="567"/>
        <w:rPr>
          <w:rFonts w:ascii="Arial" w:hAnsi="Arial" w:cs="Arial"/>
          <w:b/>
          <w:sz w:val="22"/>
          <w:szCs w:val="22"/>
        </w:rPr>
      </w:pPr>
    </w:p>
    <w:p w14:paraId="5FBCD3A0" w14:textId="77777777" w:rsidR="00EA03C0" w:rsidRDefault="00EA03C0" w:rsidP="0092632E">
      <w:pPr>
        <w:ind w:left="567"/>
        <w:rPr>
          <w:rFonts w:ascii="Arial" w:hAnsi="Arial" w:cs="Arial"/>
          <w:b/>
          <w:sz w:val="22"/>
          <w:szCs w:val="22"/>
        </w:rPr>
      </w:pPr>
    </w:p>
    <w:p w14:paraId="6A0F86F3" w14:textId="77777777" w:rsidR="00EA03C0" w:rsidRDefault="00EA03C0" w:rsidP="0092632E">
      <w:pPr>
        <w:ind w:left="567"/>
        <w:rPr>
          <w:rFonts w:ascii="Arial" w:hAnsi="Arial" w:cs="Arial"/>
          <w:b/>
          <w:sz w:val="22"/>
          <w:szCs w:val="22"/>
        </w:rPr>
      </w:pPr>
    </w:p>
    <w:p w14:paraId="70B912B5" w14:textId="77777777" w:rsidR="00EA03C0" w:rsidRDefault="00EA03C0" w:rsidP="0092632E">
      <w:pPr>
        <w:ind w:left="567"/>
        <w:rPr>
          <w:rFonts w:ascii="Arial" w:hAnsi="Arial" w:cs="Arial"/>
          <w:b/>
          <w:sz w:val="22"/>
          <w:szCs w:val="22"/>
        </w:rPr>
      </w:pPr>
    </w:p>
    <w:p w14:paraId="070FA251" w14:textId="77777777" w:rsidR="00EA03C0" w:rsidRDefault="00EA03C0" w:rsidP="0092632E">
      <w:pPr>
        <w:ind w:left="567"/>
        <w:rPr>
          <w:rFonts w:ascii="Arial" w:hAnsi="Arial" w:cs="Arial"/>
          <w:b/>
          <w:sz w:val="22"/>
          <w:szCs w:val="22"/>
        </w:rPr>
      </w:pPr>
    </w:p>
    <w:p w14:paraId="7DD2BAF0" w14:textId="77777777" w:rsidR="00EA03C0" w:rsidRDefault="00EA03C0" w:rsidP="0092632E">
      <w:pPr>
        <w:ind w:left="567"/>
        <w:rPr>
          <w:rFonts w:ascii="Arial" w:hAnsi="Arial" w:cs="Arial"/>
          <w:b/>
          <w:sz w:val="22"/>
          <w:szCs w:val="22"/>
        </w:rPr>
      </w:pPr>
    </w:p>
    <w:p w14:paraId="185A8E43" w14:textId="77777777" w:rsidR="00EA03C0" w:rsidRDefault="00EA03C0" w:rsidP="0092632E">
      <w:pPr>
        <w:ind w:left="567"/>
        <w:rPr>
          <w:rFonts w:ascii="Arial" w:hAnsi="Arial" w:cs="Arial"/>
          <w:b/>
          <w:sz w:val="22"/>
          <w:szCs w:val="22"/>
        </w:rPr>
      </w:pPr>
    </w:p>
    <w:p w14:paraId="65106A98" w14:textId="77777777" w:rsidR="00EA03C0" w:rsidRDefault="00EA03C0" w:rsidP="0092632E">
      <w:pPr>
        <w:ind w:left="567"/>
        <w:rPr>
          <w:rFonts w:ascii="Arial" w:hAnsi="Arial" w:cs="Arial"/>
          <w:b/>
          <w:sz w:val="22"/>
          <w:szCs w:val="22"/>
        </w:rPr>
      </w:pPr>
    </w:p>
    <w:p w14:paraId="41D62348" w14:textId="77777777" w:rsidR="00EA03C0" w:rsidRPr="0092632E" w:rsidRDefault="00EA03C0" w:rsidP="0092632E">
      <w:pPr>
        <w:ind w:left="567"/>
        <w:rPr>
          <w:rFonts w:ascii="Arial" w:hAnsi="Arial" w:cs="Arial"/>
          <w:b/>
          <w:sz w:val="22"/>
          <w:szCs w:val="22"/>
        </w:rPr>
      </w:pPr>
    </w:p>
    <w:sectPr w:rsidR="00EA03C0" w:rsidRPr="0092632E" w:rsidSect="00096A7C">
      <w:type w:val="continuous"/>
      <w:pgSz w:w="12247"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2C718" w14:textId="77777777" w:rsidR="002535EF" w:rsidRDefault="002535EF" w:rsidP="007C736A">
      <w:r>
        <w:separator/>
      </w:r>
    </w:p>
  </w:endnote>
  <w:endnote w:type="continuationSeparator" w:id="0">
    <w:p w14:paraId="5F7D4C0E" w14:textId="77777777" w:rsidR="002535EF" w:rsidRDefault="002535EF" w:rsidP="007C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FAB15" w14:textId="77777777" w:rsidR="007C736A" w:rsidRDefault="007C736A" w:rsidP="007C736A">
    <w:pPr>
      <w:pStyle w:val="Piedepgina"/>
      <w:jc w:val="center"/>
    </w:pPr>
    <w:r>
      <w:t>De corazón ¡MARTIANOS!</w:t>
    </w:r>
  </w:p>
  <w:p w14:paraId="7CC32BCD" w14:textId="77777777" w:rsidR="007C736A" w:rsidRDefault="007C736A" w:rsidP="007C736A">
    <w:pPr>
      <w:pStyle w:val="Piedepgina"/>
    </w:pPr>
  </w:p>
  <w:p w14:paraId="66745C3E" w14:textId="77777777" w:rsidR="007C736A" w:rsidRDefault="007C736A">
    <w:pPr>
      <w:pStyle w:val="Piedepgina"/>
    </w:pPr>
  </w:p>
  <w:p w14:paraId="1903B1A2" w14:textId="77777777" w:rsidR="007C736A" w:rsidRDefault="007C73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EECB8" w14:textId="77777777" w:rsidR="002535EF" w:rsidRDefault="002535EF" w:rsidP="007C736A">
      <w:r>
        <w:separator/>
      </w:r>
    </w:p>
  </w:footnote>
  <w:footnote w:type="continuationSeparator" w:id="0">
    <w:p w14:paraId="575E6281" w14:textId="77777777" w:rsidR="002535EF" w:rsidRDefault="002535EF" w:rsidP="007C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0BF2"/>
    <w:multiLevelType w:val="hybridMultilevel"/>
    <w:tmpl w:val="AEEAE8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5070CC"/>
    <w:multiLevelType w:val="hybridMultilevel"/>
    <w:tmpl w:val="78585E5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85030E"/>
    <w:multiLevelType w:val="hybridMultilevel"/>
    <w:tmpl w:val="A8AA26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344B8D"/>
    <w:multiLevelType w:val="hybridMultilevel"/>
    <w:tmpl w:val="6A188E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3A67197"/>
    <w:multiLevelType w:val="hybridMultilevel"/>
    <w:tmpl w:val="DAA489C4"/>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F965C2"/>
    <w:multiLevelType w:val="hybridMultilevel"/>
    <w:tmpl w:val="A86E3162"/>
    <w:lvl w:ilvl="0" w:tplc="85CA3EBA">
      <w:start w:val="1"/>
      <w:numFmt w:val="decimal"/>
      <w:lvlText w:val="%1."/>
      <w:lvlJc w:val="left"/>
      <w:pPr>
        <w:tabs>
          <w:tab w:val="num" w:pos="360"/>
        </w:tabs>
        <w:ind w:left="360" w:hanging="360"/>
      </w:pPr>
      <w:rPr>
        <w:b/>
      </w:rPr>
    </w:lvl>
    <w:lvl w:ilvl="1" w:tplc="0C0A0005">
      <w:start w:val="1"/>
      <w:numFmt w:val="bullet"/>
      <w:lvlText w:val=""/>
      <w:lvlJc w:val="left"/>
      <w:pPr>
        <w:tabs>
          <w:tab w:val="num" w:pos="1080"/>
        </w:tabs>
        <w:ind w:left="1080" w:hanging="360"/>
      </w:pPr>
      <w:rPr>
        <w:rFonts w:ascii="Wingdings" w:hAnsi="Wingding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DF33830"/>
    <w:multiLevelType w:val="hybridMultilevel"/>
    <w:tmpl w:val="8FC8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52748D"/>
    <w:multiLevelType w:val="hybridMultilevel"/>
    <w:tmpl w:val="059813F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A1642D"/>
    <w:multiLevelType w:val="hybridMultilevel"/>
    <w:tmpl w:val="E04C62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F21A80"/>
    <w:multiLevelType w:val="hybridMultilevel"/>
    <w:tmpl w:val="AB06A6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8230740"/>
    <w:multiLevelType w:val="multilevel"/>
    <w:tmpl w:val="AD34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77200"/>
    <w:multiLevelType w:val="hybridMultilevel"/>
    <w:tmpl w:val="7DA2556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15:restartNumberingAfterBreak="0">
    <w:nsid w:val="329E026A"/>
    <w:multiLevelType w:val="hybridMultilevel"/>
    <w:tmpl w:val="75745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6725CA"/>
    <w:multiLevelType w:val="hybridMultilevel"/>
    <w:tmpl w:val="C17082FA"/>
    <w:lvl w:ilvl="0" w:tplc="240E6FF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34453EE"/>
    <w:multiLevelType w:val="hybridMultilevel"/>
    <w:tmpl w:val="2FECF1D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6F620C0"/>
    <w:multiLevelType w:val="hybridMultilevel"/>
    <w:tmpl w:val="304EA5EA"/>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744E4B"/>
    <w:multiLevelType w:val="hybridMultilevel"/>
    <w:tmpl w:val="8C9E0B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AF608E0"/>
    <w:multiLevelType w:val="hybridMultilevel"/>
    <w:tmpl w:val="7A22E544"/>
    <w:lvl w:ilvl="0" w:tplc="3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440DB"/>
    <w:multiLevelType w:val="hybridMultilevel"/>
    <w:tmpl w:val="71AAF650"/>
    <w:lvl w:ilvl="0" w:tplc="79C858B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7E711D1"/>
    <w:multiLevelType w:val="hybridMultilevel"/>
    <w:tmpl w:val="A2B451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A292748"/>
    <w:multiLevelType w:val="hybridMultilevel"/>
    <w:tmpl w:val="42E49B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5B5455"/>
    <w:multiLevelType w:val="hybridMultilevel"/>
    <w:tmpl w:val="659EC584"/>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C77FA4"/>
    <w:multiLevelType w:val="multilevel"/>
    <w:tmpl w:val="2ED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83D63"/>
    <w:multiLevelType w:val="hybridMultilevel"/>
    <w:tmpl w:val="5DE80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8827857"/>
    <w:multiLevelType w:val="hybridMultilevel"/>
    <w:tmpl w:val="DFE2A4F8"/>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D1D0284"/>
    <w:multiLevelType w:val="hybridMultilevel"/>
    <w:tmpl w:val="AA8403EE"/>
    <w:lvl w:ilvl="0" w:tplc="574EA5DE">
      <w:start w:val="1"/>
      <w:numFmt w:val="decimal"/>
      <w:lvlText w:val="%1."/>
      <w:lvlJc w:val="left"/>
      <w:pPr>
        <w:ind w:left="720" w:hanging="360"/>
      </w:pPr>
      <w:rPr>
        <w:rFonts w:hint="default"/>
        <w:b w:val="0"/>
        <w:color w:val="000000"/>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D852AF"/>
    <w:multiLevelType w:val="hybridMultilevel"/>
    <w:tmpl w:val="687CF918"/>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num w:numId="1">
    <w:abstractNumId w:val="22"/>
  </w:num>
  <w:num w:numId="2">
    <w:abstractNumId w:val="1"/>
  </w:num>
  <w:num w:numId="3">
    <w:abstractNumId w:val="0"/>
  </w:num>
  <w:num w:numId="4">
    <w:abstractNumId w:val="21"/>
  </w:num>
  <w:num w:numId="5">
    <w:abstractNumId w:val="5"/>
  </w:num>
  <w:num w:numId="6">
    <w:abstractNumId w:val="15"/>
  </w:num>
  <w:num w:numId="7">
    <w:abstractNumId w:val="4"/>
  </w:num>
  <w:num w:numId="8">
    <w:abstractNumId w:val="9"/>
  </w:num>
  <w:num w:numId="9">
    <w:abstractNumId w:val="20"/>
  </w:num>
  <w:num w:numId="10">
    <w:abstractNumId w:val="24"/>
  </w:num>
  <w:num w:numId="11">
    <w:abstractNumId w:val="17"/>
  </w:num>
  <w:num w:numId="12">
    <w:abstractNumId w:val="7"/>
  </w:num>
  <w:num w:numId="13">
    <w:abstractNumId w:val="11"/>
  </w:num>
  <w:num w:numId="14">
    <w:abstractNumId w:val="6"/>
  </w:num>
  <w:num w:numId="15">
    <w:abstractNumId w:val="3"/>
  </w:num>
  <w:num w:numId="16">
    <w:abstractNumId w:val="26"/>
  </w:num>
  <w:num w:numId="17">
    <w:abstractNumId w:val="2"/>
  </w:num>
  <w:num w:numId="18">
    <w:abstractNumId w:val="13"/>
  </w:num>
  <w:num w:numId="19">
    <w:abstractNumId w:val="19"/>
  </w:num>
  <w:num w:numId="20">
    <w:abstractNumId w:val="23"/>
  </w:num>
  <w:num w:numId="21">
    <w:abstractNumId w:val="14"/>
  </w:num>
  <w:num w:numId="22">
    <w:abstractNumId w:val="16"/>
  </w:num>
  <w:num w:numId="23">
    <w:abstractNumId w:val="8"/>
  </w:num>
  <w:num w:numId="24">
    <w:abstractNumId w:val="12"/>
  </w:num>
  <w:num w:numId="25">
    <w:abstractNumId w:val="18"/>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51"/>
    <w:rsid w:val="00002AC1"/>
    <w:rsid w:val="000129B8"/>
    <w:rsid w:val="00020706"/>
    <w:rsid w:val="00023BB2"/>
    <w:rsid w:val="000251A1"/>
    <w:rsid w:val="00060970"/>
    <w:rsid w:val="000942D1"/>
    <w:rsid w:val="00096A7C"/>
    <w:rsid w:val="000A24CA"/>
    <w:rsid w:val="000B66BB"/>
    <w:rsid w:val="00106351"/>
    <w:rsid w:val="00124E39"/>
    <w:rsid w:val="0013606F"/>
    <w:rsid w:val="001952A7"/>
    <w:rsid w:val="001C0389"/>
    <w:rsid w:val="002358B6"/>
    <w:rsid w:val="002535EF"/>
    <w:rsid w:val="00262993"/>
    <w:rsid w:val="00265976"/>
    <w:rsid w:val="00287127"/>
    <w:rsid w:val="002B544C"/>
    <w:rsid w:val="002C2E06"/>
    <w:rsid w:val="002D2E57"/>
    <w:rsid w:val="002E284D"/>
    <w:rsid w:val="002F324A"/>
    <w:rsid w:val="00321AF9"/>
    <w:rsid w:val="00351173"/>
    <w:rsid w:val="00371235"/>
    <w:rsid w:val="00384FDD"/>
    <w:rsid w:val="003B4DAD"/>
    <w:rsid w:val="003D0241"/>
    <w:rsid w:val="00430325"/>
    <w:rsid w:val="004332F5"/>
    <w:rsid w:val="0043602E"/>
    <w:rsid w:val="00467E11"/>
    <w:rsid w:val="00492354"/>
    <w:rsid w:val="004C5B49"/>
    <w:rsid w:val="004D413F"/>
    <w:rsid w:val="004F4DA9"/>
    <w:rsid w:val="005154BB"/>
    <w:rsid w:val="00516E13"/>
    <w:rsid w:val="0052071A"/>
    <w:rsid w:val="00537157"/>
    <w:rsid w:val="00564EA5"/>
    <w:rsid w:val="005B69EE"/>
    <w:rsid w:val="00610506"/>
    <w:rsid w:val="00611CBD"/>
    <w:rsid w:val="00641FA6"/>
    <w:rsid w:val="00661BC5"/>
    <w:rsid w:val="0069093C"/>
    <w:rsid w:val="006B0C88"/>
    <w:rsid w:val="006D6CC8"/>
    <w:rsid w:val="00702C22"/>
    <w:rsid w:val="00705FCC"/>
    <w:rsid w:val="00731D48"/>
    <w:rsid w:val="00737749"/>
    <w:rsid w:val="00791802"/>
    <w:rsid w:val="007934B8"/>
    <w:rsid w:val="007C736A"/>
    <w:rsid w:val="00823124"/>
    <w:rsid w:val="008A2A4D"/>
    <w:rsid w:val="008B77F8"/>
    <w:rsid w:val="008C0EFD"/>
    <w:rsid w:val="008E5047"/>
    <w:rsid w:val="008F05B9"/>
    <w:rsid w:val="00920547"/>
    <w:rsid w:val="0092632E"/>
    <w:rsid w:val="00960DA6"/>
    <w:rsid w:val="009640FD"/>
    <w:rsid w:val="00986A22"/>
    <w:rsid w:val="009E3F70"/>
    <w:rsid w:val="009F2012"/>
    <w:rsid w:val="009F4AD4"/>
    <w:rsid w:val="00A25628"/>
    <w:rsid w:val="00A57855"/>
    <w:rsid w:val="00AD764A"/>
    <w:rsid w:val="00AE0EB1"/>
    <w:rsid w:val="00B045D5"/>
    <w:rsid w:val="00B221A1"/>
    <w:rsid w:val="00B801CE"/>
    <w:rsid w:val="00B82240"/>
    <w:rsid w:val="00BA1D3D"/>
    <w:rsid w:val="00BD2658"/>
    <w:rsid w:val="00BD639A"/>
    <w:rsid w:val="00BE4717"/>
    <w:rsid w:val="00BE742B"/>
    <w:rsid w:val="00BF25FB"/>
    <w:rsid w:val="00C0520F"/>
    <w:rsid w:val="00C11ACB"/>
    <w:rsid w:val="00C34ECD"/>
    <w:rsid w:val="00C95B10"/>
    <w:rsid w:val="00C97E10"/>
    <w:rsid w:val="00CC0A97"/>
    <w:rsid w:val="00CC7DB4"/>
    <w:rsid w:val="00CF69C9"/>
    <w:rsid w:val="00D035FD"/>
    <w:rsid w:val="00D07EC0"/>
    <w:rsid w:val="00D20C10"/>
    <w:rsid w:val="00D34AE6"/>
    <w:rsid w:val="00D76D82"/>
    <w:rsid w:val="00D922C5"/>
    <w:rsid w:val="00DA4961"/>
    <w:rsid w:val="00DC22A8"/>
    <w:rsid w:val="00DC59C0"/>
    <w:rsid w:val="00DD3243"/>
    <w:rsid w:val="00E37EFD"/>
    <w:rsid w:val="00E400B0"/>
    <w:rsid w:val="00E436C0"/>
    <w:rsid w:val="00E46A64"/>
    <w:rsid w:val="00E869F7"/>
    <w:rsid w:val="00E934F5"/>
    <w:rsid w:val="00EA03C0"/>
    <w:rsid w:val="00EC5D0E"/>
    <w:rsid w:val="00EF6749"/>
    <w:rsid w:val="00F50028"/>
    <w:rsid w:val="00F50363"/>
    <w:rsid w:val="00FD273F"/>
  </w:rsids>
  <m:mathPr>
    <m:mathFont m:val="Cambria Math"/>
    <m:brkBin m:val="before"/>
    <m:brkBinSub m:val="--"/>
    <m:smallFrac/>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1D75"/>
  <w15:docId w15:val="{BB07BBDA-A7DA-45C1-91F4-A7F4C41B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B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C7DB4"/>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6351"/>
    <w:pPr>
      <w:spacing w:before="100" w:beforeAutospacing="1" w:after="100" w:afterAutospacing="1"/>
    </w:pPr>
    <w:rPr>
      <w:lang w:eastAsia="es-CO"/>
    </w:rPr>
  </w:style>
  <w:style w:type="paragraph" w:styleId="Prrafodelista">
    <w:name w:val="List Paragraph"/>
    <w:basedOn w:val="Normal"/>
    <w:uiPriority w:val="34"/>
    <w:qFormat/>
    <w:rsid w:val="00CC7DB4"/>
    <w:pPr>
      <w:ind w:left="720"/>
      <w:contextualSpacing/>
    </w:pPr>
  </w:style>
  <w:style w:type="character" w:customStyle="1" w:styleId="Ttulo1Car">
    <w:name w:val="Título 1 Car"/>
    <w:basedOn w:val="Fuentedeprrafopredeter"/>
    <w:link w:val="Ttulo1"/>
    <w:rsid w:val="00CC7DB4"/>
    <w:rPr>
      <w:rFonts w:ascii="Times New Roman" w:eastAsia="Times New Roman" w:hAnsi="Times New Roman" w:cs="Times New Roman"/>
      <w:b/>
      <w:bCs/>
      <w:sz w:val="24"/>
      <w:szCs w:val="24"/>
      <w:lang w:val="es-ES" w:eastAsia="es-ES"/>
    </w:rPr>
  </w:style>
  <w:style w:type="paragraph" w:styleId="Textodeglobo">
    <w:name w:val="Balloon Text"/>
    <w:basedOn w:val="Normal"/>
    <w:link w:val="TextodegloboCar"/>
    <w:uiPriority w:val="99"/>
    <w:semiHidden/>
    <w:unhideWhenUsed/>
    <w:rsid w:val="00CC7DB4"/>
    <w:rPr>
      <w:rFonts w:ascii="Tahoma" w:hAnsi="Tahoma" w:cs="Tahoma"/>
      <w:sz w:val="16"/>
      <w:szCs w:val="16"/>
    </w:rPr>
  </w:style>
  <w:style w:type="character" w:customStyle="1" w:styleId="TextodegloboCar">
    <w:name w:val="Texto de globo Car"/>
    <w:basedOn w:val="Fuentedeprrafopredeter"/>
    <w:link w:val="Textodeglobo"/>
    <w:uiPriority w:val="99"/>
    <w:semiHidden/>
    <w:rsid w:val="00CC7DB4"/>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2E284D"/>
    <w:rPr>
      <w:color w:val="0000FF"/>
      <w:u w:val="single"/>
    </w:rPr>
  </w:style>
  <w:style w:type="table" w:styleId="Tablaconcuadrcula">
    <w:name w:val="Table Grid"/>
    <w:basedOn w:val="Tablanormal"/>
    <w:uiPriority w:val="39"/>
    <w:rsid w:val="00D9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736A"/>
    <w:pPr>
      <w:tabs>
        <w:tab w:val="center" w:pos="4419"/>
        <w:tab w:val="right" w:pos="8838"/>
      </w:tabs>
    </w:pPr>
  </w:style>
  <w:style w:type="character" w:customStyle="1" w:styleId="EncabezadoCar">
    <w:name w:val="Encabezado Car"/>
    <w:basedOn w:val="Fuentedeprrafopredeter"/>
    <w:link w:val="Encabezado"/>
    <w:uiPriority w:val="99"/>
    <w:rsid w:val="007C736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C736A"/>
    <w:pPr>
      <w:tabs>
        <w:tab w:val="center" w:pos="4419"/>
        <w:tab w:val="right" w:pos="8838"/>
      </w:tabs>
    </w:pPr>
  </w:style>
  <w:style w:type="character" w:customStyle="1" w:styleId="PiedepginaCar">
    <w:name w:val="Pie de página Car"/>
    <w:basedOn w:val="Fuentedeprrafopredeter"/>
    <w:link w:val="Piedepgina"/>
    <w:uiPriority w:val="99"/>
    <w:rsid w:val="007C736A"/>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1952A7"/>
    <w:rPr>
      <w:color w:val="808080"/>
    </w:rPr>
  </w:style>
  <w:style w:type="character" w:customStyle="1" w:styleId="sb">
    <w:name w:val="sb"/>
    <w:basedOn w:val="Fuentedeprrafopredeter"/>
    <w:rsid w:val="00124E39"/>
  </w:style>
  <w:style w:type="character" w:styleId="Textoennegrita">
    <w:name w:val="Strong"/>
    <w:basedOn w:val="Fuentedeprrafopredeter"/>
    <w:uiPriority w:val="22"/>
    <w:qFormat/>
    <w:rsid w:val="005B69EE"/>
    <w:rPr>
      <w:b/>
      <w:bCs/>
    </w:rPr>
  </w:style>
  <w:style w:type="character" w:customStyle="1" w:styleId="mjx-char">
    <w:name w:val="mjx-char"/>
    <w:basedOn w:val="Fuentedeprrafopredeter"/>
    <w:rsid w:val="005B69EE"/>
  </w:style>
  <w:style w:type="character" w:customStyle="1" w:styleId="mjxassistivemathml">
    <w:name w:val="mjx_assistive_mathml"/>
    <w:basedOn w:val="Fuentedeprrafopredeter"/>
    <w:rsid w:val="005B69EE"/>
  </w:style>
  <w:style w:type="character" w:styleId="Mencinsinresolver">
    <w:name w:val="Unresolved Mention"/>
    <w:basedOn w:val="Fuentedeprrafopredeter"/>
    <w:uiPriority w:val="99"/>
    <w:semiHidden/>
    <w:unhideWhenUsed/>
    <w:rsid w:val="00BA1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10930">
      <w:bodyDiv w:val="1"/>
      <w:marLeft w:val="0"/>
      <w:marRight w:val="0"/>
      <w:marTop w:val="0"/>
      <w:marBottom w:val="0"/>
      <w:divBdr>
        <w:top w:val="none" w:sz="0" w:space="0" w:color="auto"/>
        <w:left w:val="none" w:sz="0" w:space="0" w:color="auto"/>
        <w:bottom w:val="none" w:sz="0" w:space="0" w:color="auto"/>
        <w:right w:val="none" w:sz="0" w:space="0" w:color="auto"/>
      </w:divBdr>
      <w:divsChild>
        <w:div w:id="1113211825">
          <w:marLeft w:val="0"/>
          <w:marRight w:val="0"/>
          <w:marTop w:val="100"/>
          <w:marBottom w:val="100"/>
          <w:divBdr>
            <w:top w:val="none" w:sz="0" w:space="0" w:color="auto"/>
            <w:left w:val="none" w:sz="0" w:space="0" w:color="auto"/>
            <w:bottom w:val="none" w:sz="0" w:space="0" w:color="auto"/>
            <w:right w:val="none" w:sz="0" w:space="0" w:color="auto"/>
          </w:divBdr>
        </w:div>
        <w:div w:id="2099859969">
          <w:marLeft w:val="0"/>
          <w:marRight w:val="0"/>
          <w:marTop w:val="100"/>
          <w:marBottom w:val="100"/>
          <w:divBdr>
            <w:top w:val="single" w:sz="6" w:space="4" w:color="009966"/>
            <w:left w:val="single" w:sz="6" w:space="4" w:color="009966"/>
            <w:bottom w:val="single" w:sz="6" w:space="4" w:color="009966"/>
            <w:right w:val="single" w:sz="6" w:space="4" w:color="009966"/>
          </w:divBdr>
        </w:div>
      </w:divsChild>
    </w:div>
    <w:div w:id="267204731">
      <w:bodyDiv w:val="1"/>
      <w:marLeft w:val="0"/>
      <w:marRight w:val="0"/>
      <w:marTop w:val="0"/>
      <w:marBottom w:val="0"/>
      <w:divBdr>
        <w:top w:val="none" w:sz="0" w:space="0" w:color="auto"/>
        <w:left w:val="none" w:sz="0" w:space="0" w:color="auto"/>
        <w:bottom w:val="none" w:sz="0" w:space="0" w:color="auto"/>
        <w:right w:val="none" w:sz="0" w:space="0" w:color="auto"/>
      </w:divBdr>
    </w:div>
    <w:div w:id="501313402">
      <w:bodyDiv w:val="1"/>
      <w:marLeft w:val="0"/>
      <w:marRight w:val="0"/>
      <w:marTop w:val="0"/>
      <w:marBottom w:val="0"/>
      <w:divBdr>
        <w:top w:val="none" w:sz="0" w:space="0" w:color="auto"/>
        <w:left w:val="none" w:sz="0" w:space="0" w:color="auto"/>
        <w:bottom w:val="none" w:sz="0" w:space="0" w:color="auto"/>
        <w:right w:val="none" w:sz="0" w:space="0" w:color="auto"/>
      </w:divBdr>
    </w:div>
    <w:div w:id="1063404110">
      <w:bodyDiv w:val="1"/>
      <w:marLeft w:val="0"/>
      <w:marRight w:val="0"/>
      <w:marTop w:val="0"/>
      <w:marBottom w:val="0"/>
      <w:divBdr>
        <w:top w:val="none" w:sz="0" w:space="0" w:color="auto"/>
        <w:left w:val="none" w:sz="0" w:space="0" w:color="auto"/>
        <w:bottom w:val="none" w:sz="0" w:space="0" w:color="auto"/>
        <w:right w:val="none" w:sz="0" w:space="0" w:color="auto"/>
      </w:divBdr>
    </w:div>
    <w:div w:id="1541284092">
      <w:bodyDiv w:val="1"/>
      <w:marLeft w:val="0"/>
      <w:marRight w:val="0"/>
      <w:marTop w:val="0"/>
      <w:marBottom w:val="0"/>
      <w:divBdr>
        <w:top w:val="none" w:sz="0" w:space="0" w:color="auto"/>
        <w:left w:val="none" w:sz="0" w:space="0" w:color="auto"/>
        <w:bottom w:val="none" w:sz="0" w:space="0" w:color="auto"/>
        <w:right w:val="none" w:sz="0" w:space="0" w:color="auto"/>
      </w:divBdr>
    </w:div>
    <w:div w:id="18125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scmoreno@educacionbogota.edu.co" TargetMode="External"/><Relationship Id="rId17" Type="http://schemas.openxmlformats.org/officeDocument/2006/relationships/image" Target="media/image6.png"/><Relationship Id="rId25" Type="http://schemas.openxmlformats.org/officeDocument/2006/relationships/hyperlink" Target="http://funes.uniandes.edu.co/4991/1/CB_39.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stror3@educacionbogota.edu.co" TargetMode="External"/><Relationship Id="rId24" Type="http://schemas.openxmlformats.org/officeDocument/2006/relationships/hyperlink" Target="https://www.matesfacil.com/ESO/Ecuaciones/resueltos-sistemas-ecuaciones.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ontereyinstitute.org/courses/DevelopmentalMath/TEXTGROUP-9-14_RESOURCE/U10_L1_T2_text_final_es.html" TargetMode="Externa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59DC-62FE-423E-ACDF-78E03A6C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Uriel</dc:creator>
  <cp:lastModifiedBy>MARCO BENICIO ARCINIEGAS ORJUELA</cp:lastModifiedBy>
  <cp:revision>9</cp:revision>
  <dcterms:created xsi:type="dcterms:W3CDTF">2020-07-08T05:19:00Z</dcterms:created>
  <dcterms:modified xsi:type="dcterms:W3CDTF">2020-07-08T18:58:00Z</dcterms:modified>
</cp:coreProperties>
</file>