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C5BFB" w:rsidRPr="000C5BFB" w:rsidRDefault="000C5BFB" w:rsidP="000C5BFB">
      <w:pPr>
        <w:jc w:val="center"/>
        <w:rPr>
          <w:rFonts w:ascii="Baskerville Old Face" w:hAnsi="Baskerville Old Face"/>
          <w:b/>
          <w:lang w:val="es-MX"/>
        </w:rPr>
      </w:pPr>
      <w:r>
        <w:rPr>
          <w:rFonts w:ascii="Baskerville Old Face" w:hAnsi="Baskerville Old Face"/>
          <w:noProof/>
          <w:lang w:val="es-MX"/>
        </w:rPr>
        <mc:AlternateContent>
          <mc:Choice Requires="wps">
            <w:drawing>
              <wp:anchor distT="0" distB="0" distL="114300" distR="114300" simplePos="0" relativeHeight="251659264" behindDoc="0" locked="0" layoutInCell="1" allowOverlap="1">
                <wp:simplePos x="0" y="0"/>
                <wp:positionH relativeFrom="column">
                  <wp:posOffset>-190500</wp:posOffset>
                </wp:positionH>
                <wp:positionV relativeFrom="paragraph">
                  <wp:posOffset>-312420</wp:posOffset>
                </wp:positionV>
                <wp:extent cx="7286625" cy="2419350"/>
                <wp:effectExtent l="57150" t="19050" r="85725" b="95250"/>
                <wp:wrapNone/>
                <wp:docPr id="3" name="Marco 3"/>
                <wp:cNvGraphicFramePr/>
                <a:graphic xmlns:a="http://schemas.openxmlformats.org/drawingml/2006/main">
                  <a:graphicData uri="http://schemas.microsoft.com/office/word/2010/wordprocessingShape">
                    <wps:wsp>
                      <wps:cNvSpPr/>
                      <wps:spPr>
                        <a:xfrm>
                          <a:off x="0" y="0"/>
                          <a:ext cx="7286625" cy="2419350"/>
                        </a:xfrm>
                        <a:prstGeom prst="frame">
                          <a:avLst/>
                        </a:prstGeom>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F0372" id="Marco 3" o:spid="_x0000_s1026" style="position:absolute;margin-left:-15pt;margin-top:-24.6pt;width:573.75pt;height:1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86625,2419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" path="m,l7286625,r,2419350l,2419350,,xm302419,302419r,1814512l6984206,2116931r,-1814512l302419,302419xe" fillcolor="#8064a2 [3207]" strokecolor="#795d9b [3047]">
                <v:fill color2="#bfb1d0 [1623]" rotate="t" angle="180" focus="100%" type="gradient">
                  <o:fill v:ext="view" type="gradientUnscaled"/>
                </v:fill>
                <v:shadow on="t" color="black" opacity="22937f" origin=",.5" offset="0,.63889mm"/>
                <v:path arrowok="t" o:connecttype="custom" o:connectlocs="0,0;7286625,0;7286625,2419350;0,2419350;0,0;302419,302419;302419,2116931;6984206,2116931;6984206,302419;302419,302419" o:connectangles="0,0,0,0,0,0,0,0,0,0"/>
              </v:shape>
            </w:pict>
          </mc:Fallback>
        </mc:AlternateContent>
      </w:r>
      <w:r>
        <w:rPr>
          <w:rFonts w:ascii="Baskerville Old Face" w:hAnsi="Baskerville Old Face"/>
          <w:lang w:val="es-MX"/>
        </w:rPr>
        <w:t xml:space="preserve">               </w:t>
      </w:r>
      <w:r w:rsidRPr="000C5BFB">
        <w:rPr>
          <w:rFonts w:ascii="Baskerville Old Face" w:hAnsi="Baskerville Old Face"/>
          <w:b/>
          <w:lang w:val="es-MX"/>
        </w:rPr>
        <w:t>Queridas familias martianas, reciban un afectuoso saludo de los docentes de las distintas                                   áreas de los grados 501 y 502; Dios continué llenando de sabiduría y bendiciones a cada uno.                                                      En este archivo están  las actividades de la Guía # 10, las cuales en su mayoría son                                                       propuestas de pruebas saber tipo Icfes; buscando hacer un cierre final de las diferentes                                                  temáticas desarrolladas en este año virtual y continuamos fortaleciendo procesos lectores y comprensivos y de lógica matemática. Se desarrollará del 3 de Noviembre al 13 de Noviembre……..                                                                               A trabajar con la mejor disposición es el cierre del trimestre y del año lectivo…..                                                                                    Si les es posible participen de los encuentros sincrónicos programados…..                                                                                   Con Esfuerzo, Constancia, Disciplina……Podrán Alcanzar las Metas……                                                                             Bendiciones</w:t>
      </w:r>
    </w:p>
    <w:p w:rsidR="000C5BFB" w:rsidRDefault="000C5BFB">
      <w:pPr>
        <w:spacing w:after="0" w:line="259" w:lineRule="auto"/>
        <w:jc w:val="center"/>
        <w:rPr>
          <w:b/>
        </w:rPr>
      </w:pPr>
    </w:p>
    <w:p w:rsidR="000C5BFB" w:rsidRDefault="000C5BFB">
      <w:pPr>
        <w:spacing w:after="0" w:line="259" w:lineRule="auto"/>
        <w:jc w:val="center"/>
        <w:rPr>
          <w:b/>
        </w:rPr>
      </w:pPr>
    </w:p>
    <w:p w:rsidR="00DF3856" w:rsidRDefault="000A7845">
      <w:pPr>
        <w:spacing w:after="0" w:line="259" w:lineRule="auto"/>
        <w:jc w:val="center"/>
      </w:pPr>
      <w:r>
        <w:rPr>
          <w:b/>
        </w:rPr>
        <w:t>GUÍA No. 10</w:t>
      </w:r>
      <w:r w:rsidR="00AA03F1">
        <w:rPr>
          <w:b/>
        </w:rPr>
        <w:t xml:space="preserve"> – INTERDISCIPLINAR (PRIMARIA)</w:t>
      </w:r>
    </w:p>
    <w:p w:rsidR="00DF3856" w:rsidRDefault="00AA03F1">
      <w:pPr>
        <w:spacing w:after="0"/>
      </w:pPr>
      <w:r>
        <w:rPr>
          <w:b/>
        </w:rPr>
        <w:t>GRADO:</w:t>
      </w:r>
      <w:r>
        <w:t xml:space="preserve"> </w:t>
      </w:r>
      <w:r w:rsidR="0005438B">
        <w:rPr>
          <w:b/>
          <w:bCs/>
        </w:rPr>
        <w:t>QUINTO</w:t>
      </w:r>
      <w: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F6384F" w:rsidRPr="000F4F7D" w:rsidTr="00124B19">
        <w:trPr>
          <w:trHeight w:val="274"/>
        </w:trPr>
        <w:tc>
          <w:tcPr>
            <w:tcW w:w="2013" w:type="pct"/>
          </w:tcPr>
          <w:p w:rsidR="00F6384F" w:rsidRPr="000F4F7D" w:rsidRDefault="00F6384F" w:rsidP="00F6384F">
            <w:pPr>
              <w:jc w:val="center"/>
              <w:rPr>
                <w:rFonts w:cstheme="minorHAnsi"/>
                <w:b/>
                <w:sz w:val="20"/>
                <w:szCs w:val="20"/>
              </w:rPr>
            </w:pPr>
            <w:r w:rsidRPr="000F4F7D">
              <w:rPr>
                <w:rFonts w:cstheme="minorHAnsi"/>
                <w:b/>
                <w:sz w:val="20"/>
                <w:szCs w:val="20"/>
              </w:rPr>
              <w:t>DOCENTE</w:t>
            </w:r>
          </w:p>
        </w:tc>
        <w:tc>
          <w:tcPr>
            <w:tcW w:w="714" w:type="pct"/>
          </w:tcPr>
          <w:p w:rsidR="00F6384F" w:rsidRPr="000F4F7D" w:rsidRDefault="00F6384F" w:rsidP="00F6384F">
            <w:pPr>
              <w:jc w:val="center"/>
              <w:rPr>
                <w:rFonts w:cstheme="minorHAnsi"/>
                <w:b/>
                <w:sz w:val="20"/>
                <w:szCs w:val="20"/>
              </w:rPr>
            </w:pPr>
            <w:r>
              <w:rPr>
                <w:rFonts w:cstheme="minorHAnsi"/>
                <w:b/>
                <w:sz w:val="20"/>
                <w:szCs w:val="20"/>
              </w:rPr>
              <w:t>GRUPO</w:t>
            </w:r>
          </w:p>
        </w:tc>
        <w:tc>
          <w:tcPr>
            <w:tcW w:w="2273" w:type="pct"/>
          </w:tcPr>
          <w:p w:rsidR="00F6384F" w:rsidRPr="000F4F7D" w:rsidRDefault="00F6384F" w:rsidP="00F6384F">
            <w:pPr>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F6384F" w:rsidRPr="000F4F7D" w:rsidTr="00124B19">
        <w:tc>
          <w:tcPr>
            <w:tcW w:w="2013" w:type="pct"/>
          </w:tcPr>
          <w:p w:rsidR="00F6384F" w:rsidRPr="00E05061" w:rsidRDefault="00F6384F" w:rsidP="00F6384F">
            <w:pPr>
              <w:jc w:val="both"/>
              <w:rPr>
                <w:rFonts w:cstheme="minorHAnsi"/>
              </w:rPr>
            </w:pPr>
            <w:r>
              <w:rPr>
                <w:rFonts w:cstheme="minorHAnsi"/>
              </w:rPr>
              <w:t>JUAN CARLOS VIZCAINO APONTE</w:t>
            </w:r>
          </w:p>
        </w:tc>
        <w:tc>
          <w:tcPr>
            <w:tcW w:w="714" w:type="pct"/>
          </w:tcPr>
          <w:p w:rsidR="00F6384F" w:rsidRPr="00E05061" w:rsidRDefault="003B5018" w:rsidP="00F6384F">
            <w:pPr>
              <w:rPr>
                <w:rFonts w:cstheme="minorHAnsi"/>
              </w:rPr>
            </w:pPr>
            <w:r>
              <w:rPr>
                <w:rFonts w:cstheme="minorHAnsi"/>
              </w:rPr>
              <w:t>5</w:t>
            </w:r>
            <w:r w:rsidR="0023288F">
              <w:rPr>
                <w:rFonts w:cstheme="minorHAnsi"/>
              </w:rPr>
              <w:t>01</w:t>
            </w:r>
            <w:r w:rsidR="0005438B">
              <w:rPr>
                <w:rFonts w:cstheme="minorHAnsi"/>
              </w:rPr>
              <w:t>-502</w:t>
            </w:r>
          </w:p>
        </w:tc>
        <w:tc>
          <w:tcPr>
            <w:tcW w:w="2273" w:type="pct"/>
          </w:tcPr>
          <w:p w:rsidR="00F6384F" w:rsidRDefault="0005438B" w:rsidP="00F6384F">
            <w:pPr>
              <w:jc w:val="both"/>
              <w:rPr>
                <w:b/>
              </w:rPr>
            </w:pPr>
            <w:hyperlink r:id="rId7" w:history="1">
              <w:r w:rsidRPr="003163DF">
                <w:rPr>
                  <w:rStyle w:val="Hipervnculo"/>
                  <w:b/>
                </w:rPr>
                <w:t>JOSEMARTITECNOLOGIA@GMAIL.COM</w:t>
              </w:r>
            </w:hyperlink>
          </w:p>
          <w:p w:rsidR="0005438B" w:rsidRPr="00E05061" w:rsidRDefault="0005438B" w:rsidP="00F6384F">
            <w:pPr>
              <w:jc w:val="both"/>
              <w:rPr>
                <w:rFonts w:cstheme="minorHAnsi"/>
                <w:b/>
                <w:bCs/>
              </w:rPr>
            </w:pPr>
            <w:r>
              <w:rPr>
                <w:b/>
              </w:rPr>
              <w:t>WHATSAPP 3134588608</w:t>
            </w:r>
          </w:p>
        </w:tc>
      </w:tr>
    </w:tbl>
    <w:tbl>
      <w:tblPr>
        <w:tblStyle w:val="a"/>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850"/>
        <w:gridCol w:w="1418"/>
        <w:gridCol w:w="4819"/>
      </w:tblGrid>
      <w:tr w:rsidR="00DF3856" w:rsidTr="0056441E">
        <w:tc>
          <w:tcPr>
            <w:tcW w:w="3681" w:type="dxa"/>
          </w:tcPr>
          <w:p w:rsidR="00DF3856" w:rsidRDefault="00AA03F1">
            <w:pPr>
              <w:jc w:val="center"/>
              <w:rPr>
                <w:b/>
              </w:rPr>
            </w:pPr>
            <w:r>
              <w:rPr>
                <w:b/>
              </w:rPr>
              <w:t>TEMA</w:t>
            </w:r>
          </w:p>
        </w:tc>
        <w:tc>
          <w:tcPr>
            <w:tcW w:w="7087" w:type="dxa"/>
            <w:gridSpan w:val="3"/>
          </w:tcPr>
          <w:p w:rsidR="00DF3856" w:rsidRDefault="00BD391C" w:rsidP="00576D52">
            <w:pPr>
              <w:rPr>
                <w:b/>
              </w:rPr>
            </w:pPr>
            <w:r>
              <w:rPr>
                <w:b/>
              </w:rPr>
              <w:t>ALGORTIMOS</w:t>
            </w:r>
          </w:p>
        </w:tc>
      </w:tr>
      <w:tr w:rsidR="00DF3856" w:rsidTr="004F39A4">
        <w:tc>
          <w:tcPr>
            <w:tcW w:w="4531" w:type="dxa"/>
            <w:gridSpan w:val="2"/>
          </w:tcPr>
          <w:p w:rsidR="00DF3856" w:rsidRDefault="00BD391C">
            <w:pPr>
              <w:jc w:val="center"/>
              <w:rPr>
                <w:b/>
              </w:rPr>
            </w:pPr>
            <w:r>
              <w:rPr>
                <w:b/>
              </w:rPr>
              <w:t>OB</w:t>
            </w:r>
            <w:r w:rsidR="00AA03F1">
              <w:rPr>
                <w:b/>
              </w:rPr>
              <w:t>J</w:t>
            </w:r>
            <w:r>
              <w:rPr>
                <w:b/>
              </w:rPr>
              <w:t>E</w:t>
            </w:r>
            <w:r w:rsidR="00AA03F1">
              <w:rPr>
                <w:b/>
              </w:rPr>
              <w:t>TIVOS</w:t>
            </w:r>
          </w:p>
        </w:tc>
        <w:tc>
          <w:tcPr>
            <w:tcW w:w="6237" w:type="dxa"/>
            <w:gridSpan w:val="2"/>
          </w:tcPr>
          <w:p w:rsidR="00DF3856" w:rsidRDefault="00AA03F1">
            <w:pPr>
              <w:rPr>
                <w:b/>
              </w:rPr>
            </w:pPr>
            <w:r>
              <w:rPr>
                <w:b/>
              </w:rPr>
              <w:t>INDICADOR (ES) DE DESEMPEÑO:</w:t>
            </w:r>
          </w:p>
        </w:tc>
      </w:tr>
      <w:tr w:rsidR="002E1057" w:rsidTr="004F39A4">
        <w:tc>
          <w:tcPr>
            <w:tcW w:w="4531" w:type="dxa"/>
            <w:gridSpan w:val="2"/>
          </w:tcPr>
          <w:p w:rsidR="002E1057" w:rsidRPr="000F3956" w:rsidRDefault="004B6BC6" w:rsidP="000F3956">
            <w:pPr>
              <w:pStyle w:val="Prrafodelista"/>
              <w:numPr>
                <w:ilvl w:val="0"/>
                <w:numId w:val="1"/>
              </w:numPr>
            </w:pPr>
            <w:r>
              <w:t>Identificar el papel importante de la tecnología en el desarrollo del hombre.</w:t>
            </w:r>
          </w:p>
        </w:tc>
        <w:tc>
          <w:tcPr>
            <w:tcW w:w="6237" w:type="dxa"/>
            <w:gridSpan w:val="2"/>
          </w:tcPr>
          <w:p w:rsidR="002E1057" w:rsidRDefault="004B6BC6" w:rsidP="003B5018">
            <w:pPr>
              <w:rPr>
                <w:b/>
              </w:rPr>
            </w:pPr>
            <w:r>
              <w:rPr>
                <w:b/>
              </w:rPr>
              <w:t>Analiza y reconoce la tecnología como una necesidad del ser humano.</w:t>
            </w:r>
          </w:p>
        </w:tc>
      </w:tr>
      <w:tr w:rsidR="002E1057" w:rsidTr="0005438B">
        <w:tc>
          <w:tcPr>
            <w:tcW w:w="5949" w:type="dxa"/>
            <w:gridSpan w:val="3"/>
          </w:tcPr>
          <w:p w:rsidR="002E1057" w:rsidRDefault="002E1057" w:rsidP="002E1057">
            <w:pPr>
              <w:rPr>
                <w:b/>
              </w:rPr>
            </w:pPr>
            <w:r>
              <w:rPr>
                <w:b/>
              </w:rPr>
              <w:t>AREAS - ASIGNATURAS INVOLUCRADAS:</w:t>
            </w:r>
          </w:p>
          <w:p w:rsidR="002E1057" w:rsidRDefault="004B6BC6" w:rsidP="002E1057">
            <w:pPr>
              <w:rPr>
                <w:b/>
              </w:rPr>
            </w:pPr>
            <w:r>
              <w:rPr>
                <w:b/>
              </w:rPr>
              <w:t>Tecnología.</w:t>
            </w:r>
          </w:p>
          <w:p w:rsidR="002E1057" w:rsidRDefault="002E1057" w:rsidP="002E1057"/>
        </w:tc>
        <w:tc>
          <w:tcPr>
            <w:tcW w:w="4819" w:type="dxa"/>
          </w:tcPr>
          <w:p w:rsidR="002E1057" w:rsidRDefault="002E1057" w:rsidP="002E1057">
            <w:pPr>
              <w:rPr>
                <w:b/>
              </w:rPr>
            </w:pPr>
            <w:r>
              <w:rPr>
                <w:b/>
              </w:rPr>
              <w:t>PRODUCTO A ENTREGAR</w:t>
            </w:r>
          </w:p>
          <w:p w:rsidR="002E1057" w:rsidRDefault="004B6BC6" w:rsidP="00D64D28">
            <w:pPr>
              <w:rPr>
                <w:b/>
              </w:rPr>
            </w:pPr>
            <w:r>
              <w:rPr>
                <w:b/>
              </w:rPr>
              <w:t>Respuestas del cuestionario tipo prueba saber.</w:t>
            </w:r>
          </w:p>
        </w:tc>
      </w:tr>
    </w:tbl>
    <w:p w:rsidR="00DF3856" w:rsidRDefault="00AA03F1">
      <w:pPr>
        <w:spacing w:after="0"/>
        <w:rPr>
          <w:b/>
        </w:rPr>
      </w:pPr>
      <w:r>
        <w:rPr>
          <w:b/>
        </w:rPr>
        <w:t>ACTIVIDADES:</w:t>
      </w:r>
    </w:p>
    <w:tbl>
      <w:tblPr>
        <w:tblStyle w:val="a0"/>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DF3856">
        <w:tc>
          <w:tcPr>
            <w:tcW w:w="10768" w:type="dxa"/>
          </w:tcPr>
          <w:p w:rsidR="00DF3856" w:rsidRDefault="00AA03F1" w:rsidP="00D64D28">
            <w:pPr>
              <w:rPr>
                <w:b/>
              </w:rPr>
            </w:pPr>
            <w:r>
              <w:rPr>
                <w:b/>
              </w:rPr>
              <w:t xml:space="preserve">FECHA DE DESARROLLO: </w:t>
            </w:r>
            <w:r w:rsidR="00133173">
              <w:rPr>
                <w:b/>
              </w:rPr>
              <w:t xml:space="preserve"> </w:t>
            </w:r>
            <w:r w:rsidR="0005438B">
              <w:rPr>
                <w:b/>
              </w:rPr>
              <w:t>MARTES 3 DE NOVIEMBRE.  ENCUENTRO SINCRÓNICO: MARTES 3 DE NOVIEMBRE</w:t>
            </w:r>
          </w:p>
        </w:tc>
      </w:tr>
      <w:tr w:rsidR="003C7BC9">
        <w:tc>
          <w:tcPr>
            <w:tcW w:w="10768" w:type="dxa"/>
          </w:tcPr>
          <w:p w:rsidR="000A7845" w:rsidRPr="000A7845" w:rsidRDefault="000A7845" w:rsidP="000A7845">
            <w:pPr>
              <w:pStyle w:val="NormalWeb"/>
              <w:shd w:val="clear" w:color="auto" w:fill="FFFFFF"/>
              <w:spacing w:before="0" w:beforeAutospacing="0" w:after="288" w:afterAutospacing="0" w:line="270" w:lineRule="atLeast"/>
              <w:rPr>
                <w:rFonts w:ascii="Arial" w:hAnsi="Arial" w:cs="Arial"/>
                <w:b/>
                <w:sz w:val="22"/>
                <w:szCs w:val="20"/>
              </w:rPr>
            </w:pPr>
            <w:r>
              <w:rPr>
                <w:rFonts w:ascii="Arial" w:hAnsi="Arial" w:cs="Arial"/>
                <w:b/>
                <w:sz w:val="20"/>
                <w:szCs w:val="20"/>
              </w:rPr>
              <w:t xml:space="preserve">     </w:t>
            </w:r>
            <w:r w:rsidRPr="000A7845">
              <w:rPr>
                <w:rFonts w:ascii="Arial" w:hAnsi="Arial" w:cs="Arial"/>
                <w:b/>
                <w:sz w:val="22"/>
                <w:szCs w:val="20"/>
              </w:rPr>
              <w:t>Tecnología</w:t>
            </w:r>
          </w:p>
          <w:p w:rsidR="000A7845" w:rsidRPr="00C345F7" w:rsidRDefault="000A7845" w:rsidP="000A7845">
            <w:pPr>
              <w:pStyle w:val="NormalWeb"/>
              <w:shd w:val="clear" w:color="auto" w:fill="FFFFFF"/>
              <w:spacing w:before="0" w:beforeAutospacing="0" w:after="288" w:afterAutospacing="0" w:line="270" w:lineRule="atLeast"/>
              <w:ind w:left="284"/>
              <w:jc w:val="both"/>
              <w:rPr>
                <w:rFonts w:ascii="Arial" w:hAnsi="Arial" w:cs="Arial"/>
              </w:rPr>
            </w:pPr>
            <w:r w:rsidRPr="00C345F7">
              <w:rPr>
                <w:rFonts w:ascii="Arial" w:hAnsi="Arial" w:cs="Arial"/>
              </w:rPr>
              <w:t>La Tecnología se define como el conjunto de conocimientos</w:t>
            </w:r>
            <w:r w:rsidRPr="00C345F7">
              <w:rPr>
                <w:rFonts w:ascii="Arial" w:hAnsi="Arial" w:cs="Arial"/>
                <w:bCs/>
              </w:rPr>
              <w:t xml:space="preserve"> y </w:t>
            </w:r>
            <w:r w:rsidRPr="00C345F7">
              <w:rPr>
                <w:rFonts w:ascii="Arial" w:hAnsi="Arial" w:cs="Arial"/>
              </w:rPr>
              <w:t xml:space="preserve">técnicas que, aplicados de forma lógica y ordenada, permiten al ser humano modificar su entorno material o virtual para satisfacer sus necesidades, esto es, un proceso combinado de pensamiento y acción con la finalidad de crear soluciones útiles. </w:t>
            </w:r>
          </w:p>
          <w:p w:rsidR="001F7213" w:rsidRPr="001F7213" w:rsidRDefault="001F7213" w:rsidP="000B482D">
            <w:pPr>
              <w:pStyle w:val="NormalWeb"/>
              <w:numPr>
                <w:ilvl w:val="0"/>
                <w:numId w:val="3"/>
              </w:numPr>
              <w:shd w:val="clear" w:color="auto" w:fill="FFFFFF"/>
              <w:spacing w:before="0" w:beforeAutospacing="0" w:after="0" w:afterAutospacing="0"/>
              <w:rPr>
                <w:rFonts w:ascii="Arial" w:hAnsi="Arial" w:cs="Arial"/>
                <w:b/>
                <w:sz w:val="22"/>
              </w:rPr>
            </w:pPr>
            <w:r>
              <w:rPr>
                <w:rFonts w:ascii="Arial" w:hAnsi="Arial" w:cs="Arial"/>
                <w:b/>
                <w:sz w:val="22"/>
              </w:rPr>
              <w:t>Según el texto anterior:</w:t>
            </w:r>
          </w:p>
          <w:p w:rsidR="000A7845" w:rsidRPr="00C345F7" w:rsidRDefault="000A7845" w:rsidP="000B482D">
            <w:pPr>
              <w:pStyle w:val="NormalWeb"/>
              <w:numPr>
                <w:ilvl w:val="0"/>
                <w:numId w:val="4"/>
              </w:numPr>
              <w:shd w:val="clear" w:color="auto" w:fill="FFFFFF"/>
              <w:spacing w:before="0" w:beforeAutospacing="0" w:after="0" w:afterAutospacing="0" w:line="276" w:lineRule="auto"/>
              <w:jc w:val="both"/>
              <w:rPr>
                <w:rFonts w:ascii="Arial" w:hAnsi="Arial" w:cs="Arial"/>
              </w:rPr>
            </w:pPr>
            <w:r w:rsidRPr="00C345F7">
              <w:rPr>
                <w:rFonts w:ascii="Arial" w:hAnsi="Arial" w:cs="Arial"/>
              </w:rPr>
              <w:t>La tecnología permite el avance de la sociedad sin embargo depende de las decisiones de los gobernantes.</w:t>
            </w:r>
          </w:p>
          <w:p w:rsidR="000A7845" w:rsidRPr="00C345F7" w:rsidRDefault="000A7845" w:rsidP="000B482D">
            <w:pPr>
              <w:pStyle w:val="NormalWeb"/>
              <w:numPr>
                <w:ilvl w:val="0"/>
                <w:numId w:val="4"/>
              </w:numPr>
              <w:shd w:val="clear" w:color="auto" w:fill="FFFFFF"/>
              <w:spacing w:before="0" w:beforeAutospacing="0" w:after="0" w:afterAutospacing="0" w:line="276" w:lineRule="auto"/>
              <w:jc w:val="both"/>
              <w:rPr>
                <w:rFonts w:ascii="Arial" w:hAnsi="Arial" w:cs="Arial"/>
              </w:rPr>
            </w:pPr>
            <w:r w:rsidRPr="00C345F7">
              <w:rPr>
                <w:rFonts w:ascii="Arial" w:hAnsi="Arial" w:cs="Arial"/>
              </w:rPr>
              <w:t>La lógica y el orden se distancian del pensamiento tecnológico.</w:t>
            </w:r>
          </w:p>
          <w:p w:rsidR="000A7845" w:rsidRPr="00C345F7" w:rsidRDefault="000A7845" w:rsidP="000B482D">
            <w:pPr>
              <w:pStyle w:val="NormalWeb"/>
              <w:numPr>
                <w:ilvl w:val="0"/>
                <w:numId w:val="4"/>
              </w:numPr>
              <w:shd w:val="clear" w:color="auto" w:fill="FFFFFF"/>
              <w:spacing w:before="0" w:beforeAutospacing="0" w:after="0" w:afterAutospacing="0" w:line="276" w:lineRule="auto"/>
              <w:jc w:val="both"/>
              <w:rPr>
                <w:rFonts w:ascii="Arial" w:hAnsi="Arial" w:cs="Arial"/>
              </w:rPr>
            </w:pPr>
            <w:r w:rsidRPr="00C345F7">
              <w:rPr>
                <w:rFonts w:ascii="Arial" w:hAnsi="Arial" w:cs="Arial"/>
              </w:rPr>
              <w:t xml:space="preserve">La tecnología no contribuye a la satisfacción de necesidades. </w:t>
            </w:r>
          </w:p>
          <w:p w:rsidR="000A7845" w:rsidRDefault="000A7845" w:rsidP="000B482D">
            <w:pPr>
              <w:pStyle w:val="NormalWeb"/>
              <w:numPr>
                <w:ilvl w:val="0"/>
                <w:numId w:val="4"/>
              </w:numPr>
              <w:shd w:val="clear" w:color="auto" w:fill="FFFFFF"/>
              <w:spacing w:before="0" w:beforeAutospacing="0" w:after="0" w:afterAutospacing="0" w:line="276" w:lineRule="auto"/>
              <w:jc w:val="both"/>
              <w:rPr>
                <w:rFonts w:ascii="Arial" w:hAnsi="Arial" w:cs="Arial"/>
              </w:rPr>
            </w:pPr>
            <w:r w:rsidRPr="00C345F7">
              <w:rPr>
                <w:rFonts w:ascii="Arial" w:hAnsi="Arial" w:cs="Arial"/>
              </w:rPr>
              <w:t>La satisfacción de las necesidades del hombre está determinada por la tecnología.</w:t>
            </w:r>
          </w:p>
          <w:p w:rsidR="000A7845" w:rsidRDefault="000A7845" w:rsidP="000A7845">
            <w:pPr>
              <w:ind w:left="764"/>
              <w:rPr>
                <w:rFonts w:ascii="Arial" w:hAnsi="Arial" w:cs="Arial"/>
                <w:sz w:val="24"/>
                <w:szCs w:val="24"/>
              </w:rPr>
            </w:pPr>
          </w:p>
          <w:p w:rsidR="000A7845" w:rsidRPr="000A7845" w:rsidRDefault="000A7845" w:rsidP="000A7845">
            <w:pPr>
              <w:rPr>
                <w:rFonts w:ascii="Arial" w:hAnsi="Arial" w:cs="Arial"/>
                <w:b/>
                <w:sz w:val="24"/>
                <w:szCs w:val="24"/>
              </w:rPr>
            </w:pPr>
            <w:r w:rsidRPr="000A7845">
              <w:rPr>
                <w:rFonts w:ascii="Arial" w:hAnsi="Arial" w:cs="Arial"/>
                <w:b/>
                <w:sz w:val="24"/>
                <w:szCs w:val="24"/>
              </w:rPr>
              <w:t xml:space="preserve">Grandes Inventos. La Rueda. </w:t>
            </w:r>
          </w:p>
          <w:p w:rsidR="000A7845" w:rsidRPr="00554DFD" w:rsidRDefault="000A7845" w:rsidP="000A7845">
            <w:pPr>
              <w:rPr>
                <w:rFonts w:ascii="Arial" w:hAnsi="Arial" w:cs="Arial"/>
                <w:sz w:val="24"/>
                <w:szCs w:val="24"/>
              </w:rPr>
            </w:pPr>
          </w:p>
          <w:p w:rsidR="000A7845" w:rsidRDefault="000A7845" w:rsidP="001F7213">
            <w:pPr>
              <w:jc w:val="both"/>
              <w:rPr>
                <w:rFonts w:ascii="Arial" w:hAnsi="Arial" w:cs="Arial"/>
                <w:sz w:val="24"/>
                <w:szCs w:val="24"/>
              </w:rPr>
            </w:pPr>
            <w:r>
              <w:rPr>
                <w:rFonts w:ascii="Arial" w:hAnsi="Arial" w:cs="Arial"/>
                <w:sz w:val="24"/>
                <w:szCs w:val="24"/>
              </w:rPr>
              <w:t>Piensa por un momento en la cantidad de artilugios y máquinas que ha inventado el hombre que no existirían si antes no se hubiera inventado la rueda… Muchísimos, ¿verdad?… Simplemente mirando a nuestro alrededor, nos damos cuenta de que no habría coches, autobuses, bicis, aviones, motos, sillas para minusválidos…  Y es que la rueda es uno de los inventos más antiguos de la humanidad, y a pesar de su sencillez, uno de los más importantes.</w:t>
            </w:r>
          </w:p>
          <w:p w:rsidR="000A7845" w:rsidRPr="00766A5D" w:rsidRDefault="000A7845" w:rsidP="001F7213">
            <w:pPr>
              <w:jc w:val="both"/>
              <w:rPr>
                <w:rFonts w:ascii="Arial" w:hAnsi="Arial" w:cs="Arial"/>
                <w:sz w:val="24"/>
                <w:szCs w:val="24"/>
              </w:rPr>
            </w:pPr>
            <w:r w:rsidRPr="00766A5D">
              <w:rPr>
                <w:rFonts w:ascii="Arial" w:hAnsi="Arial" w:cs="Arial"/>
                <w:sz w:val="24"/>
                <w:szCs w:val="24"/>
              </w:rPr>
              <w:t>La rueda tiene su origen en la Prehistoria, concretamente en el Neolítico, y la más antigua que se conoce se construyó hace unos cinco mil años en Mesopotamia.</w:t>
            </w:r>
          </w:p>
          <w:p w:rsidR="000A7845" w:rsidRDefault="000A7845" w:rsidP="001F7213">
            <w:pPr>
              <w:jc w:val="both"/>
              <w:rPr>
                <w:rFonts w:ascii="Arial" w:hAnsi="Arial" w:cs="Arial"/>
                <w:sz w:val="24"/>
                <w:szCs w:val="24"/>
              </w:rPr>
            </w:pPr>
            <w:r w:rsidRPr="00766A5D">
              <w:rPr>
                <w:rFonts w:ascii="Arial" w:hAnsi="Arial" w:cs="Arial"/>
                <w:sz w:val="24"/>
                <w:szCs w:val="24"/>
              </w:rPr>
              <w:t xml:space="preserve">Lógicamente, no se sabe quién fabricó la primera, pero sí está comprobado que al principio era de madera y se usó en el torno de alfarero para hacer vasijas. Poco a poco se fue perfeccionando y dio lugar a nuevos y revolucionarios inventos, como los carros tirados por animales para transportar personas y mercancías, o realizar las tareas agrícolas. Su uso se fue extendiendo a las poleas, los </w:t>
            </w:r>
            <w:r w:rsidRPr="00766A5D">
              <w:rPr>
                <w:rFonts w:ascii="Arial" w:hAnsi="Arial" w:cs="Arial"/>
                <w:sz w:val="24"/>
                <w:szCs w:val="24"/>
              </w:rPr>
              <w:lastRenderedPageBreak/>
              <w:t>molinos, las ruecas, las ruedas hidráulicas…  contribuyendo al desarrollo de la sociedad hasta nuestros días.</w:t>
            </w:r>
          </w:p>
          <w:p w:rsidR="004B6BC6" w:rsidRDefault="004B6BC6" w:rsidP="001F7213">
            <w:pPr>
              <w:jc w:val="both"/>
              <w:rPr>
                <w:rFonts w:ascii="Arial" w:hAnsi="Arial" w:cs="Arial"/>
                <w:sz w:val="24"/>
                <w:szCs w:val="24"/>
              </w:rPr>
            </w:pPr>
          </w:p>
          <w:p w:rsidR="000A7845" w:rsidRDefault="000A7845" w:rsidP="000B482D">
            <w:pPr>
              <w:pStyle w:val="Prrafodelista"/>
              <w:numPr>
                <w:ilvl w:val="0"/>
                <w:numId w:val="3"/>
              </w:numPr>
              <w:spacing w:after="200" w:line="276" w:lineRule="auto"/>
              <w:jc w:val="both"/>
              <w:rPr>
                <w:rFonts w:ascii="Arial" w:hAnsi="Arial" w:cs="Arial"/>
                <w:b/>
                <w:sz w:val="24"/>
                <w:szCs w:val="24"/>
              </w:rPr>
            </w:pPr>
            <w:r>
              <w:rPr>
                <w:rFonts w:ascii="Arial" w:hAnsi="Arial" w:cs="Arial"/>
                <w:b/>
                <w:sz w:val="24"/>
                <w:szCs w:val="24"/>
              </w:rPr>
              <w:t xml:space="preserve">La rueda y el desarrollo tecnológico esta unidos porque: </w:t>
            </w:r>
          </w:p>
          <w:p w:rsidR="000A7845" w:rsidRDefault="000A7845" w:rsidP="000B482D">
            <w:pPr>
              <w:pStyle w:val="Prrafodelista"/>
              <w:numPr>
                <w:ilvl w:val="0"/>
                <w:numId w:val="5"/>
              </w:numPr>
              <w:spacing w:after="200" w:line="276" w:lineRule="auto"/>
              <w:jc w:val="both"/>
              <w:rPr>
                <w:rFonts w:ascii="Arial" w:hAnsi="Arial" w:cs="Arial"/>
                <w:sz w:val="24"/>
                <w:szCs w:val="24"/>
              </w:rPr>
            </w:pPr>
            <w:r>
              <w:rPr>
                <w:rFonts w:ascii="Arial" w:hAnsi="Arial" w:cs="Arial"/>
                <w:sz w:val="24"/>
                <w:szCs w:val="24"/>
              </w:rPr>
              <w:t xml:space="preserve">Su utiliza este invento para máquinas y otros artefactos presentes la vida cotidiana. </w:t>
            </w:r>
          </w:p>
          <w:p w:rsidR="000A7845" w:rsidRDefault="000A7845" w:rsidP="000B482D">
            <w:pPr>
              <w:pStyle w:val="Prrafodelista"/>
              <w:numPr>
                <w:ilvl w:val="0"/>
                <w:numId w:val="5"/>
              </w:numPr>
              <w:spacing w:after="200" w:line="276" w:lineRule="auto"/>
              <w:jc w:val="both"/>
              <w:rPr>
                <w:rFonts w:ascii="Arial" w:hAnsi="Arial" w:cs="Arial"/>
                <w:sz w:val="24"/>
                <w:szCs w:val="24"/>
              </w:rPr>
            </w:pPr>
            <w:r>
              <w:rPr>
                <w:rFonts w:ascii="Arial" w:hAnsi="Arial" w:cs="Arial"/>
                <w:sz w:val="24"/>
                <w:szCs w:val="24"/>
              </w:rPr>
              <w:t>Solo es útil en algunas actividades, la importancia no muy elevada.</w:t>
            </w:r>
          </w:p>
          <w:p w:rsidR="000A7845" w:rsidRDefault="000A7845" w:rsidP="000B482D">
            <w:pPr>
              <w:pStyle w:val="Prrafodelista"/>
              <w:numPr>
                <w:ilvl w:val="0"/>
                <w:numId w:val="5"/>
              </w:numPr>
              <w:spacing w:after="200" w:line="276" w:lineRule="auto"/>
              <w:jc w:val="both"/>
              <w:rPr>
                <w:rFonts w:ascii="Arial" w:hAnsi="Arial" w:cs="Arial"/>
                <w:sz w:val="24"/>
                <w:szCs w:val="24"/>
              </w:rPr>
            </w:pPr>
            <w:r>
              <w:rPr>
                <w:rFonts w:ascii="Arial" w:hAnsi="Arial" w:cs="Arial"/>
                <w:sz w:val="24"/>
                <w:szCs w:val="24"/>
              </w:rPr>
              <w:t xml:space="preserve">Únicamente ha sido importante en algunas épocas de la humanidad. </w:t>
            </w:r>
          </w:p>
          <w:p w:rsidR="000A7845" w:rsidRDefault="000A7845" w:rsidP="000B482D">
            <w:pPr>
              <w:pStyle w:val="Prrafodelista"/>
              <w:numPr>
                <w:ilvl w:val="0"/>
                <w:numId w:val="5"/>
              </w:numPr>
              <w:spacing w:after="200" w:line="276" w:lineRule="auto"/>
              <w:jc w:val="both"/>
              <w:rPr>
                <w:rFonts w:ascii="Arial" w:hAnsi="Arial" w:cs="Arial"/>
                <w:sz w:val="24"/>
                <w:szCs w:val="24"/>
              </w:rPr>
            </w:pPr>
            <w:r>
              <w:rPr>
                <w:rFonts w:ascii="Arial" w:hAnsi="Arial" w:cs="Arial"/>
                <w:sz w:val="24"/>
                <w:szCs w:val="24"/>
              </w:rPr>
              <w:t xml:space="preserve">Sin este invento sería posible vivir en esta época. </w:t>
            </w:r>
          </w:p>
          <w:p w:rsidR="001F7213" w:rsidRDefault="001F7213" w:rsidP="001F7213">
            <w:pPr>
              <w:pStyle w:val="NormalWeb"/>
              <w:shd w:val="clear" w:color="auto" w:fill="FFFFFF"/>
              <w:spacing w:before="0" w:beforeAutospacing="0" w:after="0" w:afterAutospacing="0"/>
              <w:jc w:val="both"/>
              <w:rPr>
                <w:rFonts w:ascii="Arial" w:hAnsi="Arial" w:cs="Arial"/>
                <w:sz w:val="22"/>
              </w:rPr>
            </w:pPr>
          </w:p>
          <w:p w:rsidR="004B6BC6" w:rsidRDefault="004B6BC6" w:rsidP="001F7213">
            <w:pPr>
              <w:pStyle w:val="NormalWeb"/>
              <w:shd w:val="clear" w:color="auto" w:fill="FFFFFF"/>
              <w:spacing w:before="0" w:beforeAutospacing="0" w:after="0" w:afterAutospacing="0"/>
              <w:rPr>
                <w:rFonts w:ascii="Arial" w:hAnsi="Arial" w:cs="Arial"/>
                <w:b/>
                <w:sz w:val="22"/>
              </w:rPr>
            </w:pPr>
          </w:p>
          <w:p w:rsidR="001F7213" w:rsidRDefault="001F7213" w:rsidP="001F7213">
            <w:pPr>
              <w:pStyle w:val="NormalWeb"/>
              <w:shd w:val="clear" w:color="auto" w:fill="FFFFFF"/>
              <w:spacing w:before="0" w:beforeAutospacing="0" w:after="0" w:afterAutospacing="0"/>
              <w:rPr>
                <w:rFonts w:ascii="Arial" w:hAnsi="Arial" w:cs="Arial"/>
                <w:b/>
                <w:sz w:val="22"/>
              </w:rPr>
            </w:pPr>
            <w:r w:rsidRPr="00404883">
              <w:rPr>
                <w:rFonts w:ascii="Arial" w:hAnsi="Arial" w:cs="Arial"/>
                <w:b/>
                <w:sz w:val="22"/>
              </w:rPr>
              <w:t>Productos tecnológicos</w:t>
            </w:r>
          </w:p>
          <w:p w:rsidR="001F7213" w:rsidRDefault="001F7213" w:rsidP="001F7213">
            <w:pPr>
              <w:pStyle w:val="NormalWeb"/>
              <w:shd w:val="clear" w:color="auto" w:fill="FFFFFF"/>
              <w:spacing w:before="0" w:beforeAutospacing="0" w:after="0" w:afterAutospacing="0"/>
              <w:rPr>
                <w:rFonts w:ascii="Arial" w:hAnsi="Arial" w:cs="Arial"/>
                <w:b/>
                <w:sz w:val="22"/>
              </w:rPr>
            </w:pPr>
          </w:p>
          <w:p w:rsidR="001F7213" w:rsidRDefault="001F7213" w:rsidP="001F7213">
            <w:pPr>
              <w:pStyle w:val="NormalWeb"/>
              <w:shd w:val="clear" w:color="auto" w:fill="FFFFFF"/>
              <w:spacing w:before="0" w:beforeAutospacing="0" w:after="0" w:afterAutospacing="0"/>
              <w:rPr>
                <w:rFonts w:ascii="Arial" w:hAnsi="Arial" w:cs="Arial"/>
                <w:sz w:val="22"/>
              </w:rPr>
            </w:pPr>
            <w:r>
              <w:rPr>
                <w:rFonts w:ascii="Arial" w:hAnsi="Arial" w:cs="Arial"/>
                <w:sz w:val="22"/>
              </w:rPr>
              <w:t>Los productos tecnológicos son todos aquellos que responden a las necesidades de las personas y se obtienen a partir de las diferentes tecnologías. Los productos tecnológicos pueden ser artesanales cuando en su producción no fue necesario el uso de las maquinas llamándose producto manufacturado y producto mecanizado en el cual fue necesario el empleo de las diferentes máquinas para su producción. Identificar un producto tecnológico en nuestro entorno es muy sencillo, ya que es todo elemento concreto creado o modificado por el ser humano.</w:t>
            </w:r>
          </w:p>
          <w:p w:rsidR="001F7213" w:rsidRDefault="001F7213" w:rsidP="001F7213">
            <w:pPr>
              <w:pStyle w:val="NormalWeb"/>
              <w:shd w:val="clear" w:color="auto" w:fill="FFFFFF"/>
              <w:spacing w:before="0" w:beforeAutospacing="0" w:after="0" w:afterAutospacing="0"/>
              <w:rPr>
                <w:rFonts w:ascii="Arial" w:hAnsi="Arial" w:cs="Arial"/>
                <w:b/>
                <w:sz w:val="22"/>
              </w:rPr>
            </w:pPr>
          </w:p>
          <w:p w:rsidR="001F7213" w:rsidRPr="001F7213" w:rsidRDefault="001F7213" w:rsidP="000B482D">
            <w:pPr>
              <w:pStyle w:val="NormalWeb"/>
              <w:numPr>
                <w:ilvl w:val="0"/>
                <w:numId w:val="3"/>
              </w:numPr>
              <w:shd w:val="clear" w:color="auto" w:fill="FFFFFF"/>
              <w:spacing w:before="0" w:beforeAutospacing="0" w:after="0" w:afterAutospacing="0"/>
              <w:rPr>
                <w:rFonts w:ascii="Arial" w:hAnsi="Arial" w:cs="Arial"/>
                <w:b/>
                <w:sz w:val="22"/>
              </w:rPr>
            </w:pPr>
            <w:r w:rsidRPr="001F7213">
              <w:rPr>
                <w:rFonts w:ascii="Arial" w:hAnsi="Arial" w:cs="Arial"/>
                <w:b/>
                <w:sz w:val="22"/>
              </w:rPr>
              <w:t>La característica principal del producto tecnológico es:</w:t>
            </w:r>
          </w:p>
          <w:p w:rsidR="001F7213" w:rsidRPr="00C345F7" w:rsidRDefault="001F7213" w:rsidP="000B482D">
            <w:pPr>
              <w:pStyle w:val="NormalWeb"/>
              <w:numPr>
                <w:ilvl w:val="1"/>
                <w:numId w:val="3"/>
              </w:numPr>
              <w:shd w:val="clear" w:color="auto" w:fill="FFFFFF"/>
              <w:spacing w:before="0" w:beforeAutospacing="0" w:after="0" w:afterAutospacing="0"/>
              <w:rPr>
                <w:rFonts w:ascii="Arial" w:hAnsi="Arial" w:cs="Arial"/>
                <w:sz w:val="22"/>
              </w:rPr>
            </w:pPr>
            <w:r w:rsidRPr="00C345F7">
              <w:rPr>
                <w:rFonts w:ascii="Arial" w:hAnsi="Arial" w:cs="Arial"/>
                <w:sz w:val="22"/>
              </w:rPr>
              <w:t>Ser manufacturado.</w:t>
            </w:r>
          </w:p>
          <w:p w:rsidR="001F7213" w:rsidRPr="00C345F7" w:rsidRDefault="001F7213" w:rsidP="000B482D">
            <w:pPr>
              <w:pStyle w:val="NormalWeb"/>
              <w:numPr>
                <w:ilvl w:val="1"/>
                <w:numId w:val="3"/>
              </w:numPr>
              <w:shd w:val="clear" w:color="auto" w:fill="FFFFFF"/>
              <w:spacing w:before="0" w:beforeAutospacing="0" w:after="0" w:afterAutospacing="0"/>
              <w:rPr>
                <w:rFonts w:ascii="Arial" w:hAnsi="Arial" w:cs="Arial"/>
                <w:sz w:val="22"/>
              </w:rPr>
            </w:pPr>
            <w:r w:rsidRPr="00C345F7">
              <w:rPr>
                <w:rFonts w:ascii="Arial" w:hAnsi="Arial" w:cs="Arial"/>
                <w:sz w:val="22"/>
              </w:rPr>
              <w:t>Ser mecanizado.</w:t>
            </w:r>
          </w:p>
          <w:p w:rsidR="001F7213" w:rsidRPr="00C345F7" w:rsidRDefault="001F7213" w:rsidP="000B482D">
            <w:pPr>
              <w:pStyle w:val="NormalWeb"/>
              <w:numPr>
                <w:ilvl w:val="1"/>
                <w:numId w:val="3"/>
              </w:numPr>
              <w:shd w:val="clear" w:color="auto" w:fill="FFFFFF"/>
              <w:spacing w:before="0" w:beforeAutospacing="0" w:after="0" w:afterAutospacing="0"/>
              <w:rPr>
                <w:rFonts w:ascii="Arial" w:hAnsi="Arial" w:cs="Arial"/>
                <w:sz w:val="22"/>
              </w:rPr>
            </w:pPr>
            <w:r w:rsidRPr="00C345F7">
              <w:rPr>
                <w:rFonts w:ascii="Arial" w:hAnsi="Arial" w:cs="Arial"/>
                <w:sz w:val="22"/>
              </w:rPr>
              <w:t>Ser muy sencillo.</w:t>
            </w:r>
          </w:p>
          <w:p w:rsidR="001F7213" w:rsidRPr="00C345F7" w:rsidRDefault="001F7213" w:rsidP="000B482D">
            <w:pPr>
              <w:pStyle w:val="NormalWeb"/>
              <w:numPr>
                <w:ilvl w:val="1"/>
                <w:numId w:val="3"/>
              </w:numPr>
              <w:shd w:val="clear" w:color="auto" w:fill="FFFFFF"/>
              <w:spacing w:before="0" w:beforeAutospacing="0" w:after="0" w:afterAutospacing="0"/>
              <w:rPr>
                <w:rFonts w:ascii="Arial" w:hAnsi="Arial" w:cs="Arial"/>
                <w:sz w:val="22"/>
              </w:rPr>
            </w:pPr>
            <w:r>
              <w:rPr>
                <w:rFonts w:ascii="Arial" w:hAnsi="Arial" w:cs="Arial"/>
                <w:sz w:val="22"/>
              </w:rPr>
              <w:t xml:space="preserve">Responder a </w:t>
            </w:r>
            <w:r w:rsidRPr="00C345F7">
              <w:rPr>
                <w:rFonts w:ascii="Arial" w:hAnsi="Arial" w:cs="Arial"/>
                <w:sz w:val="22"/>
              </w:rPr>
              <w:t>las necesidades humanas.</w:t>
            </w:r>
          </w:p>
          <w:p w:rsidR="001F7213" w:rsidRDefault="001F7213" w:rsidP="001F7213">
            <w:pPr>
              <w:pStyle w:val="NormalWeb"/>
              <w:shd w:val="clear" w:color="auto" w:fill="FFFFFF"/>
              <w:spacing w:before="0" w:beforeAutospacing="0" w:after="0" w:afterAutospacing="0"/>
              <w:jc w:val="center"/>
              <w:rPr>
                <w:rFonts w:ascii="Arial" w:hAnsi="Arial" w:cs="Arial"/>
                <w:b/>
                <w:sz w:val="22"/>
              </w:rPr>
            </w:pPr>
          </w:p>
          <w:p w:rsidR="001F7213" w:rsidRPr="001F7213" w:rsidRDefault="001F7213" w:rsidP="000B482D">
            <w:pPr>
              <w:pStyle w:val="NormalWeb"/>
              <w:numPr>
                <w:ilvl w:val="0"/>
                <w:numId w:val="3"/>
              </w:numPr>
              <w:shd w:val="clear" w:color="auto" w:fill="FFFFFF"/>
              <w:spacing w:before="0" w:beforeAutospacing="0" w:after="0" w:afterAutospacing="0"/>
              <w:jc w:val="both"/>
              <w:rPr>
                <w:rFonts w:ascii="Arial" w:hAnsi="Arial" w:cs="Arial"/>
                <w:b/>
                <w:sz w:val="22"/>
              </w:rPr>
            </w:pPr>
            <w:r w:rsidRPr="001F7213">
              <w:rPr>
                <w:rFonts w:ascii="Arial" w:hAnsi="Arial" w:cs="Arial"/>
                <w:b/>
                <w:sz w:val="22"/>
              </w:rPr>
              <w:t>Un producto artesanal es conocido también como:</w:t>
            </w:r>
          </w:p>
          <w:p w:rsidR="001F7213" w:rsidRDefault="001F7213" w:rsidP="000B482D">
            <w:pPr>
              <w:pStyle w:val="NormalWeb"/>
              <w:numPr>
                <w:ilvl w:val="1"/>
                <w:numId w:val="3"/>
              </w:numPr>
              <w:shd w:val="clear" w:color="auto" w:fill="FFFFFF"/>
              <w:spacing w:before="0" w:beforeAutospacing="0" w:after="0" w:afterAutospacing="0"/>
              <w:jc w:val="both"/>
              <w:rPr>
                <w:rFonts w:ascii="Arial" w:hAnsi="Arial" w:cs="Arial"/>
                <w:sz w:val="22"/>
              </w:rPr>
            </w:pPr>
            <w:r>
              <w:rPr>
                <w:rFonts w:ascii="Arial" w:hAnsi="Arial" w:cs="Arial"/>
                <w:sz w:val="22"/>
              </w:rPr>
              <w:t>Mecanizado.</w:t>
            </w:r>
          </w:p>
          <w:p w:rsidR="001F7213" w:rsidRDefault="001F7213" w:rsidP="000B482D">
            <w:pPr>
              <w:pStyle w:val="NormalWeb"/>
              <w:numPr>
                <w:ilvl w:val="1"/>
                <w:numId w:val="3"/>
              </w:numPr>
              <w:shd w:val="clear" w:color="auto" w:fill="FFFFFF"/>
              <w:spacing w:before="0" w:beforeAutospacing="0" w:after="0" w:afterAutospacing="0"/>
              <w:jc w:val="both"/>
              <w:rPr>
                <w:rFonts w:ascii="Arial" w:hAnsi="Arial" w:cs="Arial"/>
                <w:sz w:val="22"/>
              </w:rPr>
            </w:pPr>
            <w:r>
              <w:rPr>
                <w:rFonts w:ascii="Arial" w:hAnsi="Arial" w:cs="Arial"/>
                <w:sz w:val="22"/>
              </w:rPr>
              <w:t>Manufacturados</w:t>
            </w:r>
          </w:p>
          <w:p w:rsidR="001F7213" w:rsidRDefault="001F7213" w:rsidP="000B482D">
            <w:pPr>
              <w:pStyle w:val="NormalWeb"/>
              <w:numPr>
                <w:ilvl w:val="1"/>
                <w:numId w:val="3"/>
              </w:numPr>
              <w:shd w:val="clear" w:color="auto" w:fill="FFFFFF"/>
              <w:spacing w:before="0" w:beforeAutospacing="0" w:after="0" w:afterAutospacing="0"/>
              <w:jc w:val="both"/>
              <w:rPr>
                <w:rFonts w:ascii="Arial" w:hAnsi="Arial" w:cs="Arial"/>
                <w:sz w:val="22"/>
              </w:rPr>
            </w:pPr>
            <w:r>
              <w:rPr>
                <w:rFonts w:ascii="Arial" w:hAnsi="Arial" w:cs="Arial"/>
                <w:sz w:val="22"/>
              </w:rPr>
              <w:t>concreto</w:t>
            </w:r>
          </w:p>
          <w:p w:rsidR="001F7213" w:rsidRDefault="001F7213" w:rsidP="000B482D">
            <w:pPr>
              <w:pStyle w:val="NormalWeb"/>
              <w:numPr>
                <w:ilvl w:val="1"/>
                <w:numId w:val="3"/>
              </w:numPr>
              <w:shd w:val="clear" w:color="auto" w:fill="FFFFFF"/>
              <w:spacing w:before="0" w:beforeAutospacing="0" w:after="0" w:afterAutospacing="0"/>
              <w:jc w:val="both"/>
              <w:rPr>
                <w:rFonts w:ascii="Arial" w:hAnsi="Arial" w:cs="Arial"/>
                <w:sz w:val="22"/>
              </w:rPr>
            </w:pPr>
            <w:r>
              <w:rPr>
                <w:rFonts w:ascii="Arial" w:hAnsi="Arial" w:cs="Arial"/>
                <w:sz w:val="22"/>
              </w:rPr>
              <w:t>modificación</w:t>
            </w:r>
          </w:p>
          <w:p w:rsidR="001F7213" w:rsidRDefault="001F7213" w:rsidP="001F7213">
            <w:pPr>
              <w:pStyle w:val="NormalWeb"/>
              <w:shd w:val="clear" w:color="auto" w:fill="FFFFFF"/>
              <w:spacing w:before="0" w:beforeAutospacing="0" w:after="0" w:afterAutospacing="0"/>
              <w:ind w:left="1788"/>
              <w:jc w:val="both"/>
              <w:rPr>
                <w:rFonts w:ascii="Arial" w:hAnsi="Arial" w:cs="Arial"/>
                <w:sz w:val="22"/>
              </w:rPr>
            </w:pPr>
          </w:p>
          <w:p w:rsidR="001F7213" w:rsidRPr="001F7213" w:rsidRDefault="001F7213" w:rsidP="000B482D">
            <w:pPr>
              <w:pStyle w:val="NormalWeb"/>
              <w:numPr>
                <w:ilvl w:val="0"/>
                <w:numId w:val="3"/>
              </w:numPr>
              <w:shd w:val="clear" w:color="auto" w:fill="FFFFFF"/>
              <w:spacing w:before="0" w:beforeAutospacing="0" w:after="0" w:afterAutospacing="0"/>
              <w:jc w:val="both"/>
              <w:rPr>
                <w:rFonts w:ascii="Arial" w:hAnsi="Arial" w:cs="Arial"/>
                <w:b/>
                <w:sz w:val="22"/>
              </w:rPr>
            </w:pPr>
            <w:r w:rsidRPr="001F7213">
              <w:rPr>
                <w:rFonts w:ascii="Arial" w:hAnsi="Arial" w:cs="Arial"/>
                <w:b/>
                <w:sz w:val="22"/>
              </w:rPr>
              <w:t>se deduce que una manufactura es un producto que:</w:t>
            </w:r>
          </w:p>
          <w:p w:rsidR="001F7213" w:rsidRDefault="001F7213" w:rsidP="000B482D">
            <w:pPr>
              <w:pStyle w:val="NormalWeb"/>
              <w:numPr>
                <w:ilvl w:val="1"/>
                <w:numId w:val="3"/>
              </w:numPr>
              <w:shd w:val="clear" w:color="auto" w:fill="FFFFFF"/>
              <w:tabs>
                <w:tab w:val="left" w:pos="1134"/>
                <w:tab w:val="left" w:pos="1418"/>
              </w:tabs>
              <w:spacing w:before="0" w:beforeAutospacing="0" w:after="0" w:afterAutospacing="0"/>
              <w:jc w:val="both"/>
              <w:rPr>
                <w:rFonts w:ascii="Arial" w:hAnsi="Arial" w:cs="Arial"/>
                <w:sz w:val="22"/>
              </w:rPr>
            </w:pPr>
            <w:r>
              <w:rPr>
                <w:rFonts w:ascii="Arial" w:hAnsi="Arial" w:cs="Arial"/>
                <w:sz w:val="22"/>
              </w:rPr>
              <w:t>es hecho por maquinas</w:t>
            </w:r>
          </w:p>
          <w:p w:rsidR="001F7213" w:rsidRDefault="001F7213" w:rsidP="000B482D">
            <w:pPr>
              <w:pStyle w:val="NormalWeb"/>
              <w:numPr>
                <w:ilvl w:val="1"/>
                <w:numId w:val="3"/>
              </w:numPr>
              <w:shd w:val="clear" w:color="auto" w:fill="FFFFFF"/>
              <w:spacing w:before="0" w:beforeAutospacing="0" w:after="0" w:afterAutospacing="0"/>
              <w:jc w:val="both"/>
              <w:rPr>
                <w:rFonts w:ascii="Arial" w:hAnsi="Arial" w:cs="Arial"/>
                <w:sz w:val="22"/>
              </w:rPr>
            </w:pPr>
            <w:r>
              <w:rPr>
                <w:rFonts w:ascii="Arial" w:hAnsi="Arial" w:cs="Arial"/>
                <w:sz w:val="22"/>
              </w:rPr>
              <w:t>es hecho a mano</w:t>
            </w:r>
          </w:p>
          <w:p w:rsidR="001F7213" w:rsidRDefault="001F7213" w:rsidP="000B482D">
            <w:pPr>
              <w:pStyle w:val="NormalWeb"/>
              <w:numPr>
                <w:ilvl w:val="1"/>
                <w:numId w:val="3"/>
              </w:numPr>
              <w:shd w:val="clear" w:color="auto" w:fill="FFFFFF"/>
              <w:spacing w:before="0" w:beforeAutospacing="0" w:after="0" w:afterAutospacing="0"/>
              <w:jc w:val="both"/>
              <w:rPr>
                <w:rFonts w:ascii="Arial" w:hAnsi="Arial" w:cs="Arial"/>
                <w:sz w:val="22"/>
              </w:rPr>
            </w:pPr>
            <w:r>
              <w:rPr>
                <w:rFonts w:ascii="Arial" w:hAnsi="Arial" w:cs="Arial"/>
                <w:sz w:val="22"/>
              </w:rPr>
              <w:t>es hecho con tecnologías nuevas</w:t>
            </w:r>
          </w:p>
          <w:p w:rsidR="001F7213" w:rsidRDefault="001F7213" w:rsidP="000B482D">
            <w:pPr>
              <w:pStyle w:val="NormalWeb"/>
              <w:numPr>
                <w:ilvl w:val="1"/>
                <w:numId w:val="3"/>
              </w:numPr>
              <w:shd w:val="clear" w:color="auto" w:fill="FFFFFF"/>
              <w:spacing w:before="0" w:beforeAutospacing="0" w:after="0" w:afterAutospacing="0"/>
              <w:jc w:val="both"/>
              <w:rPr>
                <w:rFonts w:ascii="Arial" w:hAnsi="Arial" w:cs="Arial"/>
                <w:sz w:val="22"/>
              </w:rPr>
            </w:pPr>
            <w:r>
              <w:rPr>
                <w:rFonts w:ascii="Arial" w:hAnsi="Arial" w:cs="Arial"/>
                <w:sz w:val="22"/>
              </w:rPr>
              <w:t>es hecho en grandes industrias</w:t>
            </w:r>
          </w:p>
          <w:p w:rsidR="001F7213" w:rsidRDefault="001F7213" w:rsidP="001F7213">
            <w:pPr>
              <w:pStyle w:val="NormalWeb"/>
              <w:shd w:val="clear" w:color="auto" w:fill="FFFFFF"/>
              <w:spacing w:before="0" w:beforeAutospacing="0" w:after="0" w:afterAutospacing="0"/>
              <w:ind w:hanging="2672"/>
              <w:jc w:val="both"/>
              <w:rPr>
                <w:rFonts w:ascii="Arial" w:hAnsi="Arial" w:cs="Arial"/>
                <w:sz w:val="22"/>
              </w:rPr>
            </w:pPr>
          </w:p>
          <w:p w:rsidR="001F7213" w:rsidRPr="001F7213" w:rsidRDefault="001F7213" w:rsidP="000B482D">
            <w:pPr>
              <w:pStyle w:val="NormalWeb"/>
              <w:numPr>
                <w:ilvl w:val="0"/>
                <w:numId w:val="3"/>
              </w:numPr>
              <w:shd w:val="clear" w:color="auto" w:fill="FFFFFF"/>
              <w:spacing w:before="0" w:beforeAutospacing="0" w:after="0" w:afterAutospacing="0"/>
              <w:jc w:val="both"/>
              <w:rPr>
                <w:rFonts w:ascii="Arial" w:hAnsi="Arial" w:cs="Arial"/>
                <w:b/>
                <w:sz w:val="22"/>
              </w:rPr>
            </w:pPr>
            <w:r w:rsidRPr="001F7213">
              <w:rPr>
                <w:rFonts w:ascii="Arial" w:hAnsi="Arial" w:cs="Arial"/>
                <w:b/>
                <w:sz w:val="22"/>
              </w:rPr>
              <w:t>No es un producto tecnológico:</w:t>
            </w:r>
          </w:p>
          <w:p w:rsidR="001F7213" w:rsidRDefault="001F7213" w:rsidP="001F7213">
            <w:pPr>
              <w:pStyle w:val="NormalWeb"/>
              <w:shd w:val="clear" w:color="auto" w:fill="FFFFFF"/>
              <w:spacing w:before="0" w:beforeAutospacing="0" w:after="0" w:afterAutospacing="0"/>
              <w:jc w:val="both"/>
              <w:rPr>
                <w:rFonts w:ascii="Arial" w:hAnsi="Arial" w:cs="Arial"/>
                <w:sz w:val="22"/>
              </w:rPr>
            </w:pPr>
          </w:p>
          <w:p w:rsidR="001F7213" w:rsidRDefault="001F7213" w:rsidP="000B482D">
            <w:pPr>
              <w:pStyle w:val="NormalWeb"/>
              <w:numPr>
                <w:ilvl w:val="0"/>
                <w:numId w:val="6"/>
              </w:numPr>
              <w:shd w:val="clear" w:color="auto" w:fill="FFFFFF"/>
              <w:spacing w:before="0" w:beforeAutospacing="0" w:after="0" w:afterAutospacing="0"/>
              <w:jc w:val="both"/>
              <w:rPr>
                <w:rFonts w:ascii="Arial" w:hAnsi="Arial" w:cs="Arial"/>
                <w:sz w:val="22"/>
              </w:rPr>
            </w:pPr>
            <w:r>
              <w:rPr>
                <w:rFonts w:ascii="Arial" w:hAnsi="Arial" w:cs="Arial"/>
                <w:sz w:val="22"/>
              </w:rPr>
              <w:t>un saco de lana</w:t>
            </w:r>
          </w:p>
          <w:p w:rsidR="001F7213" w:rsidRDefault="001F7213" w:rsidP="000B482D">
            <w:pPr>
              <w:pStyle w:val="NormalWeb"/>
              <w:numPr>
                <w:ilvl w:val="0"/>
                <w:numId w:val="6"/>
              </w:numPr>
              <w:shd w:val="clear" w:color="auto" w:fill="FFFFFF"/>
              <w:spacing w:before="0" w:beforeAutospacing="0" w:after="0" w:afterAutospacing="0"/>
              <w:jc w:val="both"/>
              <w:rPr>
                <w:rFonts w:ascii="Arial" w:hAnsi="Arial" w:cs="Arial"/>
                <w:sz w:val="22"/>
              </w:rPr>
            </w:pPr>
            <w:r>
              <w:rPr>
                <w:rFonts w:ascii="Arial" w:hAnsi="Arial" w:cs="Arial"/>
                <w:sz w:val="22"/>
              </w:rPr>
              <w:t>un automóvil</w:t>
            </w:r>
          </w:p>
          <w:p w:rsidR="001F7213" w:rsidRDefault="001F7213" w:rsidP="000B482D">
            <w:pPr>
              <w:pStyle w:val="NormalWeb"/>
              <w:numPr>
                <w:ilvl w:val="0"/>
                <w:numId w:val="6"/>
              </w:numPr>
              <w:shd w:val="clear" w:color="auto" w:fill="FFFFFF"/>
              <w:spacing w:before="0" w:beforeAutospacing="0" w:after="0" w:afterAutospacing="0"/>
              <w:jc w:val="both"/>
              <w:rPr>
                <w:rFonts w:ascii="Arial" w:hAnsi="Arial" w:cs="Arial"/>
                <w:sz w:val="22"/>
              </w:rPr>
            </w:pPr>
            <w:r>
              <w:rPr>
                <w:rFonts w:ascii="Arial" w:hAnsi="Arial" w:cs="Arial"/>
                <w:sz w:val="22"/>
              </w:rPr>
              <w:t>un árbol</w:t>
            </w:r>
          </w:p>
          <w:p w:rsidR="001F7213" w:rsidRDefault="001F7213" w:rsidP="000B482D">
            <w:pPr>
              <w:pStyle w:val="NormalWeb"/>
              <w:numPr>
                <w:ilvl w:val="0"/>
                <w:numId w:val="6"/>
              </w:numPr>
              <w:shd w:val="clear" w:color="auto" w:fill="FFFFFF"/>
              <w:spacing w:before="0" w:beforeAutospacing="0" w:after="0" w:afterAutospacing="0"/>
              <w:jc w:val="both"/>
              <w:rPr>
                <w:rFonts w:ascii="Arial" w:hAnsi="Arial" w:cs="Arial"/>
                <w:sz w:val="22"/>
              </w:rPr>
            </w:pPr>
            <w:r>
              <w:rPr>
                <w:rFonts w:ascii="Arial" w:hAnsi="Arial" w:cs="Arial"/>
                <w:sz w:val="22"/>
              </w:rPr>
              <w:t>una botella con agua</w:t>
            </w:r>
          </w:p>
          <w:p w:rsidR="000A7845" w:rsidRDefault="000A7845" w:rsidP="000A7845">
            <w:pPr>
              <w:pStyle w:val="NormalWeb"/>
              <w:shd w:val="clear" w:color="auto" w:fill="FFFFFF"/>
              <w:spacing w:before="0" w:beforeAutospacing="0" w:after="0" w:afterAutospacing="0" w:line="276" w:lineRule="auto"/>
              <w:jc w:val="both"/>
              <w:rPr>
                <w:rFonts w:ascii="Arial" w:hAnsi="Arial" w:cs="Arial"/>
              </w:rPr>
            </w:pPr>
          </w:p>
          <w:p w:rsidR="004B6BC6" w:rsidRDefault="004B6BC6" w:rsidP="000A7845">
            <w:pPr>
              <w:pStyle w:val="NormalWeb"/>
              <w:shd w:val="clear" w:color="auto" w:fill="FFFFFF"/>
              <w:spacing w:before="0" w:beforeAutospacing="0" w:after="0" w:afterAutospacing="0" w:line="276" w:lineRule="auto"/>
              <w:jc w:val="both"/>
              <w:rPr>
                <w:rFonts w:ascii="Arial" w:hAnsi="Arial" w:cs="Arial"/>
              </w:rPr>
            </w:pPr>
          </w:p>
          <w:p w:rsidR="004B6BC6" w:rsidRPr="00C345F7" w:rsidRDefault="004B6BC6" w:rsidP="000A7845">
            <w:pPr>
              <w:pStyle w:val="NormalWeb"/>
              <w:shd w:val="clear" w:color="auto" w:fill="FFFFFF"/>
              <w:spacing w:before="0" w:beforeAutospacing="0" w:after="0" w:afterAutospacing="0" w:line="276" w:lineRule="auto"/>
              <w:jc w:val="both"/>
              <w:rPr>
                <w:rFonts w:ascii="Arial" w:hAnsi="Arial" w:cs="Arial"/>
              </w:rPr>
            </w:pPr>
          </w:p>
          <w:p w:rsidR="004B6BC6" w:rsidRDefault="004B6BC6" w:rsidP="004B6BC6">
            <w:pPr>
              <w:pStyle w:val="NormalWeb"/>
              <w:shd w:val="clear" w:color="auto" w:fill="FFFFFF"/>
              <w:spacing w:before="0" w:beforeAutospacing="0" w:after="0" w:afterAutospacing="0" w:line="276" w:lineRule="auto"/>
              <w:rPr>
                <w:rFonts w:ascii="Arial" w:hAnsi="Arial" w:cs="Arial"/>
                <w:b/>
              </w:rPr>
            </w:pPr>
            <w:r>
              <w:rPr>
                <w:rFonts w:ascii="Arial" w:hAnsi="Arial" w:cs="Arial"/>
                <w:b/>
              </w:rPr>
              <w:t>Sistemas, objetos y artefactos tecnológicos</w:t>
            </w:r>
          </w:p>
          <w:p w:rsidR="004B6BC6" w:rsidRDefault="004B6BC6" w:rsidP="004B6BC6">
            <w:pPr>
              <w:pStyle w:val="NormalWeb"/>
              <w:shd w:val="clear" w:color="auto" w:fill="FFFFFF"/>
              <w:spacing w:before="0" w:beforeAutospacing="0" w:after="0" w:afterAutospacing="0" w:line="276" w:lineRule="auto"/>
              <w:jc w:val="both"/>
              <w:rPr>
                <w:rFonts w:ascii="Arial" w:hAnsi="Arial" w:cs="Arial"/>
              </w:rPr>
            </w:pPr>
          </w:p>
          <w:p w:rsidR="004B6BC6" w:rsidRPr="00C328B1" w:rsidRDefault="004B6BC6" w:rsidP="004B6BC6">
            <w:pPr>
              <w:pStyle w:val="NormalWeb"/>
              <w:shd w:val="clear" w:color="auto" w:fill="FFFFFF"/>
              <w:spacing w:before="0" w:beforeAutospacing="0" w:after="0" w:afterAutospacing="0" w:line="276" w:lineRule="auto"/>
              <w:jc w:val="both"/>
              <w:rPr>
                <w:rFonts w:ascii="Arial" w:hAnsi="Arial" w:cs="Arial"/>
              </w:rPr>
            </w:pPr>
            <w:r w:rsidRPr="00C328B1">
              <w:rPr>
                <w:rFonts w:ascii="Arial" w:hAnsi="Arial" w:cs="Arial"/>
              </w:rPr>
              <w:t>Los objetos creados por el ser humano son su respuesta a problemas o necesidades que se le presentan en algunas circunstancias</w:t>
            </w:r>
            <w:r>
              <w:rPr>
                <w:rFonts w:ascii="Arial" w:hAnsi="Arial" w:cs="Arial"/>
              </w:rPr>
              <w:t>. El servicio que prestan los objetos le facilitan cubrir sus requerimientos, por lo que precisa conocer las características de los mismos y estar en condiciones de hacer uso apropiado de ellos. Los objetos o artefactos tecnológicos se clasifican (enumeran, agrupan, se juntan) en simples y compuestos. Lo interesante es conocer la utilidad de cada objeto y tener la oportunidad de practicar con ellos, así como saber su procedencia, funcionamiento y estructura. Todo esto ayudara a comprender y valorar la creatividad del ser humano, quien se ha apoyado en la ciencia y la tecnología para obtener los objetos que necesita el ser humano.</w:t>
            </w:r>
          </w:p>
          <w:p w:rsidR="004B6BC6" w:rsidRDefault="004B6BC6" w:rsidP="004B6BC6">
            <w:pPr>
              <w:pStyle w:val="NormalWeb"/>
              <w:shd w:val="clear" w:color="auto" w:fill="FFFFFF"/>
              <w:spacing w:before="0" w:beforeAutospacing="0" w:after="0" w:afterAutospacing="0" w:line="276" w:lineRule="auto"/>
              <w:ind w:left="1068"/>
              <w:jc w:val="both"/>
              <w:rPr>
                <w:rFonts w:ascii="Arial" w:hAnsi="Arial" w:cs="Arial"/>
                <w:b/>
              </w:rPr>
            </w:pPr>
          </w:p>
          <w:p w:rsidR="004B6BC6" w:rsidRDefault="004B6BC6" w:rsidP="000B482D">
            <w:pPr>
              <w:pStyle w:val="NormalWeb"/>
              <w:numPr>
                <w:ilvl w:val="0"/>
                <w:numId w:val="3"/>
              </w:numPr>
              <w:shd w:val="clear" w:color="auto" w:fill="FFFFFF"/>
              <w:spacing w:before="0" w:beforeAutospacing="0" w:after="0" w:afterAutospacing="0" w:line="276" w:lineRule="auto"/>
              <w:jc w:val="both"/>
              <w:rPr>
                <w:rFonts w:ascii="Arial" w:hAnsi="Arial" w:cs="Arial"/>
                <w:b/>
              </w:rPr>
            </w:pPr>
            <w:r>
              <w:rPr>
                <w:rFonts w:ascii="Arial" w:hAnsi="Arial" w:cs="Arial"/>
                <w:b/>
              </w:rPr>
              <w:lastRenderedPageBreak/>
              <w:t>Un objeto simple es:</w:t>
            </w:r>
          </w:p>
          <w:p w:rsidR="004B6BC6" w:rsidRPr="00C328B1" w:rsidRDefault="004B6BC6" w:rsidP="000B482D">
            <w:pPr>
              <w:pStyle w:val="NormalWeb"/>
              <w:numPr>
                <w:ilvl w:val="1"/>
                <w:numId w:val="7"/>
              </w:numPr>
              <w:shd w:val="clear" w:color="auto" w:fill="FFFFFF"/>
              <w:spacing w:before="0" w:beforeAutospacing="0" w:after="0" w:afterAutospacing="0" w:line="276" w:lineRule="auto"/>
              <w:jc w:val="both"/>
              <w:rPr>
                <w:rFonts w:ascii="Arial" w:hAnsi="Arial" w:cs="Arial"/>
              </w:rPr>
            </w:pPr>
            <w:r w:rsidRPr="00C328B1">
              <w:rPr>
                <w:rFonts w:ascii="Arial" w:hAnsi="Arial" w:cs="Arial"/>
              </w:rPr>
              <w:t>Son los objetos exclusivamente para decorar.</w:t>
            </w:r>
          </w:p>
          <w:p w:rsidR="004B6BC6" w:rsidRPr="00C328B1" w:rsidRDefault="004B6BC6" w:rsidP="000B482D">
            <w:pPr>
              <w:pStyle w:val="NormalWeb"/>
              <w:numPr>
                <w:ilvl w:val="1"/>
                <w:numId w:val="7"/>
              </w:numPr>
              <w:shd w:val="clear" w:color="auto" w:fill="FFFFFF"/>
              <w:spacing w:before="0" w:beforeAutospacing="0" w:after="0" w:afterAutospacing="0" w:line="276" w:lineRule="auto"/>
              <w:jc w:val="both"/>
              <w:rPr>
                <w:rFonts w:ascii="Arial" w:hAnsi="Arial" w:cs="Arial"/>
              </w:rPr>
            </w:pPr>
            <w:r w:rsidRPr="00C328B1">
              <w:rPr>
                <w:rFonts w:ascii="Arial" w:hAnsi="Arial" w:cs="Arial"/>
              </w:rPr>
              <w:t>Son los objetos que no utilizan sistemas o mecanismos complejos para funcionar.</w:t>
            </w:r>
          </w:p>
          <w:p w:rsidR="004B6BC6" w:rsidRPr="00C328B1" w:rsidRDefault="004B6BC6" w:rsidP="000B482D">
            <w:pPr>
              <w:pStyle w:val="NormalWeb"/>
              <w:numPr>
                <w:ilvl w:val="1"/>
                <w:numId w:val="7"/>
              </w:numPr>
              <w:shd w:val="clear" w:color="auto" w:fill="FFFFFF"/>
              <w:spacing w:before="0" w:beforeAutospacing="0" w:after="0" w:afterAutospacing="0" w:line="276" w:lineRule="auto"/>
              <w:jc w:val="both"/>
              <w:rPr>
                <w:rFonts w:ascii="Arial" w:hAnsi="Arial" w:cs="Arial"/>
              </w:rPr>
            </w:pPr>
            <w:r w:rsidRPr="00C328B1">
              <w:rPr>
                <w:rFonts w:ascii="Arial" w:hAnsi="Arial" w:cs="Arial"/>
              </w:rPr>
              <w:t>Son aquellos que están conformados por sistemas o mecanismos complejos en su estructura.</w:t>
            </w:r>
          </w:p>
          <w:p w:rsidR="004B6BC6" w:rsidRPr="00C328B1" w:rsidRDefault="004B6BC6" w:rsidP="000B482D">
            <w:pPr>
              <w:pStyle w:val="NormalWeb"/>
              <w:numPr>
                <w:ilvl w:val="1"/>
                <w:numId w:val="7"/>
              </w:numPr>
              <w:shd w:val="clear" w:color="auto" w:fill="FFFFFF"/>
              <w:spacing w:before="0" w:beforeAutospacing="0" w:after="0" w:afterAutospacing="0" w:line="276" w:lineRule="auto"/>
              <w:jc w:val="both"/>
              <w:rPr>
                <w:rFonts w:ascii="Arial" w:hAnsi="Arial" w:cs="Arial"/>
              </w:rPr>
            </w:pPr>
            <w:r w:rsidRPr="00C328B1">
              <w:rPr>
                <w:rFonts w:ascii="Arial" w:hAnsi="Arial" w:cs="Arial"/>
              </w:rPr>
              <w:t>Son aquellos creados por el ser humano para dar respuestas a las necesidades que se presentan en la cotidianidad.</w:t>
            </w:r>
          </w:p>
          <w:p w:rsidR="004B6BC6" w:rsidRDefault="004B6BC6" w:rsidP="004B6BC6">
            <w:pPr>
              <w:pStyle w:val="NormalWeb"/>
              <w:shd w:val="clear" w:color="auto" w:fill="FFFFFF"/>
              <w:spacing w:before="0" w:beforeAutospacing="0" w:after="0" w:afterAutospacing="0" w:line="276" w:lineRule="auto"/>
              <w:jc w:val="both"/>
              <w:rPr>
                <w:rFonts w:ascii="Arial" w:hAnsi="Arial" w:cs="Arial"/>
                <w:b/>
              </w:rPr>
            </w:pPr>
          </w:p>
          <w:p w:rsidR="004B6BC6" w:rsidRDefault="004B6BC6" w:rsidP="004B6BC6">
            <w:pPr>
              <w:pStyle w:val="NormalWeb"/>
              <w:shd w:val="clear" w:color="auto" w:fill="FFFFFF"/>
              <w:spacing w:before="0" w:beforeAutospacing="0" w:after="0" w:afterAutospacing="0" w:line="276" w:lineRule="auto"/>
              <w:jc w:val="both"/>
              <w:rPr>
                <w:rFonts w:ascii="Arial" w:hAnsi="Arial" w:cs="Arial"/>
                <w:b/>
              </w:rPr>
            </w:pPr>
          </w:p>
          <w:p w:rsidR="004B6BC6" w:rsidRDefault="004B6BC6" w:rsidP="004B6BC6">
            <w:pPr>
              <w:pStyle w:val="NormalWeb"/>
              <w:shd w:val="clear" w:color="auto" w:fill="FFFFFF"/>
              <w:spacing w:before="0" w:beforeAutospacing="0" w:after="0" w:afterAutospacing="0" w:line="276" w:lineRule="auto"/>
              <w:jc w:val="both"/>
              <w:rPr>
                <w:rFonts w:ascii="Arial" w:hAnsi="Arial" w:cs="Arial"/>
                <w:b/>
              </w:rPr>
            </w:pPr>
          </w:p>
          <w:p w:rsidR="004B6BC6" w:rsidRDefault="004B6BC6" w:rsidP="000B482D">
            <w:pPr>
              <w:pStyle w:val="NormalWeb"/>
              <w:numPr>
                <w:ilvl w:val="0"/>
                <w:numId w:val="3"/>
              </w:numPr>
              <w:shd w:val="clear" w:color="auto" w:fill="FFFFFF"/>
              <w:spacing w:before="0" w:beforeAutospacing="0" w:after="0" w:afterAutospacing="0" w:line="276" w:lineRule="auto"/>
              <w:jc w:val="both"/>
              <w:rPr>
                <w:rFonts w:ascii="Arial" w:hAnsi="Arial" w:cs="Arial"/>
                <w:b/>
              </w:rPr>
            </w:pPr>
            <w:r>
              <w:rPr>
                <w:rFonts w:ascii="Arial" w:hAnsi="Arial" w:cs="Arial"/>
                <w:b/>
              </w:rPr>
              <w:t>Un objeto compuesto es;</w:t>
            </w:r>
          </w:p>
          <w:p w:rsidR="004B6BC6" w:rsidRPr="00C328B1" w:rsidRDefault="004B6BC6" w:rsidP="000B482D">
            <w:pPr>
              <w:pStyle w:val="NormalWeb"/>
              <w:numPr>
                <w:ilvl w:val="0"/>
                <w:numId w:val="8"/>
              </w:numPr>
              <w:shd w:val="clear" w:color="auto" w:fill="FFFFFF"/>
              <w:spacing w:before="0" w:beforeAutospacing="0" w:after="0" w:afterAutospacing="0" w:line="276" w:lineRule="auto"/>
              <w:jc w:val="both"/>
              <w:rPr>
                <w:rFonts w:ascii="Arial" w:hAnsi="Arial" w:cs="Arial"/>
              </w:rPr>
            </w:pPr>
            <w:r w:rsidRPr="00C328B1">
              <w:rPr>
                <w:rFonts w:ascii="Arial" w:hAnsi="Arial" w:cs="Arial"/>
              </w:rPr>
              <w:t>Son los objetos exclusivamente para decorar.</w:t>
            </w:r>
          </w:p>
          <w:p w:rsidR="004B6BC6" w:rsidRPr="00C328B1" w:rsidRDefault="004B6BC6" w:rsidP="000B482D">
            <w:pPr>
              <w:pStyle w:val="NormalWeb"/>
              <w:numPr>
                <w:ilvl w:val="0"/>
                <w:numId w:val="8"/>
              </w:numPr>
              <w:shd w:val="clear" w:color="auto" w:fill="FFFFFF"/>
              <w:spacing w:before="0" w:beforeAutospacing="0" w:after="0" w:afterAutospacing="0" w:line="276" w:lineRule="auto"/>
              <w:jc w:val="both"/>
              <w:rPr>
                <w:rFonts w:ascii="Arial" w:hAnsi="Arial" w:cs="Arial"/>
              </w:rPr>
            </w:pPr>
            <w:r w:rsidRPr="00C328B1">
              <w:rPr>
                <w:rFonts w:ascii="Arial" w:hAnsi="Arial" w:cs="Arial"/>
              </w:rPr>
              <w:t>Son los objetos que no utilizan sistemas o mecanismos complejos para funcionar.</w:t>
            </w:r>
          </w:p>
          <w:p w:rsidR="004B6BC6" w:rsidRPr="00C328B1" w:rsidRDefault="004B6BC6" w:rsidP="000B482D">
            <w:pPr>
              <w:pStyle w:val="NormalWeb"/>
              <w:numPr>
                <w:ilvl w:val="0"/>
                <w:numId w:val="8"/>
              </w:numPr>
              <w:shd w:val="clear" w:color="auto" w:fill="FFFFFF"/>
              <w:spacing w:before="0" w:beforeAutospacing="0" w:after="0" w:afterAutospacing="0" w:line="276" w:lineRule="auto"/>
              <w:jc w:val="both"/>
              <w:rPr>
                <w:rFonts w:ascii="Arial" w:hAnsi="Arial" w:cs="Arial"/>
              </w:rPr>
            </w:pPr>
            <w:r w:rsidRPr="00C328B1">
              <w:rPr>
                <w:rFonts w:ascii="Arial" w:hAnsi="Arial" w:cs="Arial"/>
              </w:rPr>
              <w:t>Son aquellos que están conformados por sistemas o mecanismos complejos en su estructura.</w:t>
            </w:r>
          </w:p>
          <w:p w:rsidR="004B6BC6" w:rsidRPr="00C328B1" w:rsidRDefault="004B6BC6" w:rsidP="000B482D">
            <w:pPr>
              <w:pStyle w:val="NormalWeb"/>
              <w:numPr>
                <w:ilvl w:val="0"/>
                <w:numId w:val="8"/>
              </w:numPr>
              <w:shd w:val="clear" w:color="auto" w:fill="FFFFFF"/>
              <w:spacing w:before="0" w:beforeAutospacing="0" w:after="0" w:afterAutospacing="0" w:line="276" w:lineRule="auto"/>
              <w:jc w:val="both"/>
              <w:rPr>
                <w:rFonts w:ascii="Arial" w:hAnsi="Arial" w:cs="Arial"/>
              </w:rPr>
            </w:pPr>
            <w:r w:rsidRPr="00C328B1">
              <w:rPr>
                <w:rFonts w:ascii="Arial" w:hAnsi="Arial" w:cs="Arial"/>
              </w:rPr>
              <w:t>Son aquellos creados por el ser humano para dar respuestas a las necesidades que se presentan en la cotidianidad.</w:t>
            </w:r>
          </w:p>
          <w:p w:rsidR="004B6BC6" w:rsidRDefault="004B6BC6" w:rsidP="004B6BC6">
            <w:pPr>
              <w:pStyle w:val="NormalWeb"/>
              <w:shd w:val="clear" w:color="auto" w:fill="FFFFFF"/>
              <w:spacing w:before="0" w:beforeAutospacing="0" w:after="0" w:afterAutospacing="0" w:line="276" w:lineRule="auto"/>
              <w:jc w:val="both"/>
              <w:rPr>
                <w:rFonts w:ascii="Arial" w:hAnsi="Arial" w:cs="Arial"/>
                <w:b/>
              </w:rPr>
            </w:pPr>
          </w:p>
          <w:p w:rsidR="004B6BC6" w:rsidRDefault="004B6BC6" w:rsidP="000B482D">
            <w:pPr>
              <w:pStyle w:val="NormalWeb"/>
              <w:numPr>
                <w:ilvl w:val="0"/>
                <w:numId w:val="3"/>
              </w:numPr>
              <w:shd w:val="clear" w:color="auto" w:fill="FFFFFF"/>
              <w:spacing w:before="0" w:beforeAutospacing="0" w:after="0" w:afterAutospacing="0" w:line="276" w:lineRule="auto"/>
              <w:jc w:val="both"/>
              <w:rPr>
                <w:rFonts w:ascii="Arial" w:hAnsi="Arial" w:cs="Arial"/>
                <w:b/>
              </w:rPr>
            </w:pPr>
            <w:r>
              <w:rPr>
                <w:rFonts w:ascii="Arial" w:hAnsi="Arial" w:cs="Arial"/>
                <w:b/>
              </w:rPr>
              <w:t>“Conjunto de cosas que relacionadas entre si ordenadamente contribuyen a determinado objeto o elemento” la frase anterior se refiere;</w:t>
            </w:r>
          </w:p>
          <w:p w:rsidR="004B6BC6" w:rsidRPr="004B6BC6" w:rsidRDefault="004B6BC6" w:rsidP="000B482D">
            <w:pPr>
              <w:pStyle w:val="NormalWeb"/>
              <w:numPr>
                <w:ilvl w:val="0"/>
                <w:numId w:val="9"/>
              </w:numPr>
              <w:shd w:val="clear" w:color="auto" w:fill="FFFFFF"/>
              <w:spacing w:before="0" w:beforeAutospacing="0" w:after="0" w:afterAutospacing="0" w:line="276" w:lineRule="auto"/>
              <w:jc w:val="both"/>
              <w:rPr>
                <w:rFonts w:ascii="Arial" w:hAnsi="Arial" w:cs="Arial"/>
              </w:rPr>
            </w:pPr>
            <w:r w:rsidRPr="004B6BC6">
              <w:rPr>
                <w:rFonts w:ascii="Arial" w:hAnsi="Arial" w:cs="Arial"/>
              </w:rPr>
              <w:t>Un objeto.</w:t>
            </w:r>
          </w:p>
          <w:p w:rsidR="004B6BC6" w:rsidRPr="004B6BC6" w:rsidRDefault="004B6BC6" w:rsidP="000B482D">
            <w:pPr>
              <w:pStyle w:val="NormalWeb"/>
              <w:numPr>
                <w:ilvl w:val="0"/>
                <w:numId w:val="9"/>
              </w:numPr>
              <w:shd w:val="clear" w:color="auto" w:fill="FFFFFF"/>
              <w:spacing w:before="0" w:beforeAutospacing="0" w:after="0" w:afterAutospacing="0" w:line="276" w:lineRule="auto"/>
              <w:jc w:val="both"/>
              <w:rPr>
                <w:rFonts w:ascii="Arial" w:hAnsi="Arial" w:cs="Arial"/>
              </w:rPr>
            </w:pPr>
            <w:r w:rsidRPr="004B6BC6">
              <w:rPr>
                <w:rFonts w:ascii="Arial" w:hAnsi="Arial" w:cs="Arial"/>
              </w:rPr>
              <w:t>Un artefacto.</w:t>
            </w:r>
          </w:p>
          <w:p w:rsidR="004B6BC6" w:rsidRPr="004B6BC6" w:rsidRDefault="004B6BC6" w:rsidP="000B482D">
            <w:pPr>
              <w:pStyle w:val="NormalWeb"/>
              <w:numPr>
                <w:ilvl w:val="0"/>
                <w:numId w:val="9"/>
              </w:numPr>
              <w:shd w:val="clear" w:color="auto" w:fill="FFFFFF"/>
              <w:spacing w:before="0" w:beforeAutospacing="0" w:after="0" w:afterAutospacing="0" w:line="276" w:lineRule="auto"/>
              <w:jc w:val="both"/>
              <w:rPr>
                <w:rFonts w:ascii="Arial" w:hAnsi="Arial" w:cs="Arial"/>
              </w:rPr>
            </w:pPr>
            <w:r w:rsidRPr="004B6BC6">
              <w:rPr>
                <w:rFonts w:ascii="Arial" w:hAnsi="Arial" w:cs="Arial"/>
              </w:rPr>
              <w:t>Un objeto simple.</w:t>
            </w:r>
          </w:p>
          <w:p w:rsidR="004B6BC6" w:rsidRPr="004B6BC6" w:rsidRDefault="004B6BC6" w:rsidP="000B482D">
            <w:pPr>
              <w:pStyle w:val="NormalWeb"/>
              <w:numPr>
                <w:ilvl w:val="0"/>
                <w:numId w:val="9"/>
              </w:numPr>
              <w:shd w:val="clear" w:color="auto" w:fill="FFFFFF"/>
              <w:spacing w:before="0" w:beforeAutospacing="0" w:after="0" w:afterAutospacing="0" w:line="276" w:lineRule="auto"/>
              <w:jc w:val="both"/>
              <w:rPr>
                <w:rFonts w:ascii="Arial" w:hAnsi="Arial" w:cs="Arial"/>
              </w:rPr>
            </w:pPr>
            <w:r w:rsidRPr="004B6BC6">
              <w:rPr>
                <w:rFonts w:ascii="Arial" w:hAnsi="Arial" w:cs="Arial"/>
              </w:rPr>
              <w:t>Un sistema.</w:t>
            </w:r>
          </w:p>
          <w:p w:rsidR="004B6BC6" w:rsidRDefault="004B6BC6" w:rsidP="004B6BC6">
            <w:pPr>
              <w:pStyle w:val="NormalWeb"/>
              <w:shd w:val="clear" w:color="auto" w:fill="FFFFFF"/>
              <w:spacing w:before="0" w:beforeAutospacing="0" w:after="0" w:afterAutospacing="0" w:line="276" w:lineRule="auto"/>
              <w:ind w:left="1788"/>
              <w:jc w:val="both"/>
              <w:rPr>
                <w:rFonts w:ascii="Arial" w:hAnsi="Arial" w:cs="Arial"/>
                <w:b/>
              </w:rPr>
            </w:pPr>
          </w:p>
          <w:p w:rsidR="004B6BC6" w:rsidRDefault="004B6BC6" w:rsidP="000B482D">
            <w:pPr>
              <w:pStyle w:val="NormalWeb"/>
              <w:numPr>
                <w:ilvl w:val="0"/>
                <w:numId w:val="3"/>
              </w:numPr>
              <w:shd w:val="clear" w:color="auto" w:fill="FFFFFF"/>
              <w:spacing w:before="0" w:beforeAutospacing="0" w:after="0" w:afterAutospacing="0" w:line="276" w:lineRule="auto"/>
              <w:jc w:val="both"/>
              <w:rPr>
                <w:rFonts w:ascii="Arial" w:hAnsi="Arial" w:cs="Arial"/>
                <w:b/>
              </w:rPr>
            </w:pPr>
            <w:r>
              <w:rPr>
                <w:rFonts w:ascii="Arial" w:hAnsi="Arial" w:cs="Arial"/>
                <w:b/>
              </w:rPr>
              <w:t xml:space="preserve"> Según el texto. Es importante conocer el funcionamiento y la estructura de los objetos. (cómo son y cómo funcionan) porque:</w:t>
            </w:r>
          </w:p>
          <w:p w:rsidR="004B6BC6" w:rsidRPr="004B6BC6" w:rsidRDefault="004B6BC6" w:rsidP="000B482D">
            <w:pPr>
              <w:pStyle w:val="NormalWeb"/>
              <w:numPr>
                <w:ilvl w:val="0"/>
                <w:numId w:val="10"/>
              </w:numPr>
              <w:shd w:val="clear" w:color="auto" w:fill="FFFFFF"/>
              <w:spacing w:before="0" w:beforeAutospacing="0" w:after="0" w:afterAutospacing="0" w:line="276" w:lineRule="auto"/>
              <w:jc w:val="both"/>
              <w:rPr>
                <w:rFonts w:ascii="Arial" w:hAnsi="Arial" w:cs="Arial"/>
              </w:rPr>
            </w:pPr>
            <w:r w:rsidRPr="004B6BC6">
              <w:rPr>
                <w:rFonts w:ascii="Arial" w:hAnsi="Arial" w:cs="Arial"/>
              </w:rPr>
              <w:t>Se ven bien organizados.</w:t>
            </w:r>
          </w:p>
          <w:p w:rsidR="004B6BC6" w:rsidRPr="004B6BC6" w:rsidRDefault="004B6BC6" w:rsidP="000B482D">
            <w:pPr>
              <w:pStyle w:val="NormalWeb"/>
              <w:numPr>
                <w:ilvl w:val="0"/>
                <w:numId w:val="10"/>
              </w:numPr>
              <w:shd w:val="clear" w:color="auto" w:fill="FFFFFF"/>
              <w:spacing w:before="0" w:beforeAutospacing="0" w:after="0" w:afterAutospacing="0" w:line="276" w:lineRule="auto"/>
              <w:jc w:val="both"/>
              <w:rPr>
                <w:rFonts w:ascii="Arial" w:hAnsi="Arial" w:cs="Arial"/>
              </w:rPr>
            </w:pPr>
            <w:r w:rsidRPr="004B6BC6">
              <w:rPr>
                <w:rFonts w:ascii="Arial" w:hAnsi="Arial" w:cs="Arial"/>
              </w:rPr>
              <w:t>De esta manera sabremos utilizarlos y cuidarlos.</w:t>
            </w:r>
          </w:p>
          <w:p w:rsidR="004B6BC6" w:rsidRPr="004B6BC6" w:rsidRDefault="004B6BC6" w:rsidP="000B482D">
            <w:pPr>
              <w:pStyle w:val="NormalWeb"/>
              <w:numPr>
                <w:ilvl w:val="0"/>
                <w:numId w:val="10"/>
              </w:numPr>
              <w:shd w:val="clear" w:color="auto" w:fill="FFFFFF"/>
              <w:spacing w:before="0" w:beforeAutospacing="0" w:after="0" w:afterAutospacing="0" w:line="276" w:lineRule="auto"/>
              <w:jc w:val="both"/>
              <w:rPr>
                <w:rFonts w:ascii="Arial" w:hAnsi="Arial" w:cs="Arial"/>
              </w:rPr>
            </w:pPr>
            <w:r w:rsidRPr="004B6BC6">
              <w:rPr>
                <w:rFonts w:ascii="Arial" w:hAnsi="Arial" w:cs="Arial"/>
              </w:rPr>
              <w:t>Los seres humanos disfrutan de los objetos.</w:t>
            </w:r>
          </w:p>
          <w:p w:rsidR="004B6BC6" w:rsidRPr="004B6BC6" w:rsidRDefault="004B6BC6" w:rsidP="000B482D">
            <w:pPr>
              <w:pStyle w:val="NormalWeb"/>
              <w:numPr>
                <w:ilvl w:val="0"/>
                <w:numId w:val="10"/>
              </w:numPr>
              <w:shd w:val="clear" w:color="auto" w:fill="FFFFFF"/>
              <w:spacing w:before="0" w:beforeAutospacing="0" w:after="0" w:afterAutospacing="0" w:line="276" w:lineRule="auto"/>
              <w:jc w:val="both"/>
              <w:rPr>
                <w:rFonts w:ascii="Arial" w:hAnsi="Arial" w:cs="Arial"/>
              </w:rPr>
            </w:pPr>
            <w:r w:rsidRPr="004B6BC6">
              <w:rPr>
                <w:rFonts w:ascii="Arial" w:hAnsi="Arial" w:cs="Arial"/>
              </w:rPr>
              <w:t>Mejoran la calidad de vida de los seres humanos.</w:t>
            </w:r>
          </w:p>
          <w:p w:rsidR="00276A7F" w:rsidRDefault="00276A7F" w:rsidP="00276A7F">
            <w:pPr>
              <w:rPr>
                <w:b/>
                <w:sz w:val="28"/>
              </w:rPr>
            </w:pPr>
          </w:p>
          <w:p w:rsidR="00D66019" w:rsidRDefault="00D66019" w:rsidP="00276A7F">
            <w:pPr>
              <w:rPr>
                <w:b/>
                <w:sz w:val="28"/>
              </w:rPr>
            </w:pPr>
            <w:r>
              <w:rPr>
                <w:b/>
                <w:sz w:val="28"/>
              </w:rPr>
              <w:t>Como nació la tecnología</w:t>
            </w:r>
          </w:p>
          <w:p w:rsidR="00D66019" w:rsidRDefault="00D66019" w:rsidP="00276A7F">
            <w:pPr>
              <w:rPr>
                <w:sz w:val="28"/>
              </w:rPr>
            </w:pPr>
          </w:p>
          <w:p w:rsidR="00DE15BD" w:rsidRPr="00DE15BD" w:rsidRDefault="00DE15BD" w:rsidP="00DE15BD">
            <w:pPr>
              <w:rPr>
                <w:sz w:val="28"/>
              </w:rPr>
            </w:pPr>
            <w:r w:rsidRPr="00DE15BD">
              <w:rPr>
                <w:sz w:val="28"/>
              </w:rPr>
              <w:t>La necesidad de sobrevivir impulsó al hombre primitivo a fijar su atención en las formas de disponer de techo y alimentos, de cómo cubrirse de las inclemencias del tiempo de resguardarse de los peligros que le acechaban en su entorno y aprovechar el fuego. Es posible que la observación haya sido el medio que le permitió empezar a desarrollar su ingenio con el fin de dar soluciones a sus necesidades.</w:t>
            </w:r>
          </w:p>
          <w:p w:rsidR="00D66019" w:rsidRDefault="00DE15BD" w:rsidP="00DE15BD">
            <w:pPr>
              <w:rPr>
                <w:sz w:val="28"/>
              </w:rPr>
            </w:pPr>
            <w:r w:rsidRPr="00DE15BD">
              <w:rPr>
                <w:sz w:val="28"/>
              </w:rPr>
              <w:t xml:space="preserve">El hombre primitivo satisfacía sus necesidades alimenticias con la recolección de frutas y vegetales, ya que no representaba mucho problema conseguirlo, debido a que lo único que requería eran sus manos y su habilidad para subir a los árboles. Sin embargo, cuando la comida escaseaba, tenía que competir con los animales para obtener la comida, además de sobrevivir a su ataque; por eso, tuvo que idearla forma de defenderse de ellos. Para enfrentarse a los animales recurrió a su ingenio: utilizó piedras y palos, pero eso no fue suficiente, pues necesitaba algo más para defenderse. Fue entonces cuando ideó la manera de tallar las piedras de afilar la punta de los palos y huesos, para obtener objetos filosos con los cuales pudiera cortar o herir; estos principios de armas no eran la solución a sus necesidades, pero fueron el perfeccionamiento de las armas. Las complementó con varas, </w:t>
            </w:r>
            <w:r w:rsidRPr="00DE15BD">
              <w:rPr>
                <w:sz w:val="28"/>
              </w:rPr>
              <w:lastRenderedPageBreak/>
              <w:t>creando así lanzas, flechas, mazos y hachas que finalmente le sirvieron de herramientas. Estos fueron los indicios del aprovechamiento de materiales y, posiblemente, los primeros objetos que modificó el hombre, aplicando la tecnología primitiva.</w:t>
            </w:r>
          </w:p>
          <w:p w:rsidR="00DE15BD" w:rsidRDefault="00DE15BD" w:rsidP="00DE15BD">
            <w:pPr>
              <w:rPr>
                <w:sz w:val="28"/>
              </w:rPr>
            </w:pPr>
          </w:p>
          <w:p w:rsidR="00DE15BD" w:rsidRDefault="00DE15BD" w:rsidP="00DE15BD">
            <w:pPr>
              <w:rPr>
                <w:sz w:val="28"/>
              </w:rPr>
            </w:pPr>
          </w:p>
          <w:p w:rsidR="00DE15BD" w:rsidRDefault="00DE15BD" w:rsidP="000B482D">
            <w:pPr>
              <w:pStyle w:val="Prrafodelista"/>
              <w:numPr>
                <w:ilvl w:val="0"/>
                <w:numId w:val="3"/>
              </w:numPr>
              <w:spacing w:after="0" w:line="240" w:lineRule="auto"/>
              <w:rPr>
                <w:b/>
                <w:sz w:val="28"/>
              </w:rPr>
            </w:pPr>
            <w:r w:rsidRPr="00DE15BD">
              <w:rPr>
                <w:b/>
                <w:sz w:val="28"/>
              </w:rPr>
              <w:t>¿De qué tuvo necesidad el hombre para sobrevivir?</w:t>
            </w:r>
          </w:p>
          <w:p w:rsidR="00DE15BD" w:rsidRDefault="00DE15BD" w:rsidP="000B482D">
            <w:pPr>
              <w:pStyle w:val="NormalWeb"/>
              <w:numPr>
                <w:ilvl w:val="0"/>
                <w:numId w:val="11"/>
              </w:numPr>
              <w:shd w:val="clear" w:color="auto" w:fill="FFFFFF"/>
              <w:spacing w:before="0" w:beforeAutospacing="0" w:after="0" w:afterAutospacing="0" w:line="276" w:lineRule="auto"/>
              <w:jc w:val="both"/>
              <w:rPr>
                <w:rFonts w:ascii="Arial" w:hAnsi="Arial" w:cs="Arial"/>
              </w:rPr>
            </w:pPr>
            <w:r>
              <w:rPr>
                <w:rFonts w:ascii="Arial" w:hAnsi="Arial" w:cs="Arial"/>
              </w:rPr>
              <w:t>Alimentación y techo</w:t>
            </w:r>
          </w:p>
          <w:p w:rsidR="00DE15BD" w:rsidRDefault="00DE15BD" w:rsidP="000B482D">
            <w:pPr>
              <w:pStyle w:val="NormalWeb"/>
              <w:numPr>
                <w:ilvl w:val="0"/>
                <w:numId w:val="11"/>
              </w:numPr>
              <w:shd w:val="clear" w:color="auto" w:fill="FFFFFF"/>
              <w:spacing w:before="0" w:beforeAutospacing="0" w:after="0" w:afterAutospacing="0" w:line="276" w:lineRule="auto"/>
              <w:jc w:val="both"/>
              <w:rPr>
                <w:rFonts w:ascii="Arial" w:hAnsi="Arial" w:cs="Arial"/>
              </w:rPr>
            </w:pPr>
            <w:r>
              <w:rPr>
                <w:rFonts w:ascii="Arial" w:hAnsi="Arial" w:cs="Arial"/>
              </w:rPr>
              <w:t>Comer y cazar animales</w:t>
            </w:r>
          </w:p>
          <w:p w:rsidR="00DE15BD" w:rsidRDefault="00DE15BD" w:rsidP="000B482D">
            <w:pPr>
              <w:pStyle w:val="NormalWeb"/>
              <w:numPr>
                <w:ilvl w:val="0"/>
                <w:numId w:val="11"/>
              </w:numPr>
              <w:shd w:val="clear" w:color="auto" w:fill="FFFFFF"/>
              <w:spacing w:before="0" w:beforeAutospacing="0" w:after="0" w:afterAutospacing="0" w:line="276" w:lineRule="auto"/>
              <w:jc w:val="both"/>
              <w:rPr>
                <w:rFonts w:ascii="Arial" w:hAnsi="Arial" w:cs="Arial"/>
              </w:rPr>
            </w:pPr>
            <w:r>
              <w:rPr>
                <w:rFonts w:ascii="Arial" w:hAnsi="Arial" w:cs="Arial"/>
              </w:rPr>
              <w:t>Construir techos y cuevas para cubrirse del frio</w:t>
            </w:r>
          </w:p>
          <w:p w:rsidR="00DE15BD" w:rsidRDefault="00DE15BD" w:rsidP="000B482D">
            <w:pPr>
              <w:pStyle w:val="NormalWeb"/>
              <w:numPr>
                <w:ilvl w:val="0"/>
                <w:numId w:val="11"/>
              </w:numPr>
              <w:shd w:val="clear" w:color="auto" w:fill="FFFFFF"/>
              <w:spacing w:before="0" w:beforeAutospacing="0" w:after="0" w:afterAutospacing="0" w:line="276" w:lineRule="auto"/>
              <w:jc w:val="both"/>
              <w:rPr>
                <w:rFonts w:ascii="Arial" w:hAnsi="Arial" w:cs="Arial"/>
              </w:rPr>
            </w:pPr>
            <w:r>
              <w:rPr>
                <w:rFonts w:ascii="Arial" w:hAnsi="Arial" w:cs="Arial"/>
              </w:rPr>
              <w:t>Construir herramientas</w:t>
            </w:r>
          </w:p>
          <w:p w:rsidR="00DE15BD" w:rsidRDefault="00DE15BD" w:rsidP="00DE15BD">
            <w:pPr>
              <w:pStyle w:val="NormalWeb"/>
              <w:shd w:val="clear" w:color="auto" w:fill="FFFFFF"/>
              <w:spacing w:before="0" w:beforeAutospacing="0" w:after="0" w:afterAutospacing="0" w:line="276" w:lineRule="auto"/>
              <w:ind w:left="1788"/>
              <w:jc w:val="both"/>
              <w:rPr>
                <w:rFonts w:ascii="Arial" w:hAnsi="Arial" w:cs="Arial"/>
              </w:rPr>
            </w:pPr>
          </w:p>
          <w:p w:rsidR="00DE15BD" w:rsidRDefault="00DE15BD" w:rsidP="000B482D">
            <w:pPr>
              <w:pStyle w:val="NormalWeb"/>
              <w:numPr>
                <w:ilvl w:val="0"/>
                <w:numId w:val="3"/>
              </w:numPr>
              <w:shd w:val="clear" w:color="auto" w:fill="FFFFFF"/>
              <w:spacing w:before="0" w:beforeAutospacing="0" w:after="0" w:afterAutospacing="0" w:line="276" w:lineRule="auto"/>
              <w:jc w:val="both"/>
              <w:rPr>
                <w:rFonts w:ascii="Arial" w:hAnsi="Arial" w:cs="Arial"/>
                <w:b/>
              </w:rPr>
            </w:pPr>
            <w:r>
              <w:rPr>
                <w:rFonts w:ascii="Arial" w:hAnsi="Arial" w:cs="Arial"/>
              </w:rPr>
              <w:t xml:space="preserve"> </w:t>
            </w:r>
            <w:r>
              <w:rPr>
                <w:rFonts w:ascii="Arial" w:hAnsi="Arial" w:cs="Arial"/>
                <w:b/>
              </w:rPr>
              <w:t xml:space="preserve">    </w:t>
            </w:r>
            <w:r w:rsidRPr="00DE15BD">
              <w:rPr>
                <w:rFonts w:ascii="Arial" w:hAnsi="Arial" w:cs="Arial"/>
                <w:b/>
              </w:rPr>
              <w:t>¿</w:t>
            </w:r>
            <w:r w:rsidR="006E5E11" w:rsidRPr="00DE15BD">
              <w:rPr>
                <w:rFonts w:ascii="Arial" w:hAnsi="Arial" w:cs="Arial"/>
                <w:b/>
              </w:rPr>
              <w:t>Cuál</w:t>
            </w:r>
            <w:r w:rsidRPr="00DE15BD">
              <w:rPr>
                <w:rFonts w:ascii="Arial" w:hAnsi="Arial" w:cs="Arial"/>
                <w:b/>
              </w:rPr>
              <w:t xml:space="preserve"> fue el medio que le permitió al hombre primitivo empezar a desarrollar su ingenio para darle solución a sus necesidades?</w:t>
            </w:r>
          </w:p>
          <w:p w:rsidR="00DE15BD" w:rsidRPr="006E5E11" w:rsidRDefault="006E5E11" w:rsidP="000B482D">
            <w:pPr>
              <w:pStyle w:val="NormalWeb"/>
              <w:numPr>
                <w:ilvl w:val="1"/>
                <w:numId w:val="3"/>
              </w:numPr>
              <w:shd w:val="clear" w:color="auto" w:fill="FFFFFF"/>
              <w:spacing w:before="0" w:beforeAutospacing="0" w:after="0" w:afterAutospacing="0" w:line="276" w:lineRule="auto"/>
              <w:jc w:val="both"/>
              <w:rPr>
                <w:rFonts w:ascii="Arial" w:hAnsi="Arial" w:cs="Arial"/>
              </w:rPr>
            </w:pPr>
            <w:r w:rsidRPr="006E5E11">
              <w:rPr>
                <w:rFonts w:ascii="Arial" w:hAnsi="Arial" w:cs="Arial"/>
              </w:rPr>
              <w:t>El fuego</w:t>
            </w:r>
          </w:p>
          <w:p w:rsidR="006E5E11" w:rsidRPr="006E5E11" w:rsidRDefault="006E5E11" w:rsidP="000B482D">
            <w:pPr>
              <w:pStyle w:val="NormalWeb"/>
              <w:numPr>
                <w:ilvl w:val="1"/>
                <w:numId w:val="3"/>
              </w:numPr>
              <w:shd w:val="clear" w:color="auto" w:fill="FFFFFF"/>
              <w:spacing w:before="0" w:beforeAutospacing="0" w:after="0" w:afterAutospacing="0" w:line="276" w:lineRule="auto"/>
              <w:jc w:val="both"/>
              <w:rPr>
                <w:rFonts w:ascii="Arial" w:hAnsi="Arial" w:cs="Arial"/>
              </w:rPr>
            </w:pPr>
            <w:r w:rsidRPr="006E5E11">
              <w:rPr>
                <w:rFonts w:ascii="Arial" w:hAnsi="Arial" w:cs="Arial"/>
              </w:rPr>
              <w:t>La observación</w:t>
            </w:r>
          </w:p>
          <w:p w:rsidR="006E5E11" w:rsidRPr="006E5E11" w:rsidRDefault="006E5E11" w:rsidP="000B482D">
            <w:pPr>
              <w:pStyle w:val="NormalWeb"/>
              <w:numPr>
                <w:ilvl w:val="1"/>
                <w:numId w:val="3"/>
              </w:numPr>
              <w:shd w:val="clear" w:color="auto" w:fill="FFFFFF"/>
              <w:spacing w:before="0" w:beforeAutospacing="0" w:after="0" w:afterAutospacing="0" w:line="276" w:lineRule="auto"/>
              <w:jc w:val="both"/>
              <w:rPr>
                <w:rFonts w:ascii="Arial" w:hAnsi="Arial" w:cs="Arial"/>
              </w:rPr>
            </w:pPr>
            <w:r w:rsidRPr="006E5E11">
              <w:rPr>
                <w:rFonts w:ascii="Arial" w:hAnsi="Arial" w:cs="Arial"/>
              </w:rPr>
              <w:t>El ingenio</w:t>
            </w:r>
          </w:p>
          <w:p w:rsidR="006E5E11" w:rsidRPr="006E5E11" w:rsidRDefault="006E5E11" w:rsidP="000B482D">
            <w:pPr>
              <w:pStyle w:val="NormalWeb"/>
              <w:numPr>
                <w:ilvl w:val="1"/>
                <w:numId w:val="3"/>
              </w:numPr>
              <w:shd w:val="clear" w:color="auto" w:fill="FFFFFF"/>
              <w:spacing w:before="0" w:beforeAutospacing="0" w:after="0" w:afterAutospacing="0" w:line="276" w:lineRule="auto"/>
              <w:jc w:val="both"/>
              <w:rPr>
                <w:rFonts w:ascii="Arial" w:hAnsi="Arial" w:cs="Arial"/>
              </w:rPr>
            </w:pPr>
            <w:r w:rsidRPr="006E5E11">
              <w:rPr>
                <w:rFonts w:ascii="Arial" w:hAnsi="Arial" w:cs="Arial"/>
              </w:rPr>
              <w:t>La caza</w:t>
            </w:r>
          </w:p>
          <w:p w:rsidR="00DE15BD" w:rsidRDefault="00DE15BD" w:rsidP="00DE15BD">
            <w:pPr>
              <w:rPr>
                <w:b/>
                <w:sz w:val="28"/>
              </w:rPr>
            </w:pPr>
          </w:p>
          <w:p w:rsidR="006E5E11" w:rsidRDefault="006E5E11" w:rsidP="000B482D">
            <w:pPr>
              <w:pStyle w:val="Prrafodelista"/>
              <w:numPr>
                <w:ilvl w:val="0"/>
                <w:numId w:val="3"/>
              </w:numPr>
              <w:spacing w:after="0" w:line="240" w:lineRule="auto"/>
              <w:rPr>
                <w:b/>
                <w:sz w:val="28"/>
              </w:rPr>
            </w:pPr>
            <w:r>
              <w:rPr>
                <w:b/>
                <w:sz w:val="28"/>
              </w:rPr>
              <w:t>¿Que utilizaba el hombre primitivo para la recolección de frutas y vegetales?</w:t>
            </w:r>
          </w:p>
          <w:p w:rsidR="006E5E11" w:rsidRPr="006E5E11" w:rsidRDefault="006E5E11" w:rsidP="000B482D">
            <w:pPr>
              <w:pStyle w:val="Prrafodelista"/>
              <w:numPr>
                <w:ilvl w:val="1"/>
                <w:numId w:val="3"/>
              </w:numPr>
              <w:spacing w:after="0" w:line="240" w:lineRule="auto"/>
              <w:rPr>
                <w:b/>
                <w:sz w:val="28"/>
              </w:rPr>
            </w:pPr>
            <w:r>
              <w:rPr>
                <w:sz w:val="28"/>
              </w:rPr>
              <w:t>Palos y piedras</w:t>
            </w:r>
          </w:p>
          <w:p w:rsidR="006E5E11" w:rsidRPr="006E5E11" w:rsidRDefault="006E5E11" w:rsidP="000B482D">
            <w:pPr>
              <w:pStyle w:val="Prrafodelista"/>
              <w:numPr>
                <w:ilvl w:val="1"/>
                <w:numId w:val="3"/>
              </w:numPr>
              <w:spacing w:after="0" w:line="240" w:lineRule="auto"/>
              <w:rPr>
                <w:b/>
                <w:sz w:val="28"/>
              </w:rPr>
            </w:pPr>
            <w:r>
              <w:rPr>
                <w:sz w:val="28"/>
              </w:rPr>
              <w:t>Lanzas y hachas</w:t>
            </w:r>
          </w:p>
          <w:p w:rsidR="006E5E11" w:rsidRPr="006E5E11" w:rsidRDefault="006E5E11" w:rsidP="000B482D">
            <w:pPr>
              <w:pStyle w:val="Prrafodelista"/>
              <w:numPr>
                <w:ilvl w:val="1"/>
                <w:numId w:val="3"/>
              </w:numPr>
              <w:spacing w:after="0" w:line="240" w:lineRule="auto"/>
              <w:rPr>
                <w:b/>
                <w:sz w:val="28"/>
              </w:rPr>
            </w:pPr>
            <w:r>
              <w:rPr>
                <w:sz w:val="28"/>
              </w:rPr>
              <w:t>Mazos y huesos</w:t>
            </w:r>
          </w:p>
          <w:p w:rsidR="006E5E11" w:rsidRPr="006E5E11" w:rsidRDefault="006E5E11" w:rsidP="000B482D">
            <w:pPr>
              <w:pStyle w:val="Prrafodelista"/>
              <w:numPr>
                <w:ilvl w:val="1"/>
                <w:numId w:val="3"/>
              </w:numPr>
              <w:spacing w:after="0" w:line="240" w:lineRule="auto"/>
              <w:rPr>
                <w:b/>
                <w:sz w:val="28"/>
              </w:rPr>
            </w:pPr>
            <w:r>
              <w:rPr>
                <w:sz w:val="28"/>
              </w:rPr>
              <w:t>Sus manos y su habilidad para subir a los arboles</w:t>
            </w:r>
          </w:p>
          <w:p w:rsidR="006E5E11" w:rsidRPr="006E5E11" w:rsidRDefault="006E5E11" w:rsidP="006E5E11">
            <w:pPr>
              <w:pStyle w:val="Prrafodelista"/>
              <w:spacing w:after="0" w:line="240" w:lineRule="auto"/>
              <w:ind w:left="1788"/>
              <w:rPr>
                <w:b/>
                <w:sz w:val="28"/>
              </w:rPr>
            </w:pPr>
          </w:p>
          <w:p w:rsidR="006E5E11" w:rsidRDefault="006E5E11" w:rsidP="000B482D">
            <w:pPr>
              <w:pStyle w:val="Prrafodelista"/>
              <w:numPr>
                <w:ilvl w:val="0"/>
                <w:numId w:val="3"/>
              </w:numPr>
              <w:spacing w:after="0" w:line="240" w:lineRule="auto"/>
              <w:rPr>
                <w:b/>
                <w:sz w:val="28"/>
              </w:rPr>
            </w:pPr>
            <w:r>
              <w:rPr>
                <w:b/>
                <w:sz w:val="28"/>
              </w:rPr>
              <w:t>Para enfrentarse a los animales el hombre primitivo recurrió a su ingenio. Utilizo primero:</w:t>
            </w:r>
          </w:p>
          <w:p w:rsidR="006E5E11" w:rsidRPr="006E5E11" w:rsidRDefault="006E5E11" w:rsidP="000B482D">
            <w:pPr>
              <w:pStyle w:val="Prrafodelista"/>
              <w:numPr>
                <w:ilvl w:val="1"/>
                <w:numId w:val="3"/>
              </w:numPr>
              <w:spacing w:after="0" w:line="240" w:lineRule="auto"/>
              <w:rPr>
                <w:sz w:val="28"/>
              </w:rPr>
            </w:pPr>
            <w:r w:rsidRPr="006E5E11">
              <w:rPr>
                <w:sz w:val="28"/>
              </w:rPr>
              <w:t>Mazos y huesos</w:t>
            </w:r>
          </w:p>
          <w:p w:rsidR="006E5E11" w:rsidRPr="006E5E11" w:rsidRDefault="006E5E11" w:rsidP="000B482D">
            <w:pPr>
              <w:pStyle w:val="Prrafodelista"/>
              <w:numPr>
                <w:ilvl w:val="1"/>
                <w:numId w:val="3"/>
              </w:numPr>
              <w:spacing w:after="0" w:line="240" w:lineRule="auto"/>
              <w:rPr>
                <w:sz w:val="28"/>
              </w:rPr>
            </w:pPr>
            <w:r w:rsidRPr="006E5E11">
              <w:rPr>
                <w:sz w:val="28"/>
              </w:rPr>
              <w:t>Lanzas y hachas</w:t>
            </w:r>
          </w:p>
          <w:p w:rsidR="006E5E11" w:rsidRPr="006E5E11" w:rsidRDefault="006E5E11" w:rsidP="000B482D">
            <w:pPr>
              <w:pStyle w:val="Prrafodelista"/>
              <w:numPr>
                <w:ilvl w:val="1"/>
                <w:numId w:val="3"/>
              </w:numPr>
              <w:spacing w:after="0" w:line="240" w:lineRule="auto"/>
              <w:rPr>
                <w:sz w:val="28"/>
              </w:rPr>
            </w:pPr>
            <w:r w:rsidRPr="006E5E11">
              <w:rPr>
                <w:sz w:val="28"/>
              </w:rPr>
              <w:t>Palos y piedras</w:t>
            </w:r>
          </w:p>
          <w:p w:rsidR="006E5E11" w:rsidRPr="006E5E11" w:rsidRDefault="006E5E11" w:rsidP="000B482D">
            <w:pPr>
              <w:pStyle w:val="Prrafodelista"/>
              <w:numPr>
                <w:ilvl w:val="1"/>
                <w:numId w:val="3"/>
              </w:numPr>
              <w:spacing w:after="0" w:line="240" w:lineRule="auto"/>
              <w:rPr>
                <w:b/>
                <w:sz w:val="28"/>
              </w:rPr>
            </w:pPr>
            <w:r>
              <w:rPr>
                <w:sz w:val="28"/>
              </w:rPr>
              <w:t>Sus manos y su habilidad para subir a los arboles</w:t>
            </w:r>
          </w:p>
          <w:p w:rsidR="006E5E11" w:rsidRDefault="006E5E11" w:rsidP="006E5E11">
            <w:pPr>
              <w:rPr>
                <w:rFonts w:asciiTheme="minorHAnsi" w:eastAsiaTheme="minorHAnsi" w:hAnsiTheme="minorHAnsi" w:cstheme="minorBidi"/>
                <w:b/>
                <w:sz w:val="28"/>
                <w:lang w:eastAsia="en-US"/>
              </w:rPr>
            </w:pPr>
          </w:p>
          <w:p w:rsidR="006E5E11" w:rsidRDefault="006E5E11" w:rsidP="000B482D">
            <w:pPr>
              <w:pStyle w:val="Prrafodelista"/>
              <w:numPr>
                <w:ilvl w:val="0"/>
                <w:numId w:val="3"/>
              </w:numPr>
              <w:spacing w:after="0" w:line="240" w:lineRule="auto"/>
              <w:rPr>
                <w:b/>
                <w:sz w:val="28"/>
              </w:rPr>
            </w:pPr>
            <w:r>
              <w:rPr>
                <w:b/>
                <w:sz w:val="28"/>
              </w:rPr>
              <w:t>¿Probablemente las primeras herramientas primitivas fueron?</w:t>
            </w:r>
          </w:p>
          <w:p w:rsidR="006E5E11" w:rsidRPr="006E5E11" w:rsidRDefault="006E5E11" w:rsidP="000B482D">
            <w:pPr>
              <w:pStyle w:val="Prrafodelista"/>
              <w:numPr>
                <w:ilvl w:val="1"/>
                <w:numId w:val="3"/>
              </w:numPr>
              <w:spacing w:after="0" w:line="240" w:lineRule="auto"/>
              <w:rPr>
                <w:sz w:val="28"/>
              </w:rPr>
            </w:pPr>
            <w:r w:rsidRPr="006E5E11">
              <w:rPr>
                <w:sz w:val="28"/>
              </w:rPr>
              <w:t>Los palos</w:t>
            </w:r>
          </w:p>
          <w:p w:rsidR="006E5E11" w:rsidRPr="006E5E11" w:rsidRDefault="006E5E11" w:rsidP="000B482D">
            <w:pPr>
              <w:pStyle w:val="Prrafodelista"/>
              <w:numPr>
                <w:ilvl w:val="1"/>
                <w:numId w:val="3"/>
              </w:numPr>
              <w:spacing w:after="0" w:line="240" w:lineRule="auto"/>
              <w:rPr>
                <w:sz w:val="28"/>
              </w:rPr>
            </w:pPr>
            <w:r w:rsidRPr="006E5E11">
              <w:rPr>
                <w:sz w:val="28"/>
              </w:rPr>
              <w:t>Las piedras</w:t>
            </w:r>
          </w:p>
          <w:p w:rsidR="006E5E11" w:rsidRPr="006E5E11" w:rsidRDefault="006E5E11" w:rsidP="000B482D">
            <w:pPr>
              <w:pStyle w:val="Prrafodelista"/>
              <w:numPr>
                <w:ilvl w:val="1"/>
                <w:numId w:val="3"/>
              </w:numPr>
              <w:spacing w:after="0" w:line="240" w:lineRule="auto"/>
              <w:rPr>
                <w:sz w:val="28"/>
              </w:rPr>
            </w:pPr>
            <w:r w:rsidRPr="006E5E11">
              <w:rPr>
                <w:sz w:val="28"/>
              </w:rPr>
              <w:t>Los huesos</w:t>
            </w:r>
          </w:p>
          <w:p w:rsidR="006E5E11" w:rsidRPr="006E5E11" w:rsidRDefault="006E5E11" w:rsidP="000B482D">
            <w:pPr>
              <w:pStyle w:val="Prrafodelista"/>
              <w:numPr>
                <w:ilvl w:val="1"/>
                <w:numId w:val="3"/>
              </w:numPr>
              <w:spacing w:after="0" w:line="240" w:lineRule="auto"/>
              <w:rPr>
                <w:sz w:val="28"/>
              </w:rPr>
            </w:pPr>
            <w:r w:rsidRPr="006E5E11">
              <w:rPr>
                <w:sz w:val="28"/>
              </w:rPr>
              <w:t>Lanzas, flechas, mazos y hachas</w:t>
            </w:r>
          </w:p>
          <w:p w:rsidR="00DE15BD" w:rsidRPr="00DE15BD" w:rsidRDefault="00DE15BD" w:rsidP="00DE15BD">
            <w:pPr>
              <w:rPr>
                <w:sz w:val="28"/>
              </w:rPr>
            </w:pPr>
          </w:p>
          <w:p w:rsidR="00DA3262" w:rsidRDefault="00DA3262" w:rsidP="00DA3262">
            <w:pPr>
              <w:pStyle w:val="Prrafodelista"/>
              <w:numPr>
                <w:ilvl w:val="0"/>
                <w:numId w:val="2"/>
              </w:numPr>
              <w:rPr>
                <w:sz w:val="28"/>
              </w:rPr>
            </w:pPr>
            <w:r w:rsidRPr="00DD19A7">
              <w:rPr>
                <w:sz w:val="28"/>
              </w:rPr>
              <w:t>Puedes tomarle fotos a tu tr</w:t>
            </w:r>
            <w:r>
              <w:rPr>
                <w:sz w:val="28"/>
              </w:rPr>
              <w:t xml:space="preserve">abajo y enviarlas por correo de </w:t>
            </w:r>
            <w:r w:rsidRPr="00DD19A7">
              <w:rPr>
                <w:sz w:val="28"/>
              </w:rPr>
              <w:t>internet, al Correo:</w:t>
            </w:r>
            <w:r>
              <w:rPr>
                <w:sz w:val="28"/>
              </w:rPr>
              <w:t xml:space="preserve">  </w:t>
            </w:r>
            <w:hyperlink r:id="rId8" w:history="1">
              <w:r w:rsidRPr="001A02DB">
                <w:rPr>
                  <w:rStyle w:val="Hipervnculo"/>
                  <w:sz w:val="28"/>
                </w:rPr>
                <w:t>Josemartitecnologia@gmail.com</w:t>
              </w:r>
            </w:hyperlink>
          </w:p>
          <w:p w:rsidR="00DA3262" w:rsidRDefault="00DA3262" w:rsidP="00DA3262">
            <w:pPr>
              <w:pStyle w:val="Prrafodelista"/>
              <w:ind w:left="1428"/>
              <w:rPr>
                <w:sz w:val="28"/>
              </w:rPr>
            </w:pPr>
          </w:p>
          <w:p w:rsidR="00DA3262" w:rsidRPr="004371F2" w:rsidRDefault="00DA3262" w:rsidP="00DA3262">
            <w:pPr>
              <w:pStyle w:val="Prrafodelista"/>
              <w:numPr>
                <w:ilvl w:val="0"/>
                <w:numId w:val="2"/>
              </w:numPr>
              <w:rPr>
                <w:sz w:val="24"/>
              </w:rPr>
            </w:pPr>
            <w:r w:rsidRPr="004371F2">
              <w:rPr>
                <w:sz w:val="28"/>
              </w:rPr>
              <w:t xml:space="preserve">Puedes tomarle fotos a tu trabajo y enviarlas por WhatsApp de internet al Número:   313.458.8608 </w:t>
            </w:r>
          </w:p>
          <w:p w:rsidR="00DA3262" w:rsidRDefault="00DA3262" w:rsidP="003C7BC9"/>
        </w:tc>
      </w:tr>
    </w:tbl>
    <w:p w:rsidR="0005438B" w:rsidRDefault="0005438B" w:rsidP="00124B19">
      <w:pPr>
        <w:spacing w:after="0" w:line="259" w:lineRule="auto"/>
        <w:jc w:val="center"/>
        <w:rPr>
          <w:rFonts w:ascii="Arial" w:hAnsi="Arial" w:cs="Arial"/>
          <w:b/>
        </w:rPr>
      </w:pPr>
    </w:p>
    <w:p w:rsidR="0005438B" w:rsidRDefault="0005438B" w:rsidP="00124B19">
      <w:pPr>
        <w:spacing w:after="0" w:line="259" w:lineRule="auto"/>
        <w:jc w:val="center"/>
        <w:rPr>
          <w:rFonts w:ascii="Arial" w:hAnsi="Arial" w:cs="Arial"/>
          <w:b/>
        </w:rPr>
      </w:pPr>
    </w:p>
    <w:p w:rsidR="0005438B" w:rsidRDefault="0005438B" w:rsidP="00124B19">
      <w:pPr>
        <w:spacing w:after="0" w:line="259" w:lineRule="auto"/>
        <w:jc w:val="center"/>
        <w:rPr>
          <w:rFonts w:ascii="Arial" w:hAnsi="Arial" w:cs="Arial"/>
          <w:b/>
        </w:rPr>
      </w:pPr>
    </w:p>
    <w:p w:rsidR="0005438B" w:rsidRDefault="0005438B" w:rsidP="00124B19">
      <w:pPr>
        <w:spacing w:after="0" w:line="259" w:lineRule="auto"/>
        <w:jc w:val="center"/>
        <w:rPr>
          <w:rFonts w:ascii="Arial" w:hAnsi="Arial" w:cs="Arial"/>
          <w:b/>
        </w:rPr>
      </w:pPr>
    </w:p>
    <w:p w:rsidR="0005438B" w:rsidRDefault="0005438B" w:rsidP="00124B19">
      <w:pPr>
        <w:spacing w:after="0" w:line="259" w:lineRule="auto"/>
        <w:jc w:val="center"/>
        <w:rPr>
          <w:rFonts w:ascii="Arial" w:hAnsi="Arial" w:cs="Arial"/>
          <w:b/>
        </w:rPr>
      </w:pPr>
    </w:p>
    <w:p w:rsidR="00124B19" w:rsidRPr="00EB650C" w:rsidRDefault="00124B19" w:rsidP="00124B19">
      <w:pPr>
        <w:spacing w:after="0" w:line="259" w:lineRule="auto"/>
        <w:jc w:val="center"/>
        <w:rPr>
          <w:rFonts w:ascii="Arial" w:hAnsi="Arial" w:cs="Arial"/>
        </w:rPr>
      </w:pPr>
      <w:r w:rsidRPr="00EB650C">
        <w:rPr>
          <w:rFonts w:ascii="Arial" w:hAnsi="Arial" w:cs="Arial"/>
          <w:b/>
        </w:rPr>
        <w:lastRenderedPageBreak/>
        <w:t xml:space="preserve">GUÍA No. </w:t>
      </w:r>
      <w:r>
        <w:rPr>
          <w:rFonts w:ascii="Arial" w:hAnsi="Arial" w:cs="Arial"/>
          <w:b/>
        </w:rPr>
        <w:t xml:space="preserve">10 </w:t>
      </w:r>
      <w:r w:rsidRPr="00EB650C">
        <w:rPr>
          <w:rFonts w:ascii="Arial" w:hAnsi="Arial" w:cs="Arial"/>
          <w:b/>
        </w:rPr>
        <w:t>– INTERDISCIPLINAR (PRIMARIA)</w:t>
      </w:r>
    </w:p>
    <w:p w:rsidR="00124B19" w:rsidRPr="00EB650C" w:rsidRDefault="00124B19" w:rsidP="00124B19">
      <w:pPr>
        <w:spacing w:after="0"/>
        <w:rPr>
          <w:rFonts w:ascii="Arial" w:hAnsi="Arial" w:cs="Arial"/>
        </w:rPr>
      </w:pPr>
      <w:r w:rsidRPr="00EB650C">
        <w:rPr>
          <w:rFonts w:ascii="Arial" w:hAnsi="Arial" w:cs="Arial"/>
          <w:b/>
        </w:rPr>
        <w:t>GRADO:</w:t>
      </w:r>
      <w:r w:rsidRPr="00EB650C">
        <w:rPr>
          <w:rFonts w:ascii="Arial" w:hAnsi="Arial" w:cs="Arial"/>
        </w:rPr>
        <w:t xml:space="preserve"> </w:t>
      </w:r>
      <w:r w:rsidRPr="0005438B">
        <w:rPr>
          <w:rFonts w:ascii="Arial" w:hAnsi="Arial" w:cs="Arial"/>
          <w:b/>
          <w:bCs/>
        </w:rPr>
        <w:t>QUINTO</w:t>
      </w:r>
      <w:r w:rsidRPr="00EB650C">
        <w:rPr>
          <w:rFonts w:ascii="Arial" w:hAnsi="Arial" w:cs="Arial"/>
        </w:rP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124B19" w:rsidRPr="00EB650C" w:rsidTr="00124B19">
        <w:trPr>
          <w:trHeight w:val="274"/>
        </w:trPr>
        <w:tc>
          <w:tcPr>
            <w:tcW w:w="2013" w:type="pct"/>
          </w:tcPr>
          <w:p w:rsidR="00124B19" w:rsidRPr="00EB650C" w:rsidRDefault="00124B19" w:rsidP="00124B19">
            <w:pPr>
              <w:jc w:val="center"/>
              <w:rPr>
                <w:rFonts w:ascii="Arial" w:hAnsi="Arial" w:cs="Arial"/>
                <w:b/>
              </w:rPr>
            </w:pPr>
            <w:r w:rsidRPr="00EB650C">
              <w:rPr>
                <w:rFonts w:ascii="Arial" w:hAnsi="Arial" w:cs="Arial"/>
                <w:b/>
              </w:rPr>
              <w:t>DOCENTE</w:t>
            </w:r>
          </w:p>
        </w:tc>
        <w:tc>
          <w:tcPr>
            <w:tcW w:w="714" w:type="pct"/>
          </w:tcPr>
          <w:p w:rsidR="00124B19" w:rsidRPr="00EB650C" w:rsidRDefault="00124B19" w:rsidP="00124B19">
            <w:pPr>
              <w:jc w:val="center"/>
              <w:rPr>
                <w:rFonts w:ascii="Arial" w:hAnsi="Arial" w:cs="Arial"/>
                <w:b/>
              </w:rPr>
            </w:pPr>
            <w:r w:rsidRPr="00EB650C">
              <w:rPr>
                <w:rFonts w:ascii="Arial" w:hAnsi="Arial" w:cs="Arial"/>
                <w:b/>
              </w:rPr>
              <w:t>GRUPO</w:t>
            </w:r>
          </w:p>
        </w:tc>
        <w:tc>
          <w:tcPr>
            <w:tcW w:w="2273" w:type="pct"/>
          </w:tcPr>
          <w:p w:rsidR="00124B19" w:rsidRPr="00EB650C" w:rsidRDefault="00124B19" w:rsidP="00124B19">
            <w:pPr>
              <w:jc w:val="center"/>
              <w:rPr>
                <w:rFonts w:ascii="Arial" w:hAnsi="Arial" w:cs="Arial"/>
                <w:b/>
              </w:rPr>
            </w:pPr>
            <w:r w:rsidRPr="00EB650C">
              <w:rPr>
                <w:rFonts w:ascii="Arial" w:hAnsi="Arial" w:cs="Arial"/>
                <w:b/>
              </w:rPr>
              <w:t>E-MAIL</w:t>
            </w:r>
          </w:p>
        </w:tc>
      </w:tr>
      <w:tr w:rsidR="00124B19" w:rsidRPr="00CA6662" w:rsidTr="00124B19">
        <w:tc>
          <w:tcPr>
            <w:tcW w:w="2013" w:type="pct"/>
          </w:tcPr>
          <w:p w:rsidR="00124B19" w:rsidRPr="00EB650C" w:rsidRDefault="00124B19" w:rsidP="00124B19">
            <w:pPr>
              <w:jc w:val="both"/>
              <w:rPr>
                <w:rFonts w:ascii="Arial" w:hAnsi="Arial" w:cs="Arial"/>
              </w:rPr>
            </w:pPr>
            <w:r w:rsidRPr="00EB650C">
              <w:rPr>
                <w:rFonts w:ascii="Arial" w:hAnsi="Arial" w:cs="Arial"/>
              </w:rPr>
              <w:t>Yanira  Ramos</w:t>
            </w:r>
          </w:p>
        </w:tc>
        <w:tc>
          <w:tcPr>
            <w:tcW w:w="714" w:type="pct"/>
          </w:tcPr>
          <w:p w:rsidR="00124B19" w:rsidRPr="00EB650C" w:rsidRDefault="00124B19" w:rsidP="00124B19">
            <w:pPr>
              <w:rPr>
                <w:rFonts w:ascii="Arial" w:hAnsi="Arial" w:cs="Arial"/>
              </w:rPr>
            </w:pPr>
            <w:r>
              <w:rPr>
                <w:rFonts w:ascii="Arial" w:hAnsi="Arial" w:cs="Arial"/>
              </w:rPr>
              <w:t>501 -502</w:t>
            </w:r>
          </w:p>
        </w:tc>
        <w:tc>
          <w:tcPr>
            <w:tcW w:w="2273" w:type="pct"/>
          </w:tcPr>
          <w:p w:rsidR="00124B19" w:rsidRPr="00EB650C" w:rsidRDefault="0005438B" w:rsidP="00124B19">
            <w:pPr>
              <w:spacing w:after="120"/>
              <w:jc w:val="both"/>
              <w:rPr>
                <w:rFonts w:ascii="Arial" w:hAnsi="Arial" w:cs="Arial"/>
                <w:b/>
              </w:rPr>
            </w:pPr>
            <w:hyperlink r:id="rId9" w:history="1">
              <w:r w:rsidR="00124B19" w:rsidRPr="00EB650C">
                <w:rPr>
                  <w:rStyle w:val="Hipervnculo"/>
                  <w:rFonts w:ascii="Arial" w:hAnsi="Arial" w:cs="Arial"/>
                  <w:b/>
                </w:rPr>
                <w:t>dramosc@educacionbogota.edu.co</w:t>
              </w:r>
            </w:hyperlink>
          </w:p>
          <w:p w:rsidR="00124B19" w:rsidRPr="0005438B" w:rsidRDefault="00124B19" w:rsidP="00124B19">
            <w:pPr>
              <w:jc w:val="both"/>
              <w:rPr>
                <w:rFonts w:ascii="Arial" w:hAnsi="Arial" w:cs="Arial"/>
                <w:b/>
                <w:bCs/>
              </w:rPr>
            </w:pPr>
            <w:r w:rsidRPr="00EB650C">
              <w:rPr>
                <w:rFonts w:ascii="Arial" w:hAnsi="Arial" w:cs="Arial"/>
                <w:b/>
              </w:rPr>
              <w:t xml:space="preserve">WhatsApp    3143455090 </w:t>
            </w:r>
          </w:p>
        </w:tc>
      </w:tr>
    </w:tbl>
    <w:tbl>
      <w:tblPr>
        <w:tblStyle w:val="Tablaconcuadrcula"/>
        <w:tblW w:w="0" w:type="auto"/>
        <w:tblLook w:val="04A0" w:firstRow="1" w:lastRow="0" w:firstColumn="1" w:lastColumn="0" w:noHBand="0" w:noVBand="1"/>
      </w:tblPr>
      <w:tblGrid>
        <w:gridCol w:w="1980"/>
        <w:gridCol w:w="2410"/>
        <w:gridCol w:w="708"/>
        <w:gridCol w:w="5670"/>
      </w:tblGrid>
      <w:tr w:rsidR="00124B19" w:rsidRPr="00EB650C" w:rsidTr="00124B19">
        <w:tc>
          <w:tcPr>
            <w:tcW w:w="1980" w:type="dxa"/>
          </w:tcPr>
          <w:p w:rsidR="00124B19" w:rsidRPr="00EB650C" w:rsidRDefault="00124B19" w:rsidP="00124B19">
            <w:pPr>
              <w:jc w:val="center"/>
              <w:rPr>
                <w:rFonts w:ascii="Arial" w:hAnsi="Arial" w:cs="Arial"/>
                <w:b/>
              </w:rPr>
            </w:pPr>
            <w:r w:rsidRPr="00EB650C">
              <w:rPr>
                <w:rFonts w:ascii="Arial" w:hAnsi="Arial" w:cs="Arial"/>
                <w:b/>
              </w:rPr>
              <w:t>TEMA</w:t>
            </w:r>
          </w:p>
        </w:tc>
        <w:tc>
          <w:tcPr>
            <w:tcW w:w="8788" w:type="dxa"/>
            <w:gridSpan w:val="3"/>
          </w:tcPr>
          <w:p w:rsidR="00124B19" w:rsidRPr="00EB650C" w:rsidRDefault="00124B19" w:rsidP="00124B19">
            <w:pPr>
              <w:rPr>
                <w:rFonts w:ascii="Arial" w:eastAsia="Calibri" w:hAnsi="Arial" w:cs="Arial"/>
                <w:b/>
                <w:bCs/>
              </w:rPr>
            </w:pPr>
            <w:r>
              <w:rPr>
                <w:rFonts w:ascii="Arial" w:eastAsia="Calibri" w:hAnsi="Arial" w:cs="Arial"/>
                <w:b/>
                <w:bCs/>
              </w:rPr>
              <w:t>EJERCICIOS PRUEBA SABER</w:t>
            </w:r>
          </w:p>
        </w:tc>
      </w:tr>
      <w:tr w:rsidR="00124B19" w:rsidRPr="00EB650C" w:rsidTr="00124B19">
        <w:tc>
          <w:tcPr>
            <w:tcW w:w="5098" w:type="dxa"/>
            <w:gridSpan w:val="3"/>
          </w:tcPr>
          <w:p w:rsidR="00124B19" w:rsidRPr="00EB650C" w:rsidRDefault="00124B19" w:rsidP="00124B19">
            <w:pPr>
              <w:jc w:val="center"/>
              <w:rPr>
                <w:rFonts w:ascii="Arial" w:hAnsi="Arial" w:cs="Arial"/>
                <w:b/>
              </w:rPr>
            </w:pPr>
            <w:r w:rsidRPr="00EB650C">
              <w:rPr>
                <w:rFonts w:ascii="Arial" w:hAnsi="Arial" w:cs="Arial"/>
                <w:b/>
              </w:rPr>
              <w:t>OBEJTIVOS</w:t>
            </w:r>
          </w:p>
        </w:tc>
        <w:tc>
          <w:tcPr>
            <w:tcW w:w="5670" w:type="dxa"/>
          </w:tcPr>
          <w:p w:rsidR="00124B19" w:rsidRPr="00EB650C" w:rsidRDefault="00124B19" w:rsidP="00124B19">
            <w:pPr>
              <w:rPr>
                <w:rFonts w:ascii="Arial" w:hAnsi="Arial" w:cs="Arial"/>
                <w:b/>
              </w:rPr>
            </w:pPr>
            <w:r w:rsidRPr="00EB650C">
              <w:rPr>
                <w:rFonts w:ascii="Arial" w:eastAsia="Calibri" w:hAnsi="Arial" w:cs="Arial"/>
                <w:b/>
                <w:bCs/>
              </w:rPr>
              <w:t>INDICADOR (ES) DE DESEMPEÑO:</w:t>
            </w:r>
          </w:p>
        </w:tc>
      </w:tr>
      <w:tr w:rsidR="00124B19" w:rsidRPr="00EB650C" w:rsidTr="00124B19">
        <w:tc>
          <w:tcPr>
            <w:tcW w:w="5098" w:type="dxa"/>
            <w:gridSpan w:val="3"/>
          </w:tcPr>
          <w:p w:rsidR="00124B19" w:rsidRPr="00EB650C" w:rsidRDefault="0005438B" w:rsidP="00124B19">
            <w:pPr>
              <w:jc w:val="both"/>
              <w:rPr>
                <w:rFonts w:ascii="Arial" w:eastAsia="Calibri" w:hAnsi="Arial" w:cs="Arial"/>
              </w:rPr>
            </w:pPr>
            <w:r>
              <w:rPr>
                <w:rFonts w:ascii="Arial" w:eastAsia="Calibri" w:hAnsi="Arial" w:cs="Arial"/>
              </w:rPr>
              <w:t>Comprobar el desarrollo de competencias mediante el desarrollo de ejercicios de pruebas saber como refrente estrategico en su formacion integral.</w:t>
            </w:r>
          </w:p>
        </w:tc>
        <w:tc>
          <w:tcPr>
            <w:tcW w:w="5670" w:type="dxa"/>
          </w:tcPr>
          <w:p w:rsidR="00124B19" w:rsidRPr="0005438B" w:rsidRDefault="00124B19" w:rsidP="000B482D">
            <w:pPr>
              <w:pStyle w:val="Prrafodelista"/>
              <w:numPr>
                <w:ilvl w:val="0"/>
                <w:numId w:val="12"/>
              </w:numPr>
              <w:spacing w:after="0" w:line="276" w:lineRule="auto"/>
              <w:rPr>
                <w:rFonts w:ascii="Arial" w:hAnsi="Arial" w:cs="Arial"/>
                <w:bCs/>
              </w:rPr>
            </w:pPr>
            <w:r w:rsidRPr="0005438B">
              <w:rPr>
                <w:rFonts w:ascii="Arial" w:hAnsi="Arial" w:cs="Arial"/>
                <w:bCs/>
              </w:rPr>
              <w:t>Lee, analiza y resuelve ejercicios de pruebas saber.</w:t>
            </w:r>
          </w:p>
          <w:p w:rsidR="00124B19" w:rsidRPr="0005438B" w:rsidRDefault="00124B19" w:rsidP="000B482D">
            <w:pPr>
              <w:pStyle w:val="Prrafodelista"/>
              <w:numPr>
                <w:ilvl w:val="0"/>
                <w:numId w:val="12"/>
              </w:numPr>
              <w:spacing w:after="0" w:line="276" w:lineRule="auto"/>
              <w:rPr>
                <w:rFonts w:ascii="Arial" w:hAnsi="Arial" w:cs="Arial"/>
                <w:bCs/>
              </w:rPr>
            </w:pPr>
            <w:r w:rsidRPr="0005438B">
              <w:rPr>
                <w:rFonts w:ascii="Arial" w:hAnsi="Arial" w:cs="Arial"/>
                <w:bCs/>
              </w:rPr>
              <w:t>Identifica y soluciona preguntas con respuesta de selección múltiple.</w:t>
            </w:r>
          </w:p>
          <w:p w:rsidR="00124B19" w:rsidRPr="00EB650C" w:rsidRDefault="00124B19" w:rsidP="000B482D">
            <w:pPr>
              <w:pStyle w:val="Prrafodelista"/>
              <w:numPr>
                <w:ilvl w:val="0"/>
                <w:numId w:val="12"/>
              </w:numPr>
              <w:spacing w:after="0" w:line="276" w:lineRule="auto"/>
              <w:rPr>
                <w:rFonts w:ascii="Arial" w:hAnsi="Arial" w:cs="Arial"/>
                <w:b/>
              </w:rPr>
            </w:pPr>
            <w:r w:rsidRPr="0005438B">
              <w:rPr>
                <w:rFonts w:ascii="Arial" w:hAnsi="Arial" w:cs="Arial"/>
                <w:bCs/>
              </w:rPr>
              <w:t>Analiza y resuelve ejercicios lógico-matemáticos.</w:t>
            </w:r>
            <w:r w:rsidRPr="00EB650C">
              <w:rPr>
                <w:rFonts w:ascii="Arial" w:hAnsi="Arial" w:cs="Arial"/>
                <w:b/>
              </w:rPr>
              <w:t xml:space="preserve"> </w:t>
            </w:r>
          </w:p>
        </w:tc>
      </w:tr>
      <w:tr w:rsidR="00124B19" w:rsidRPr="00EB650C" w:rsidTr="00124B19">
        <w:trPr>
          <w:trHeight w:val="897"/>
        </w:trPr>
        <w:tc>
          <w:tcPr>
            <w:tcW w:w="4390" w:type="dxa"/>
            <w:gridSpan w:val="2"/>
          </w:tcPr>
          <w:p w:rsidR="00124B19" w:rsidRDefault="00124B19" w:rsidP="00124B19">
            <w:pPr>
              <w:rPr>
                <w:rFonts w:ascii="Arial" w:hAnsi="Arial" w:cs="Arial"/>
                <w:b/>
              </w:rPr>
            </w:pPr>
            <w:r w:rsidRPr="00EB650C">
              <w:rPr>
                <w:rFonts w:ascii="Arial" w:hAnsi="Arial" w:cs="Arial"/>
                <w:b/>
              </w:rPr>
              <w:t>A</w:t>
            </w:r>
            <w:r>
              <w:rPr>
                <w:rFonts w:ascii="Arial" w:hAnsi="Arial" w:cs="Arial"/>
                <w:b/>
              </w:rPr>
              <w:t>REAS - ASIGNATURAS INVOLUCRADAS</w:t>
            </w:r>
          </w:p>
          <w:p w:rsidR="00124B19" w:rsidRPr="00EB650C" w:rsidRDefault="00124B19" w:rsidP="00124B19">
            <w:pPr>
              <w:rPr>
                <w:rFonts w:ascii="Arial" w:hAnsi="Arial" w:cs="Arial"/>
                <w:b/>
              </w:rPr>
            </w:pPr>
            <w:r>
              <w:rPr>
                <w:rFonts w:ascii="Arial" w:hAnsi="Arial" w:cs="Arial"/>
                <w:b/>
              </w:rPr>
              <w:t>MATEM</w:t>
            </w:r>
            <w:r w:rsidR="0005438B">
              <w:rPr>
                <w:rFonts w:ascii="Arial" w:hAnsi="Arial" w:cs="Arial"/>
                <w:b/>
              </w:rPr>
              <w:t>Á</w:t>
            </w:r>
            <w:r>
              <w:rPr>
                <w:rFonts w:ascii="Arial" w:hAnsi="Arial" w:cs="Arial"/>
                <w:b/>
              </w:rPr>
              <w:t>TICAS</w:t>
            </w:r>
          </w:p>
        </w:tc>
        <w:tc>
          <w:tcPr>
            <w:tcW w:w="6378" w:type="dxa"/>
            <w:gridSpan w:val="2"/>
          </w:tcPr>
          <w:p w:rsidR="00124B19" w:rsidRDefault="00124B19" w:rsidP="00124B19">
            <w:pPr>
              <w:rPr>
                <w:rFonts w:ascii="Arial" w:hAnsi="Arial" w:cs="Arial"/>
                <w:b/>
              </w:rPr>
            </w:pPr>
            <w:r>
              <w:rPr>
                <w:rFonts w:ascii="Arial" w:hAnsi="Arial" w:cs="Arial"/>
                <w:b/>
              </w:rPr>
              <w:t>PRODUCTO A ENTREGAR</w:t>
            </w:r>
          </w:p>
          <w:p w:rsidR="00124B19" w:rsidRPr="00EB650C" w:rsidRDefault="0005438B" w:rsidP="00124B19">
            <w:pPr>
              <w:rPr>
                <w:rFonts w:ascii="Arial" w:hAnsi="Arial" w:cs="Arial"/>
                <w:b/>
              </w:rPr>
            </w:pPr>
            <w:r>
              <w:rPr>
                <w:rFonts w:ascii="Arial" w:hAnsi="Arial" w:cs="Arial"/>
                <w:b/>
              </w:rPr>
              <w:t>Prueba saber desarrollada</w:t>
            </w:r>
          </w:p>
        </w:tc>
      </w:tr>
    </w:tbl>
    <w:p w:rsidR="00124B19" w:rsidRPr="00EB650C" w:rsidRDefault="00124B19" w:rsidP="00124B19">
      <w:pPr>
        <w:spacing w:after="0"/>
        <w:rPr>
          <w:rFonts w:ascii="Arial" w:hAnsi="Arial" w:cs="Arial"/>
          <w:b/>
          <w:bCs/>
        </w:rPr>
      </w:pPr>
      <w:r w:rsidRPr="00EB650C">
        <w:rPr>
          <w:rFonts w:ascii="Arial" w:hAnsi="Arial" w:cs="Arial"/>
          <w:b/>
          <w:bCs/>
        </w:rPr>
        <w:t>ACTIVIDADES:</w:t>
      </w:r>
    </w:p>
    <w:tbl>
      <w:tblPr>
        <w:tblStyle w:val="Tablaconcuadrcula1"/>
        <w:tblW w:w="0" w:type="auto"/>
        <w:tblLook w:val="04A0" w:firstRow="1" w:lastRow="0" w:firstColumn="1" w:lastColumn="0" w:noHBand="0" w:noVBand="1"/>
      </w:tblPr>
      <w:tblGrid>
        <w:gridCol w:w="10768"/>
      </w:tblGrid>
      <w:tr w:rsidR="00124B19" w:rsidRPr="00124B19" w:rsidTr="00124B19">
        <w:tc>
          <w:tcPr>
            <w:tcW w:w="10768" w:type="dxa"/>
          </w:tcPr>
          <w:p w:rsidR="00124B19" w:rsidRPr="00124B19" w:rsidRDefault="0005438B" w:rsidP="00124B19">
            <w:pPr>
              <w:rPr>
                <w:rFonts w:ascii="Arial" w:hAnsi="Arial" w:cs="Arial"/>
                <w:b/>
              </w:rPr>
            </w:pPr>
            <w:r w:rsidRPr="00124B19">
              <w:rPr>
                <w:rFonts w:ascii="Arial" w:hAnsi="Arial" w:cs="Arial"/>
                <w:b/>
              </w:rPr>
              <w:t>FECHA DE DESARROLLO: MI</w:t>
            </w:r>
            <w:r>
              <w:rPr>
                <w:rFonts w:ascii="Arial" w:hAnsi="Arial" w:cs="Arial"/>
                <w:b/>
              </w:rPr>
              <w:t>É</w:t>
            </w:r>
            <w:r w:rsidRPr="00124B19">
              <w:rPr>
                <w:rFonts w:ascii="Arial" w:hAnsi="Arial" w:cs="Arial"/>
                <w:b/>
              </w:rPr>
              <w:t>RCOLES 4 DE NOVIEMBRE. ENCUENTRO SINCR</w:t>
            </w:r>
            <w:r>
              <w:rPr>
                <w:rFonts w:ascii="Arial" w:hAnsi="Arial" w:cs="Arial"/>
                <w:b/>
              </w:rPr>
              <w:t>Ó</w:t>
            </w:r>
            <w:r w:rsidRPr="00124B19">
              <w:rPr>
                <w:rFonts w:ascii="Arial" w:hAnsi="Arial" w:cs="Arial"/>
                <w:b/>
              </w:rPr>
              <w:t>NICO: MI</w:t>
            </w:r>
            <w:r>
              <w:rPr>
                <w:rFonts w:ascii="Arial" w:hAnsi="Arial" w:cs="Arial"/>
                <w:b/>
              </w:rPr>
              <w:t>É</w:t>
            </w:r>
            <w:r w:rsidRPr="00124B19">
              <w:rPr>
                <w:rFonts w:ascii="Arial" w:hAnsi="Arial" w:cs="Arial"/>
                <w:b/>
              </w:rPr>
              <w:t>RCOLES 4 NOV.</w:t>
            </w:r>
          </w:p>
        </w:tc>
      </w:tr>
      <w:tr w:rsidR="00124B19" w:rsidRPr="00124B19" w:rsidTr="00124B19">
        <w:trPr>
          <w:trHeight w:val="9552"/>
        </w:trPr>
        <w:tc>
          <w:tcPr>
            <w:tcW w:w="10768" w:type="dxa"/>
          </w:tcPr>
          <w:p w:rsidR="00124B19" w:rsidRPr="00124B19" w:rsidRDefault="00124B19" w:rsidP="000B482D">
            <w:pPr>
              <w:numPr>
                <w:ilvl w:val="0"/>
                <w:numId w:val="13"/>
              </w:numPr>
              <w:contextualSpacing/>
              <w:rPr>
                <w:rFonts w:ascii="Arial" w:hAnsi="Arial" w:cs="Arial"/>
              </w:rPr>
            </w:pPr>
            <w:r w:rsidRPr="00124B19">
              <w:rPr>
                <w:rFonts w:ascii="Arial" w:hAnsi="Arial" w:cs="Arial"/>
              </w:rPr>
              <w:t xml:space="preserve"> Edison recibió regalos en su fiesta de cumpleaños. La gráfica muestra la clase y el número de regalos que recibió.</w:t>
            </w:r>
          </w:p>
          <w:p w:rsidR="00124B19" w:rsidRPr="00124B19" w:rsidRDefault="00124B19" w:rsidP="00124B19">
            <w:pPr>
              <w:jc w:val="center"/>
              <w:rPr>
                <w:rFonts w:ascii="Arial" w:hAnsi="Arial" w:cs="Arial"/>
              </w:rPr>
            </w:pPr>
            <w:r w:rsidRPr="00124B19">
              <w:rPr>
                <w:rFonts w:ascii="Arial" w:hAnsi="Arial" w:cs="Arial"/>
                <w:noProof/>
                <w:lang w:eastAsia="es-CO"/>
              </w:rPr>
              <w:drawing>
                <wp:inline distT="0" distB="0" distL="0" distR="0" wp14:anchorId="5D1F4515" wp14:editId="13AA1365">
                  <wp:extent cx="3171825" cy="2400300"/>
                  <wp:effectExtent l="0" t="0" r="9525"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24B19" w:rsidRPr="00124B19" w:rsidRDefault="00124B19" w:rsidP="00124B19">
            <w:pPr>
              <w:rPr>
                <w:rFonts w:ascii="Arial" w:hAnsi="Arial" w:cs="Arial"/>
              </w:rPr>
            </w:pPr>
            <w:r w:rsidRPr="00124B19">
              <w:rPr>
                <w:rFonts w:ascii="Arial" w:hAnsi="Arial" w:cs="Arial"/>
              </w:rPr>
              <w:t>¿Cuántos regalos en total recibió Edison en su fiesta de cumpleaños?</w:t>
            </w:r>
          </w:p>
          <w:p w:rsidR="00124B19" w:rsidRPr="00124B19" w:rsidRDefault="00124B19" w:rsidP="000B482D">
            <w:pPr>
              <w:numPr>
                <w:ilvl w:val="0"/>
                <w:numId w:val="14"/>
              </w:numPr>
              <w:contextualSpacing/>
              <w:rPr>
                <w:rFonts w:ascii="Arial" w:hAnsi="Arial" w:cs="Arial"/>
              </w:rPr>
            </w:pPr>
            <w:r w:rsidRPr="00124B19">
              <w:rPr>
                <w:rFonts w:ascii="Arial" w:hAnsi="Arial" w:cs="Arial"/>
              </w:rPr>
              <w:t>4</w:t>
            </w:r>
          </w:p>
          <w:p w:rsidR="00124B19" w:rsidRPr="00124B19" w:rsidRDefault="00124B19" w:rsidP="000B482D">
            <w:pPr>
              <w:numPr>
                <w:ilvl w:val="0"/>
                <w:numId w:val="14"/>
              </w:numPr>
              <w:contextualSpacing/>
              <w:rPr>
                <w:rFonts w:ascii="Arial" w:hAnsi="Arial" w:cs="Arial"/>
              </w:rPr>
            </w:pPr>
            <w:r w:rsidRPr="00124B19">
              <w:rPr>
                <w:rFonts w:ascii="Arial" w:hAnsi="Arial" w:cs="Arial"/>
              </w:rPr>
              <w:t>12</w:t>
            </w:r>
          </w:p>
          <w:p w:rsidR="00124B19" w:rsidRPr="00124B19" w:rsidRDefault="00124B19" w:rsidP="000B482D">
            <w:pPr>
              <w:numPr>
                <w:ilvl w:val="0"/>
                <w:numId w:val="14"/>
              </w:numPr>
              <w:contextualSpacing/>
              <w:rPr>
                <w:rFonts w:ascii="Arial" w:hAnsi="Arial" w:cs="Arial"/>
              </w:rPr>
            </w:pPr>
            <w:r w:rsidRPr="00124B19">
              <w:rPr>
                <w:rFonts w:ascii="Arial" w:hAnsi="Arial" w:cs="Arial"/>
              </w:rPr>
              <w:t>23</w:t>
            </w:r>
          </w:p>
          <w:p w:rsidR="00124B19" w:rsidRPr="00124B19" w:rsidRDefault="00124B19" w:rsidP="000B482D">
            <w:pPr>
              <w:numPr>
                <w:ilvl w:val="0"/>
                <w:numId w:val="14"/>
              </w:numPr>
              <w:contextualSpacing/>
              <w:rPr>
                <w:rFonts w:ascii="Arial" w:hAnsi="Arial" w:cs="Arial"/>
              </w:rPr>
            </w:pPr>
            <w:r w:rsidRPr="00124B19">
              <w:rPr>
                <w:rFonts w:ascii="Arial" w:hAnsi="Arial" w:cs="Arial"/>
              </w:rPr>
              <w:t>30</w:t>
            </w:r>
          </w:p>
          <w:p w:rsidR="00124B19" w:rsidRPr="00124B19" w:rsidRDefault="00124B19" w:rsidP="000B482D">
            <w:pPr>
              <w:numPr>
                <w:ilvl w:val="0"/>
                <w:numId w:val="13"/>
              </w:numPr>
              <w:contextualSpacing/>
              <w:rPr>
                <w:rFonts w:ascii="Arial" w:hAnsi="Arial" w:cs="Arial"/>
              </w:rPr>
            </w:pPr>
            <w:r w:rsidRPr="00124B19">
              <w:rPr>
                <w:rFonts w:ascii="Arial" w:hAnsi="Arial" w:cs="Arial"/>
              </w:rPr>
              <w:t>Andrés hace el siguiente recorrido cuando va desde su casa hasta la casa de su tía</w:t>
            </w:r>
          </w:p>
          <w:p w:rsidR="00124B19" w:rsidRPr="00124B19" w:rsidRDefault="00124B19" w:rsidP="00124B19">
            <w:pPr>
              <w:rPr>
                <w:rFonts w:ascii="Arial" w:hAnsi="Arial" w:cs="Arial"/>
              </w:rPr>
            </w:pPr>
            <w:r w:rsidRPr="00124B19">
              <w:rPr>
                <w:rFonts w:ascii="Arial" w:hAnsi="Arial" w:cs="Arial"/>
                <w:noProof/>
                <w:lang w:eastAsia="es-CO"/>
              </w:rPr>
              <mc:AlternateContent>
                <mc:Choice Requires="wps">
                  <w:drawing>
                    <wp:anchor distT="0" distB="0" distL="114300" distR="114300" simplePos="0" relativeHeight="251666432" behindDoc="0" locked="0" layoutInCell="1" allowOverlap="1" wp14:anchorId="7EB6B838" wp14:editId="42C634D4">
                      <wp:simplePos x="0" y="0"/>
                      <wp:positionH relativeFrom="column">
                        <wp:posOffset>3281045</wp:posOffset>
                      </wp:positionH>
                      <wp:positionV relativeFrom="paragraph">
                        <wp:posOffset>173355</wp:posOffset>
                      </wp:positionV>
                      <wp:extent cx="647700" cy="276225"/>
                      <wp:effectExtent l="0" t="0" r="19050" b="28575"/>
                      <wp:wrapNone/>
                      <wp:docPr id="13" name="Cuadro de texto 13"/>
                      <wp:cNvGraphicFramePr/>
                      <a:graphic xmlns:a="http://schemas.openxmlformats.org/drawingml/2006/main">
                        <a:graphicData uri="http://schemas.microsoft.com/office/word/2010/wordprocessingShape">
                          <wps:wsp>
                            <wps:cNvSpPr txBox="1"/>
                            <wps:spPr>
                              <a:xfrm>
                                <a:off x="0" y="0"/>
                                <a:ext cx="647700" cy="276225"/>
                              </a:xfrm>
                              <a:prstGeom prst="rect">
                                <a:avLst/>
                              </a:prstGeom>
                              <a:solidFill>
                                <a:sysClr val="window" lastClr="FFFFFF"/>
                              </a:solidFill>
                              <a:ln w="6350">
                                <a:solidFill>
                                  <a:prstClr val="black"/>
                                </a:solidFill>
                              </a:ln>
                            </wps:spPr>
                            <wps:txbx>
                              <w:txbxContent>
                                <w:p w:rsidR="0005438B" w:rsidRPr="005743E0" w:rsidRDefault="0005438B" w:rsidP="00124B19">
                                  <w:pPr>
                                    <w:rPr>
                                      <w:sz w:val="20"/>
                                      <w:szCs w:val="20"/>
                                    </w:rPr>
                                  </w:pPr>
                                  <w:r w:rsidRPr="005743E0">
                                    <w:rPr>
                                      <w:sz w:val="20"/>
                                      <w:szCs w:val="20"/>
                                    </w:rPr>
                                    <w:t>Esquina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6B838" id="_x0000_t202" coordsize="21600,21600" o:spt="202" path="m,l,21600r21600,l21600,xe">
                      <v:stroke joinstyle="miter"/>
                      <v:path gradientshapeok="t" o:connecttype="rect"/>
                    </v:shapetype>
                    <v:shape id="Cuadro de texto 13" o:spid="_x0000_s1026" type="#_x0000_t202" style="position:absolute;margin-left:258.35pt;margin-top:13.65pt;width:51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" fillcolor="window" strokeweight=".5pt">
                      <v:textbox>
                        <w:txbxContent>
                          <w:p w:rsidR="0005438B" w:rsidRPr="005743E0" w:rsidRDefault="0005438B" w:rsidP="00124B19">
                            <w:pPr>
                              <w:rPr>
                                <w:sz w:val="20"/>
                                <w:szCs w:val="20"/>
                              </w:rPr>
                            </w:pPr>
                            <w:r w:rsidRPr="005743E0">
                              <w:rPr>
                                <w:sz w:val="20"/>
                                <w:szCs w:val="20"/>
                              </w:rPr>
                              <w:t>Esquina</w:t>
                            </w:r>
                          </w:p>
                        </w:txbxContent>
                      </v:textbox>
                    </v:shape>
                  </w:pict>
                </mc:Fallback>
              </mc:AlternateContent>
            </w:r>
            <w:r w:rsidRPr="00124B19">
              <w:rPr>
                <w:rFonts w:ascii="Arial" w:hAnsi="Arial" w:cs="Arial"/>
                <w:noProof/>
                <w:lang w:eastAsia="es-CO"/>
              </w:rPr>
              <mc:AlternateContent>
                <mc:Choice Requires="wps">
                  <w:drawing>
                    <wp:anchor distT="0" distB="0" distL="114300" distR="114300" simplePos="0" relativeHeight="251665408" behindDoc="0" locked="0" layoutInCell="1" allowOverlap="1" wp14:anchorId="48E585DA" wp14:editId="284CD80F">
                      <wp:simplePos x="0" y="0"/>
                      <wp:positionH relativeFrom="column">
                        <wp:posOffset>5119369</wp:posOffset>
                      </wp:positionH>
                      <wp:positionV relativeFrom="paragraph">
                        <wp:posOffset>1402080</wp:posOffset>
                      </wp:positionV>
                      <wp:extent cx="1019175" cy="495300"/>
                      <wp:effectExtent l="0" t="0" r="28575" b="19050"/>
                      <wp:wrapNone/>
                      <wp:docPr id="12" name="Cuadro de texto 12"/>
                      <wp:cNvGraphicFramePr/>
                      <a:graphic xmlns:a="http://schemas.openxmlformats.org/drawingml/2006/main">
                        <a:graphicData uri="http://schemas.microsoft.com/office/word/2010/wordprocessingShape">
                          <wps:wsp>
                            <wps:cNvSpPr txBox="1"/>
                            <wps:spPr>
                              <a:xfrm>
                                <a:off x="0" y="0"/>
                                <a:ext cx="1019175" cy="495300"/>
                              </a:xfrm>
                              <a:prstGeom prst="rect">
                                <a:avLst/>
                              </a:prstGeom>
                              <a:solidFill>
                                <a:sysClr val="window" lastClr="FFFFFF"/>
                              </a:solidFill>
                              <a:ln w="6350">
                                <a:solidFill>
                                  <a:prstClr val="black"/>
                                </a:solidFill>
                              </a:ln>
                            </wps:spPr>
                            <wps:txbx>
                              <w:txbxContent>
                                <w:p w:rsidR="0005438B" w:rsidRPr="005743E0" w:rsidRDefault="0005438B" w:rsidP="00124B19">
                                  <w:pPr>
                                    <w:rPr>
                                      <w:sz w:val="20"/>
                                      <w:szCs w:val="20"/>
                                    </w:rPr>
                                  </w:pPr>
                                  <w:r w:rsidRPr="005743E0">
                                    <w:rPr>
                                      <w:sz w:val="20"/>
                                      <w:szCs w:val="20"/>
                                    </w:rPr>
                                    <w:t>Casa de tía de Andrés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585DA" id="Cuadro de texto 12" o:spid="_x0000_s1027" type="#_x0000_t202" style="position:absolute;margin-left:403.1pt;margin-top:110.4pt;width:80.25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" fillcolor="window" strokeweight=".5pt">
                      <v:textbox>
                        <w:txbxContent>
                          <w:p w:rsidR="0005438B" w:rsidRPr="005743E0" w:rsidRDefault="0005438B" w:rsidP="00124B19">
                            <w:pPr>
                              <w:rPr>
                                <w:sz w:val="20"/>
                                <w:szCs w:val="20"/>
                              </w:rPr>
                            </w:pPr>
                            <w:r w:rsidRPr="005743E0">
                              <w:rPr>
                                <w:sz w:val="20"/>
                                <w:szCs w:val="20"/>
                              </w:rPr>
                              <w:t>Casa de tía de Andrés</w:t>
                            </w:r>
                          </w:p>
                        </w:txbxContent>
                      </v:textbox>
                    </v:shape>
                  </w:pict>
                </mc:Fallback>
              </mc:AlternateContent>
            </w:r>
            <w:r w:rsidRPr="00124B19">
              <w:rPr>
                <w:rFonts w:ascii="Arial" w:hAnsi="Arial" w:cs="Arial"/>
                <w:noProof/>
                <w:lang w:eastAsia="es-CO"/>
              </w:rPr>
              <mc:AlternateContent>
                <mc:Choice Requires="wps">
                  <w:drawing>
                    <wp:anchor distT="0" distB="0" distL="114300" distR="114300" simplePos="0" relativeHeight="251664384" behindDoc="0" locked="0" layoutInCell="1" allowOverlap="1" wp14:anchorId="27098574" wp14:editId="335169FD">
                      <wp:simplePos x="0" y="0"/>
                      <wp:positionH relativeFrom="column">
                        <wp:posOffset>518795</wp:posOffset>
                      </wp:positionH>
                      <wp:positionV relativeFrom="paragraph">
                        <wp:posOffset>144780</wp:posOffset>
                      </wp:positionV>
                      <wp:extent cx="661035" cy="495300"/>
                      <wp:effectExtent l="0" t="0" r="24765" b="19050"/>
                      <wp:wrapNone/>
                      <wp:docPr id="9" name="Cuadro de texto 9"/>
                      <wp:cNvGraphicFramePr/>
                      <a:graphic xmlns:a="http://schemas.openxmlformats.org/drawingml/2006/main">
                        <a:graphicData uri="http://schemas.microsoft.com/office/word/2010/wordprocessingShape">
                          <wps:wsp>
                            <wps:cNvSpPr txBox="1"/>
                            <wps:spPr>
                              <a:xfrm>
                                <a:off x="0" y="0"/>
                                <a:ext cx="661035" cy="495300"/>
                              </a:xfrm>
                              <a:prstGeom prst="rect">
                                <a:avLst/>
                              </a:prstGeom>
                              <a:solidFill>
                                <a:sysClr val="window" lastClr="FFFFFF"/>
                              </a:solidFill>
                              <a:ln w="6350">
                                <a:solidFill>
                                  <a:prstClr val="black"/>
                                </a:solidFill>
                              </a:ln>
                            </wps:spPr>
                            <wps:txbx>
                              <w:txbxContent>
                                <w:p w:rsidR="0005438B" w:rsidRPr="005743E0" w:rsidRDefault="0005438B" w:rsidP="00124B19">
                                  <w:pPr>
                                    <w:rPr>
                                      <w:sz w:val="20"/>
                                      <w:szCs w:val="20"/>
                                    </w:rPr>
                                  </w:pPr>
                                  <w:r w:rsidRPr="005743E0">
                                    <w:rPr>
                                      <w:sz w:val="20"/>
                                      <w:szCs w:val="20"/>
                                    </w:rPr>
                                    <w:t xml:space="preserve">Casa de Andrés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98574" id="Cuadro de texto 9" o:spid="_x0000_s1028" type="#_x0000_t202" style="position:absolute;margin-left:40.85pt;margin-top:11.4pt;width:52.05pt;height: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" fillcolor="window" strokeweight=".5pt">
                      <v:textbox>
                        <w:txbxContent>
                          <w:p w:rsidR="0005438B" w:rsidRPr="005743E0" w:rsidRDefault="0005438B" w:rsidP="00124B19">
                            <w:pPr>
                              <w:rPr>
                                <w:sz w:val="20"/>
                                <w:szCs w:val="20"/>
                              </w:rPr>
                            </w:pPr>
                            <w:r w:rsidRPr="005743E0">
                              <w:rPr>
                                <w:sz w:val="20"/>
                                <w:szCs w:val="20"/>
                              </w:rPr>
                              <w:t xml:space="preserve">Casa de Andrés </w:t>
                            </w:r>
                          </w:p>
                        </w:txbxContent>
                      </v:textbox>
                    </v:shape>
                  </w:pict>
                </mc:Fallback>
              </mc:AlternateContent>
            </w:r>
            <w:r w:rsidRPr="00124B19">
              <w:rPr>
                <w:rFonts w:ascii="Arial" w:hAnsi="Arial" w:cs="Arial"/>
                <w:noProof/>
                <w:lang w:eastAsia="es-CO"/>
              </w:rPr>
              <mc:AlternateContent>
                <mc:Choice Requires="wps">
                  <w:drawing>
                    <wp:anchor distT="0" distB="0" distL="114300" distR="114300" simplePos="0" relativeHeight="251663360" behindDoc="0" locked="0" layoutInCell="1" allowOverlap="1" wp14:anchorId="555BE740" wp14:editId="41C36202">
                      <wp:simplePos x="0" y="0"/>
                      <wp:positionH relativeFrom="column">
                        <wp:posOffset>1347470</wp:posOffset>
                      </wp:positionH>
                      <wp:positionV relativeFrom="paragraph">
                        <wp:posOffset>59055</wp:posOffset>
                      </wp:positionV>
                      <wp:extent cx="323850" cy="314325"/>
                      <wp:effectExtent l="0" t="0" r="19050" b="28575"/>
                      <wp:wrapNone/>
                      <wp:docPr id="8" name="Elipse 8"/>
                      <wp:cNvGraphicFramePr/>
                      <a:graphic xmlns:a="http://schemas.openxmlformats.org/drawingml/2006/main">
                        <a:graphicData uri="http://schemas.microsoft.com/office/word/2010/wordprocessingShape">
                          <wps:wsp>
                            <wps:cNvSpPr/>
                            <wps:spPr>
                              <a:xfrm>
                                <a:off x="0" y="0"/>
                                <a:ext cx="323850" cy="3143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14C0CE" id="Elipse 8" o:spid="_x0000_s1026" style="position:absolute;margin-left:106.1pt;margin-top:4.65pt;width:25.5pt;height:24.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" fillcolor="windowText" strokeweight="1pt">
                      <v:stroke joinstyle="miter"/>
                    </v:oval>
                  </w:pict>
                </mc:Fallback>
              </mc:AlternateContent>
            </w:r>
            <w:r w:rsidRPr="00124B19">
              <w:rPr>
                <w:rFonts w:ascii="Arial" w:hAnsi="Arial" w:cs="Arial"/>
                <w:noProof/>
                <w:lang w:eastAsia="es-CO"/>
              </w:rPr>
              <mc:AlternateContent>
                <mc:Choice Requires="wps">
                  <w:drawing>
                    <wp:anchor distT="0" distB="0" distL="114300" distR="114300" simplePos="0" relativeHeight="251662336" behindDoc="0" locked="0" layoutInCell="1" allowOverlap="1" wp14:anchorId="7F93C5CF" wp14:editId="6318834B">
                      <wp:simplePos x="0" y="0"/>
                      <wp:positionH relativeFrom="column">
                        <wp:posOffset>4679950</wp:posOffset>
                      </wp:positionH>
                      <wp:positionV relativeFrom="paragraph">
                        <wp:posOffset>1372870</wp:posOffset>
                      </wp:positionV>
                      <wp:extent cx="323850" cy="323850"/>
                      <wp:effectExtent l="0" t="0" r="19050" b="19050"/>
                      <wp:wrapNone/>
                      <wp:docPr id="7" name="Elipse 7"/>
                      <wp:cNvGraphicFramePr/>
                      <a:graphic xmlns:a="http://schemas.openxmlformats.org/drawingml/2006/main">
                        <a:graphicData uri="http://schemas.microsoft.com/office/word/2010/wordprocessingShape">
                          <wps:wsp>
                            <wps:cNvSpPr/>
                            <wps:spPr>
                              <a:xfrm>
                                <a:off x="0" y="0"/>
                                <a:ext cx="323850" cy="323850"/>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59BD88" id="Elipse 7" o:spid="_x0000_s1026" style="position:absolute;margin-left:368.5pt;margin-top:108.1pt;width:25.5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" fillcolor="windowText" strokecolor="#41719c" strokeweight="1pt">
                      <v:stroke joinstyle="miter"/>
                    </v:oval>
                  </w:pict>
                </mc:Fallback>
              </mc:AlternateContent>
            </w:r>
            <w:r w:rsidRPr="00124B19">
              <w:rPr>
                <w:rFonts w:ascii="Arial" w:hAnsi="Arial" w:cs="Arial"/>
                <w:noProof/>
                <w:lang w:eastAsia="es-CO"/>
              </w:rPr>
              <mc:AlternateContent>
                <mc:Choice Requires="wps">
                  <w:drawing>
                    <wp:anchor distT="0" distB="0" distL="114300" distR="114300" simplePos="0" relativeHeight="251661312" behindDoc="0" locked="0" layoutInCell="1" allowOverlap="1" wp14:anchorId="3E71C011" wp14:editId="2CE234A1">
                      <wp:simplePos x="0" y="0"/>
                      <wp:positionH relativeFrom="column">
                        <wp:posOffset>1699260</wp:posOffset>
                      </wp:positionH>
                      <wp:positionV relativeFrom="paragraph">
                        <wp:posOffset>192405</wp:posOffset>
                      </wp:positionV>
                      <wp:extent cx="2924175" cy="1352550"/>
                      <wp:effectExtent l="38100" t="76200" r="66675" b="95250"/>
                      <wp:wrapNone/>
                      <wp:docPr id="6" name="Conector angular 6"/>
                      <wp:cNvGraphicFramePr/>
                      <a:graphic xmlns:a="http://schemas.openxmlformats.org/drawingml/2006/main">
                        <a:graphicData uri="http://schemas.microsoft.com/office/word/2010/wordprocessingShape">
                          <wps:wsp>
                            <wps:cNvCnPr/>
                            <wps:spPr>
                              <a:xfrm>
                                <a:off x="0" y="0"/>
                                <a:ext cx="2924175" cy="1352550"/>
                              </a:xfrm>
                              <a:prstGeom prst="bentConnector3">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type w14:anchorId="7B7CCE8F"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6" o:spid="_x0000_s1026" type="#_x0000_t34" style="position:absolute;margin-left:133.8pt;margin-top:15.15pt;width:230.25pt;height:106.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" strokecolor="windowText" strokeweight=".5pt">
                      <v:stroke startarrow="block" endarrow="block"/>
                    </v:shape>
                  </w:pict>
                </mc:Fallback>
              </mc:AlternateContent>
            </w:r>
          </w:p>
          <w:p w:rsidR="00124B19" w:rsidRPr="00124B19" w:rsidRDefault="00124B19" w:rsidP="00124B19">
            <w:pPr>
              <w:rPr>
                <w:rFonts w:ascii="Arial" w:hAnsi="Arial" w:cs="Arial"/>
              </w:rPr>
            </w:pPr>
          </w:p>
          <w:p w:rsidR="00124B19" w:rsidRPr="00124B19" w:rsidRDefault="00124B19" w:rsidP="00124B19">
            <w:pPr>
              <w:rPr>
                <w:rFonts w:ascii="Arial" w:hAnsi="Arial" w:cs="Arial"/>
              </w:rPr>
            </w:pPr>
          </w:p>
          <w:p w:rsidR="00124B19" w:rsidRPr="00124B19" w:rsidRDefault="00124B19" w:rsidP="00124B19">
            <w:pPr>
              <w:rPr>
                <w:rFonts w:ascii="Arial" w:hAnsi="Arial" w:cs="Arial"/>
              </w:rPr>
            </w:pPr>
          </w:p>
          <w:p w:rsidR="00124B19" w:rsidRPr="00124B19" w:rsidRDefault="00124B19" w:rsidP="00124B19">
            <w:pPr>
              <w:rPr>
                <w:rFonts w:ascii="Arial" w:hAnsi="Arial" w:cs="Arial"/>
              </w:rPr>
            </w:pPr>
            <w:r w:rsidRPr="00124B19">
              <w:rPr>
                <w:rFonts w:ascii="Arial" w:hAnsi="Arial" w:cs="Arial"/>
                <w:noProof/>
                <w:lang w:eastAsia="es-CO"/>
              </w:rPr>
              <mc:AlternateContent>
                <mc:Choice Requires="wps">
                  <w:drawing>
                    <wp:anchor distT="0" distB="0" distL="114300" distR="114300" simplePos="0" relativeHeight="251668480" behindDoc="0" locked="0" layoutInCell="1" allowOverlap="1" wp14:anchorId="7D09BFE7" wp14:editId="7A1402B1">
                      <wp:simplePos x="0" y="0"/>
                      <wp:positionH relativeFrom="column">
                        <wp:posOffset>3890646</wp:posOffset>
                      </wp:positionH>
                      <wp:positionV relativeFrom="paragraph">
                        <wp:posOffset>17146</wp:posOffset>
                      </wp:positionV>
                      <wp:extent cx="685800" cy="266700"/>
                      <wp:effectExtent l="0" t="0" r="19050" b="19050"/>
                      <wp:wrapNone/>
                      <wp:docPr id="15" name="Cuadro de texto 15"/>
                      <wp:cNvGraphicFramePr/>
                      <a:graphic xmlns:a="http://schemas.openxmlformats.org/drawingml/2006/main">
                        <a:graphicData uri="http://schemas.microsoft.com/office/word/2010/wordprocessingShape">
                          <wps:wsp>
                            <wps:cNvSpPr txBox="1"/>
                            <wps:spPr>
                              <a:xfrm>
                                <a:off x="0" y="0"/>
                                <a:ext cx="685800" cy="266700"/>
                              </a:xfrm>
                              <a:prstGeom prst="rect">
                                <a:avLst/>
                              </a:prstGeom>
                              <a:solidFill>
                                <a:sysClr val="window" lastClr="FFFFFF"/>
                              </a:solidFill>
                              <a:ln w="6350">
                                <a:solidFill>
                                  <a:prstClr val="black"/>
                                </a:solidFill>
                              </a:ln>
                            </wps:spPr>
                            <wps:txbx>
                              <w:txbxContent>
                                <w:p w:rsidR="0005438B" w:rsidRDefault="0005438B" w:rsidP="00124B19">
                                  <w:r>
                                    <w:t>Esquina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9BFE7" id="Cuadro de texto 15" o:spid="_x0000_s1029" type="#_x0000_t202" style="position:absolute;margin-left:306.35pt;margin-top:1.35pt;width:54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" fillcolor="window" strokeweight=".5pt">
                      <v:textbox>
                        <w:txbxContent>
                          <w:p w:rsidR="0005438B" w:rsidRDefault="0005438B" w:rsidP="00124B19">
                            <w:r>
                              <w:t>Esquina</w:t>
                            </w:r>
                          </w:p>
                        </w:txbxContent>
                      </v:textbox>
                    </v:shape>
                  </w:pict>
                </mc:Fallback>
              </mc:AlternateContent>
            </w:r>
            <w:r w:rsidRPr="00124B19">
              <w:rPr>
                <w:rFonts w:ascii="Arial" w:hAnsi="Arial" w:cs="Arial"/>
                <w:noProof/>
                <w:lang w:eastAsia="es-CO"/>
              </w:rPr>
              <mc:AlternateContent>
                <mc:Choice Requires="wps">
                  <w:drawing>
                    <wp:anchor distT="0" distB="0" distL="114300" distR="114300" simplePos="0" relativeHeight="251667456" behindDoc="0" locked="0" layoutInCell="1" allowOverlap="1" wp14:anchorId="6CB83137" wp14:editId="714500FD">
                      <wp:simplePos x="0" y="0"/>
                      <wp:positionH relativeFrom="column">
                        <wp:posOffset>2347595</wp:posOffset>
                      </wp:positionH>
                      <wp:positionV relativeFrom="paragraph">
                        <wp:posOffset>64770</wp:posOffset>
                      </wp:positionV>
                      <wp:extent cx="647700" cy="266700"/>
                      <wp:effectExtent l="0" t="0" r="19050" b="19050"/>
                      <wp:wrapNone/>
                      <wp:docPr id="14" name="Cuadro de texto 14"/>
                      <wp:cNvGraphicFramePr/>
                      <a:graphic xmlns:a="http://schemas.openxmlformats.org/drawingml/2006/main">
                        <a:graphicData uri="http://schemas.microsoft.com/office/word/2010/wordprocessingShape">
                          <wps:wsp>
                            <wps:cNvSpPr txBox="1"/>
                            <wps:spPr>
                              <a:xfrm>
                                <a:off x="0" y="0"/>
                                <a:ext cx="647700" cy="266700"/>
                              </a:xfrm>
                              <a:prstGeom prst="rect">
                                <a:avLst/>
                              </a:prstGeom>
                              <a:solidFill>
                                <a:sysClr val="window" lastClr="FFFFFF"/>
                              </a:solidFill>
                              <a:ln w="6350">
                                <a:solidFill>
                                  <a:prstClr val="black"/>
                                </a:solidFill>
                              </a:ln>
                            </wps:spPr>
                            <wps:txbx>
                              <w:txbxContent>
                                <w:p w:rsidR="0005438B" w:rsidRPr="005743E0" w:rsidRDefault="0005438B" w:rsidP="00124B19">
                                  <w:pPr>
                                    <w:rPr>
                                      <w:sz w:val="20"/>
                                      <w:szCs w:val="20"/>
                                    </w:rPr>
                                  </w:pPr>
                                  <w:r w:rsidRPr="005743E0">
                                    <w:rPr>
                                      <w:sz w:val="20"/>
                                      <w:szCs w:val="20"/>
                                    </w:rPr>
                                    <w:t>Esquina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83137" id="Cuadro de texto 14" o:spid="_x0000_s1030" type="#_x0000_t202" style="position:absolute;margin-left:184.85pt;margin-top:5.1pt;width:51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" fillcolor="window" strokeweight=".5pt">
                      <v:textbox>
                        <w:txbxContent>
                          <w:p w:rsidR="0005438B" w:rsidRPr="005743E0" w:rsidRDefault="0005438B" w:rsidP="00124B19">
                            <w:pPr>
                              <w:rPr>
                                <w:sz w:val="20"/>
                                <w:szCs w:val="20"/>
                              </w:rPr>
                            </w:pPr>
                            <w:r w:rsidRPr="005743E0">
                              <w:rPr>
                                <w:sz w:val="20"/>
                                <w:szCs w:val="20"/>
                              </w:rPr>
                              <w:t>Esquina</w:t>
                            </w:r>
                          </w:p>
                        </w:txbxContent>
                      </v:textbox>
                    </v:shape>
                  </w:pict>
                </mc:Fallback>
              </mc:AlternateContent>
            </w:r>
          </w:p>
          <w:p w:rsidR="00124B19" w:rsidRPr="00124B19" w:rsidRDefault="00124B19" w:rsidP="00124B19">
            <w:pPr>
              <w:jc w:val="right"/>
              <w:rPr>
                <w:rFonts w:ascii="Arial" w:hAnsi="Arial" w:cs="Arial"/>
              </w:rPr>
            </w:pPr>
          </w:p>
          <w:p w:rsidR="00124B19" w:rsidRPr="00124B19" w:rsidRDefault="00124B19" w:rsidP="00124B19">
            <w:pPr>
              <w:jc w:val="right"/>
              <w:rPr>
                <w:rFonts w:ascii="Arial" w:hAnsi="Arial" w:cs="Arial"/>
              </w:rPr>
            </w:pPr>
          </w:p>
          <w:p w:rsidR="00124B19" w:rsidRPr="00124B19" w:rsidRDefault="00124B19" w:rsidP="00124B19">
            <w:pPr>
              <w:rPr>
                <w:rFonts w:ascii="Arial" w:hAnsi="Arial" w:cs="Arial"/>
              </w:rPr>
            </w:pPr>
            <w:r w:rsidRPr="00124B19">
              <w:rPr>
                <w:rFonts w:ascii="Arial" w:hAnsi="Arial" w:cs="Arial"/>
              </w:rPr>
              <w:t>Él demora 5 minutos en ir de una esquina a la siguiente. ¿Cuántos minutos demora en ir desde su casa a la casa de su tía?</w:t>
            </w:r>
          </w:p>
          <w:p w:rsidR="00124B19" w:rsidRPr="00124B19" w:rsidRDefault="00124B19" w:rsidP="000B482D">
            <w:pPr>
              <w:numPr>
                <w:ilvl w:val="0"/>
                <w:numId w:val="15"/>
              </w:numPr>
              <w:contextualSpacing/>
              <w:rPr>
                <w:rFonts w:ascii="Arial" w:hAnsi="Arial" w:cs="Arial"/>
              </w:rPr>
            </w:pPr>
            <w:r w:rsidRPr="00124B19">
              <w:rPr>
                <w:rFonts w:ascii="Arial" w:hAnsi="Arial" w:cs="Arial"/>
              </w:rPr>
              <w:t>3</w:t>
            </w:r>
          </w:p>
          <w:p w:rsidR="00124B19" w:rsidRPr="00124B19" w:rsidRDefault="00124B19" w:rsidP="000B482D">
            <w:pPr>
              <w:numPr>
                <w:ilvl w:val="0"/>
                <w:numId w:val="15"/>
              </w:numPr>
              <w:contextualSpacing/>
              <w:rPr>
                <w:rFonts w:ascii="Arial" w:hAnsi="Arial" w:cs="Arial"/>
              </w:rPr>
            </w:pPr>
            <w:r w:rsidRPr="00124B19">
              <w:rPr>
                <w:rFonts w:ascii="Arial" w:hAnsi="Arial" w:cs="Arial"/>
              </w:rPr>
              <w:t>5</w:t>
            </w:r>
          </w:p>
          <w:p w:rsidR="00124B19" w:rsidRPr="00124B19" w:rsidRDefault="00124B19" w:rsidP="000B482D">
            <w:pPr>
              <w:numPr>
                <w:ilvl w:val="0"/>
                <w:numId w:val="15"/>
              </w:numPr>
              <w:contextualSpacing/>
              <w:rPr>
                <w:rFonts w:ascii="Arial" w:hAnsi="Arial" w:cs="Arial"/>
              </w:rPr>
            </w:pPr>
            <w:r w:rsidRPr="00124B19">
              <w:rPr>
                <w:rFonts w:ascii="Arial" w:hAnsi="Arial" w:cs="Arial"/>
              </w:rPr>
              <w:t>10</w:t>
            </w:r>
          </w:p>
          <w:p w:rsidR="00124B19" w:rsidRPr="00124B19" w:rsidRDefault="00124B19" w:rsidP="000B482D">
            <w:pPr>
              <w:numPr>
                <w:ilvl w:val="0"/>
                <w:numId w:val="15"/>
              </w:numPr>
              <w:contextualSpacing/>
              <w:rPr>
                <w:rFonts w:ascii="Arial" w:hAnsi="Arial" w:cs="Arial"/>
              </w:rPr>
            </w:pPr>
            <w:r w:rsidRPr="00124B19">
              <w:rPr>
                <w:rFonts w:ascii="Arial" w:hAnsi="Arial" w:cs="Arial"/>
              </w:rPr>
              <w:t>15</w:t>
            </w:r>
          </w:p>
          <w:p w:rsidR="00124B19" w:rsidRPr="00124B19" w:rsidRDefault="00124B19" w:rsidP="000B482D">
            <w:pPr>
              <w:numPr>
                <w:ilvl w:val="0"/>
                <w:numId w:val="13"/>
              </w:numPr>
              <w:contextualSpacing/>
              <w:rPr>
                <w:rFonts w:ascii="Arial" w:hAnsi="Arial" w:cs="Arial"/>
              </w:rPr>
            </w:pPr>
            <w:r w:rsidRPr="00124B19">
              <w:rPr>
                <w:rFonts w:ascii="Arial" w:hAnsi="Arial" w:cs="Arial"/>
              </w:rPr>
              <w:t xml:space="preserve">En una cafetería se venden alimentos y bebidas. Este aviso muestra los precios de algunos productos. </w:t>
            </w:r>
          </w:p>
          <w:tbl>
            <w:tblPr>
              <w:tblStyle w:val="Tablaconcuadrcula1"/>
              <w:tblW w:w="0" w:type="auto"/>
              <w:tblInd w:w="3703" w:type="dxa"/>
              <w:tblLook w:val="04A0" w:firstRow="1" w:lastRow="0" w:firstColumn="1" w:lastColumn="0" w:noHBand="0" w:noVBand="1"/>
            </w:tblPr>
            <w:tblGrid>
              <w:gridCol w:w="1568"/>
              <w:gridCol w:w="1408"/>
            </w:tblGrid>
            <w:tr w:rsidR="00124B19" w:rsidRPr="00124B19" w:rsidTr="00124B19">
              <w:tc>
                <w:tcPr>
                  <w:tcW w:w="1568" w:type="dxa"/>
                </w:tcPr>
                <w:p w:rsidR="00124B19" w:rsidRPr="00124B19" w:rsidRDefault="00124B19" w:rsidP="00124B19">
                  <w:pPr>
                    <w:rPr>
                      <w:rFonts w:ascii="Arial" w:hAnsi="Arial" w:cs="Arial"/>
                    </w:rPr>
                  </w:pPr>
                  <w:r w:rsidRPr="00124B19">
                    <w:rPr>
                      <w:rFonts w:ascii="Arial" w:hAnsi="Arial" w:cs="Arial"/>
                    </w:rPr>
                    <w:t xml:space="preserve">Jugo </w:t>
                  </w:r>
                </w:p>
              </w:tc>
              <w:tc>
                <w:tcPr>
                  <w:tcW w:w="1408" w:type="dxa"/>
                </w:tcPr>
                <w:p w:rsidR="00124B19" w:rsidRPr="00124B19" w:rsidRDefault="00124B19" w:rsidP="00124B19">
                  <w:pPr>
                    <w:rPr>
                      <w:rFonts w:ascii="Arial" w:hAnsi="Arial" w:cs="Arial"/>
                    </w:rPr>
                  </w:pPr>
                  <w:r w:rsidRPr="00124B19">
                    <w:rPr>
                      <w:rFonts w:ascii="Arial" w:hAnsi="Arial" w:cs="Arial"/>
                    </w:rPr>
                    <w:t>1.000</w:t>
                  </w:r>
                </w:p>
              </w:tc>
            </w:tr>
            <w:tr w:rsidR="00124B19" w:rsidRPr="00124B19" w:rsidTr="00124B19">
              <w:tc>
                <w:tcPr>
                  <w:tcW w:w="1568" w:type="dxa"/>
                </w:tcPr>
                <w:p w:rsidR="00124B19" w:rsidRPr="00124B19" w:rsidRDefault="00124B19" w:rsidP="00124B19">
                  <w:pPr>
                    <w:rPr>
                      <w:rFonts w:ascii="Arial" w:hAnsi="Arial" w:cs="Arial"/>
                    </w:rPr>
                  </w:pPr>
                  <w:r w:rsidRPr="00124B19">
                    <w:rPr>
                      <w:rFonts w:ascii="Arial" w:hAnsi="Arial" w:cs="Arial"/>
                    </w:rPr>
                    <w:t xml:space="preserve">Arepa </w:t>
                  </w:r>
                </w:p>
              </w:tc>
              <w:tc>
                <w:tcPr>
                  <w:tcW w:w="1408" w:type="dxa"/>
                </w:tcPr>
                <w:p w:rsidR="00124B19" w:rsidRPr="00124B19" w:rsidRDefault="00124B19" w:rsidP="00124B19">
                  <w:pPr>
                    <w:rPr>
                      <w:rFonts w:ascii="Arial" w:hAnsi="Arial" w:cs="Arial"/>
                    </w:rPr>
                  </w:pPr>
                  <w:r w:rsidRPr="00124B19">
                    <w:rPr>
                      <w:rFonts w:ascii="Arial" w:hAnsi="Arial" w:cs="Arial"/>
                    </w:rPr>
                    <w:t>6.00</w:t>
                  </w:r>
                </w:p>
              </w:tc>
            </w:tr>
            <w:tr w:rsidR="00124B19" w:rsidRPr="00124B19" w:rsidTr="00124B19">
              <w:tc>
                <w:tcPr>
                  <w:tcW w:w="1568" w:type="dxa"/>
                </w:tcPr>
                <w:p w:rsidR="00124B19" w:rsidRPr="00124B19" w:rsidRDefault="00124B19" w:rsidP="00124B19">
                  <w:pPr>
                    <w:rPr>
                      <w:rFonts w:ascii="Arial" w:hAnsi="Arial" w:cs="Arial"/>
                    </w:rPr>
                  </w:pPr>
                  <w:r w:rsidRPr="00124B19">
                    <w:rPr>
                      <w:rFonts w:ascii="Arial" w:hAnsi="Arial" w:cs="Arial"/>
                    </w:rPr>
                    <w:t>Gaseosa</w:t>
                  </w:r>
                </w:p>
              </w:tc>
              <w:tc>
                <w:tcPr>
                  <w:tcW w:w="1408" w:type="dxa"/>
                </w:tcPr>
                <w:p w:rsidR="00124B19" w:rsidRPr="00124B19" w:rsidRDefault="00124B19" w:rsidP="00124B19">
                  <w:pPr>
                    <w:rPr>
                      <w:rFonts w:ascii="Arial" w:hAnsi="Arial" w:cs="Arial"/>
                    </w:rPr>
                  </w:pPr>
                  <w:r w:rsidRPr="00124B19">
                    <w:rPr>
                      <w:rFonts w:ascii="Arial" w:hAnsi="Arial" w:cs="Arial"/>
                    </w:rPr>
                    <w:t>7.00</w:t>
                  </w:r>
                </w:p>
              </w:tc>
            </w:tr>
            <w:tr w:rsidR="00124B19" w:rsidRPr="00124B19" w:rsidTr="00124B19">
              <w:tc>
                <w:tcPr>
                  <w:tcW w:w="1568" w:type="dxa"/>
                </w:tcPr>
                <w:p w:rsidR="00124B19" w:rsidRPr="00124B19" w:rsidRDefault="00124B19" w:rsidP="00124B19">
                  <w:pPr>
                    <w:rPr>
                      <w:rFonts w:ascii="Arial" w:hAnsi="Arial" w:cs="Arial"/>
                    </w:rPr>
                  </w:pPr>
                  <w:r w:rsidRPr="00124B19">
                    <w:rPr>
                      <w:rFonts w:ascii="Arial" w:hAnsi="Arial" w:cs="Arial"/>
                    </w:rPr>
                    <w:t xml:space="preserve">Torta </w:t>
                  </w:r>
                </w:p>
              </w:tc>
              <w:tc>
                <w:tcPr>
                  <w:tcW w:w="1408" w:type="dxa"/>
                </w:tcPr>
                <w:p w:rsidR="00124B19" w:rsidRPr="00124B19" w:rsidRDefault="00124B19" w:rsidP="00124B19">
                  <w:pPr>
                    <w:rPr>
                      <w:rFonts w:ascii="Arial" w:hAnsi="Arial" w:cs="Arial"/>
                    </w:rPr>
                  </w:pPr>
                  <w:r w:rsidRPr="00124B19">
                    <w:rPr>
                      <w:rFonts w:ascii="Arial" w:hAnsi="Arial" w:cs="Arial"/>
                    </w:rPr>
                    <w:t>1.200</w:t>
                  </w:r>
                </w:p>
              </w:tc>
            </w:tr>
          </w:tbl>
          <w:p w:rsidR="00124B19" w:rsidRPr="00124B19" w:rsidRDefault="00124B19" w:rsidP="00124B19">
            <w:pPr>
              <w:rPr>
                <w:rFonts w:ascii="Arial" w:hAnsi="Arial" w:cs="Arial"/>
              </w:rPr>
            </w:pPr>
            <w:r w:rsidRPr="00124B19">
              <w:rPr>
                <w:rFonts w:ascii="Arial" w:hAnsi="Arial" w:cs="Arial"/>
              </w:rPr>
              <w:lastRenderedPageBreak/>
              <w:t>Al comprar dos de los productos que aparecen en el aviso, Fabián pago con un billete de $2.000 y le sobraron $100. ¿Qué productos compró?</w:t>
            </w:r>
          </w:p>
          <w:p w:rsidR="00124B19" w:rsidRPr="00124B19" w:rsidRDefault="00124B19" w:rsidP="000B482D">
            <w:pPr>
              <w:numPr>
                <w:ilvl w:val="0"/>
                <w:numId w:val="16"/>
              </w:numPr>
              <w:contextualSpacing/>
              <w:rPr>
                <w:rFonts w:ascii="Arial" w:hAnsi="Arial" w:cs="Arial"/>
              </w:rPr>
            </w:pPr>
            <w:r w:rsidRPr="00124B19">
              <w:rPr>
                <w:rFonts w:ascii="Arial" w:hAnsi="Arial" w:cs="Arial"/>
              </w:rPr>
              <w:t xml:space="preserve">Jugo y arepa </w:t>
            </w:r>
          </w:p>
          <w:p w:rsidR="00124B19" w:rsidRPr="00124B19" w:rsidRDefault="00124B19" w:rsidP="000B482D">
            <w:pPr>
              <w:numPr>
                <w:ilvl w:val="0"/>
                <w:numId w:val="16"/>
              </w:numPr>
              <w:contextualSpacing/>
              <w:rPr>
                <w:rFonts w:ascii="Arial" w:hAnsi="Arial" w:cs="Arial"/>
              </w:rPr>
            </w:pPr>
            <w:r w:rsidRPr="00124B19">
              <w:rPr>
                <w:rFonts w:ascii="Arial" w:hAnsi="Arial" w:cs="Arial"/>
              </w:rPr>
              <w:t xml:space="preserve">Jugo y torta </w:t>
            </w:r>
          </w:p>
          <w:p w:rsidR="00124B19" w:rsidRPr="00124B19" w:rsidRDefault="00124B19" w:rsidP="000B482D">
            <w:pPr>
              <w:numPr>
                <w:ilvl w:val="0"/>
                <w:numId w:val="16"/>
              </w:numPr>
              <w:contextualSpacing/>
              <w:rPr>
                <w:rFonts w:ascii="Arial" w:hAnsi="Arial" w:cs="Arial"/>
              </w:rPr>
            </w:pPr>
            <w:r w:rsidRPr="00124B19">
              <w:rPr>
                <w:rFonts w:ascii="Arial" w:hAnsi="Arial" w:cs="Arial"/>
              </w:rPr>
              <w:t xml:space="preserve">Gaseosa y arepa </w:t>
            </w:r>
          </w:p>
          <w:p w:rsidR="00124B19" w:rsidRPr="00124B19" w:rsidRDefault="00124B19" w:rsidP="000B482D">
            <w:pPr>
              <w:numPr>
                <w:ilvl w:val="0"/>
                <w:numId w:val="16"/>
              </w:numPr>
              <w:contextualSpacing/>
              <w:rPr>
                <w:rFonts w:ascii="Arial" w:hAnsi="Arial" w:cs="Arial"/>
              </w:rPr>
            </w:pPr>
            <w:r w:rsidRPr="00124B19">
              <w:rPr>
                <w:rFonts w:ascii="Arial" w:hAnsi="Arial" w:cs="Arial"/>
              </w:rPr>
              <w:t xml:space="preserve">Gaseosa y torta </w:t>
            </w:r>
          </w:p>
          <w:p w:rsidR="00124B19" w:rsidRPr="00124B19" w:rsidRDefault="00124B19" w:rsidP="000B482D">
            <w:pPr>
              <w:numPr>
                <w:ilvl w:val="0"/>
                <w:numId w:val="13"/>
              </w:numPr>
              <w:contextualSpacing/>
              <w:rPr>
                <w:rFonts w:ascii="Arial" w:hAnsi="Arial" w:cs="Arial"/>
              </w:rPr>
            </w:pPr>
            <w:r w:rsidRPr="00124B19">
              <w:rPr>
                <w:rFonts w:ascii="Arial" w:hAnsi="Arial" w:cs="Arial"/>
              </w:rPr>
              <w:t>Los niños de quinto grado votaron por Rosa, Julio, Sara, Francisco, Diego y Ana, que querían ser elegidos como representantes del curso. Los resultados de la votación fueron:</w:t>
            </w:r>
          </w:p>
          <w:p w:rsidR="00124B19" w:rsidRPr="00124B19" w:rsidRDefault="00124B19" w:rsidP="00124B19">
            <w:pPr>
              <w:jc w:val="center"/>
              <w:rPr>
                <w:rFonts w:ascii="Arial" w:hAnsi="Arial" w:cs="Arial"/>
              </w:rPr>
            </w:pPr>
            <w:r w:rsidRPr="00124B19">
              <w:rPr>
                <w:rFonts w:ascii="Arial" w:hAnsi="Arial" w:cs="Arial"/>
              </w:rPr>
              <w:t>Rosa, Julio, Sara, Sara, Rosa, Francisco, Julio, Diego, Sara,</w:t>
            </w:r>
          </w:p>
          <w:p w:rsidR="00124B19" w:rsidRPr="00124B19" w:rsidRDefault="00124B19" w:rsidP="00124B19">
            <w:pPr>
              <w:jc w:val="center"/>
              <w:rPr>
                <w:rFonts w:ascii="Arial" w:hAnsi="Arial" w:cs="Arial"/>
              </w:rPr>
            </w:pPr>
            <w:r w:rsidRPr="00124B19">
              <w:rPr>
                <w:rFonts w:ascii="Arial" w:hAnsi="Arial" w:cs="Arial"/>
              </w:rPr>
              <w:t>Sara, Julio, Francisco, Rosa, Sara, Sara, Sara, Julio, Rosa.</w:t>
            </w:r>
          </w:p>
          <w:p w:rsidR="00124B19" w:rsidRPr="00124B19" w:rsidRDefault="00124B19" w:rsidP="00124B19">
            <w:pPr>
              <w:rPr>
                <w:rFonts w:ascii="Arial" w:hAnsi="Arial" w:cs="Arial"/>
              </w:rPr>
            </w:pPr>
            <w:r w:rsidRPr="00124B19">
              <w:rPr>
                <w:rFonts w:ascii="Arial" w:hAnsi="Arial" w:cs="Arial"/>
              </w:rPr>
              <w:t>¿En cuál de las siguientes tablas aparecen los resultados de la votación?</w:t>
            </w:r>
          </w:p>
          <w:p w:rsidR="00124B19" w:rsidRPr="00124B19" w:rsidRDefault="00124B19" w:rsidP="000B482D">
            <w:pPr>
              <w:numPr>
                <w:ilvl w:val="0"/>
                <w:numId w:val="28"/>
              </w:numPr>
              <w:contextualSpacing/>
              <w:rPr>
                <w:rFonts w:ascii="Arial" w:hAnsi="Arial" w:cs="Arial"/>
              </w:rPr>
            </w:pPr>
          </w:p>
          <w:tbl>
            <w:tblPr>
              <w:tblStyle w:val="Tablaconcuadrcula1"/>
              <w:tblW w:w="0" w:type="auto"/>
              <w:tblInd w:w="442" w:type="dxa"/>
              <w:tblLook w:val="04A0" w:firstRow="1" w:lastRow="0" w:firstColumn="1" w:lastColumn="0" w:noHBand="0" w:noVBand="1"/>
            </w:tblPr>
            <w:tblGrid>
              <w:gridCol w:w="2264"/>
              <w:gridCol w:w="1985"/>
            </w:tblGrid>
            <w:tr w:rsidR="00124B19" w:rsidRPr="00124B19" w:rsidTr="00124B19">
              <w:trPr>
                <w:trHeight w:val="326"/>
              </w:trPr>
              <w:tc>
                <w:tcPr>
                  <w:tcW w:w="2264" w:type="dxa"/>
                </w:tcPr>
                <w:p w:rsidR="00124B19" w:rsidRPr="00124B19" w:rsidRDefault="00124B19" w:rsidP="00124B19">
                  <w:pPr>
                    <w:jc w:val="center"/>
                    <w:rPr>
                      <w:rFonts w:ascii="Arial" w:hAnsi="Arial" w:cs="Arial"/>
                    </w:rPr>
                  </w:pPr>
                  <w:r w:rsidRPr="00124B19">
                    <w:rPr>
                      <w:rFonts w:ascii="Arial" w:hAnsi="Arial" w:cs="Arial"/>
                    </w:rPr>
                    <w:t>Estudiante</w:t>
                  </w:r>
                </w:p>
              </w:tc>
              <w:tc>
                <w:tcPr>
                  <w:tcW w:w="1985" w:type="dxa"/>
                </w:tcPr>
                <w:p w:rsidR="00124B19" w:rsidRPr="00124B19" w:rsidRDefault="00124B19" w:rsidP="00124B19">
                  <w:pPr>
                    <w:jc w:val="center"/>
                    <w:rPr>
                      <w:rFonts w:ascii="Arial" w:hAnsi="Arial" w:cs="Arial"/>
                    </w:rPr>
                  </w:pPr>
                  <w:r w:rsidRPr="00124B19">
                    <w:rPr>
                      <w:rFonts w:ascii="Arial" w:hAnsi="Arial" w:cs="Arial"/>
                    </w:rPr>
                    <w:t>Número de votos</w:t>
                  </w:r>
                </w:p>
              </w:tc>
            </w:tr>
            <w:tr w:rsidR="00124B19" w:rsidRPr="00124B19" w:rsidTr="00124B19">
              <w:trPr>
                <w:trHeight w:val="302"/>
              </w:trPr>
              <w:tc>
                <w:tcPr>
                  <w:tcW w:w="2264" w:type="dxa"/>
                </w:tcPr>
                <w:p w:rsidR="00124B19" w:rsidRPr="00124B19" w:rsidRDefault="00124B19" w:rsidP="00124B19">
                  <w:pPr>
                    <w:jc w:val="center"/>
                    <w:rPr>
                      <w:rFonts w:ascii="Arial" w:hAnsi="Arial" w:cs="Arial"/>
                    </w:rPr>
                  </w:pPr>
                  <w:r w:rsidRPr="00124B19">
                    <w:rPr>
                      <w:rFonts w:ascii="Arial" w:hAnsi="Arial" w:cs="Arial"/>
                    </w:rPr>
                    <w:t>Rosa</w:t>
                  </w:r>
                </w:p>
              </w:tc>
              <w:tc>
                <w:tcPr>
                  <w:tcW w:w="1985" w:type="dxa"/>
                </w:tcPr>
                <w:p w:rsidR="00124B19" w:rsidRPr="00124B19" w:rsidRDefault="00124B19" w:rsidP="00124B19">
                  <w:pPr>
                    <w:jc w:val="center"/>
                    <w:rPr>
                      <w:rFonts w:ascii="Arial" w:hAnsi="Arial" w:cs="Arial"/>
                    </w:rPr>
                  </w:pPr>
                  <w:r w:rsidRPr="00124B19">
                    <w:rPr>
                      <w:rFonts w:ascii="Arial" w:hAnsi="Arial" w:cs="Arial"/>
                    </w:rPr>
                    <w:t>I I I I I I I I I</w:t>
                  </w:r>
                </w:p>
              </w:tc>
            </w:tr>
            <w:tr w:rsidR="00124B19" w:rsidRPr="00124B19" w:rsidTr="00124B19">
              <w:trPr>
                <w:trHeight w:val="293"/>
              </w:trPr>
              <w:tc>
                <w:tcPr>
                  <w:tcW w:w="2264" w:type="dxa"/>
                </w:tcPr>
                <w:p w:rsidR="00124B19" w:rsidRPr="00124B19" w:rsidRDefault="00124B19" w:rsidP="00124B19">
                  <w:pPr>
                    <w:jc w:val="center"/>
                    <w:rPr>
                      <w:rFonts w:ascii="Arial" w:hAnsi="Arial" w:cs="Arial"/>
                    </w:rPr>
                  </w:pPr>
                  <w:r w:rsidRPr="00124B19">
                    <w:rPr>
                      <w:rFonts w:ascii="Arial" w:hAnsi="Arial" w:cs="Arial"/>
                    </w:rPr>
                    <w:t>Julio</w:t>
                  </w:r>
                </w:p>
              </w:tc>
              <w:tc>
                <w:tcPr>
                  <w:tcW w:w="1985" w:type="dxa"/>
                </w:tcPr>
                <w:p w:rsidR="00124B19" w:rsidRPr="00124B19" w:rsidRDefault="00124B19" w:rsidP="00124B19">
                  <w:pPr>
                    <w:jc w:val="center"/>
                    <w:rPr>
                      <w:rFonts w:ascii="Arial" w:hAnsi="Arial" w:cs="Arial"/>
                    </w:rPr>
                  </w:pPr>
                  <w:r w:rsidRPr="00124B19">
                    <w:rPr>
                      <w:rFonts w:ascii="Arial" w:hAnsi="Arial" w:cs="Arial"/>
                    </w:rPr>
                    <w:t>I I I</w:t>
                  </w:r>
                </w:p>
              </w:tc>
            </w:tr>
            <w:tr w:rsidR="00124B19" w:rsidRPr="00124B19" w:rsidTr="00124B19">
              <w:trPr>
                <w:trHeight w:val="302"/>
              </w:trPr>
              <w:tc>
                <w:tcPr>
                  <w:tcW w:w="2264" w:type="dxa"/>
                </w:tcPr>
                <w:p w:rsidR="00124B19" w:rsidRPr="00124B19" w:rsidRDefault="00124B19" w:rsidP="00124B19">
                  <w:pPr>
                    <w:jc w:val="center"/>
                    <w:rPr>
                      <w:rFonts w:ascii="Arial" w:hAnsi="Arial" w:cs="Arial"/>
                    </w:rPr>
                  </w:pPr>
                  <w:r w:rsidRPr="00124B19">
                    <w:rPr>
                      <w:rFonts w:ascii="Arial" w:hAnsi="Arial" w:cs="Arial"/>
                    </w:rPr>
                    <w:t>Sara</w:t>
                  </w:r>
                </w:p>
              </w:tc>
              <w:tc>
                <w:tcPr>
                  <w:tcW w:w="1985" w:type="dxa"/>
                </w:tcPr>
                <w:p w:rsidR="00124B19" w:rsidRPr="00124B19" w:rsidRDefault="00124B19" w:rsidP="00124B19">
                  <w:pPr>
                    <w:jc w:val="center"/>
                    <w:rPr>
                      <w:rFonts w:ascii="Arial" w:hAnsi="Arial" w:cs="Arial"/>
                    </w:rPr>
                  </w:pPr>
                  <w:r w:rsidRPr="00124B19">
                    <w:rPr>
                      <w:rFonts w:ascii="Arial" w:hAnsi="Arial" w:cs="Arial"/>
                    </w:rPr>
                    <w:t>I</w:t>
                  </w:r>
                </w:p>
              </w:tc>
            </w:tr>
            <w:tr w:rsidR="00124B19" w:rsidRPr="00124B19" w:rsidTr="00124B19">
              <w:trPr>
                <w:trHeight w:val="293"/>
              </w:trPr>
              <w:tc>
                <w:tcPr>
                  <w:tcW w:w="2264" w:type="dxa"/>
                </w:tcPr>
                <w:p w:rsidR="00124B19" w:rsidRPr="00124B19" w:rsidRDefault="00124B19" w:rsidP="00124B19">
                  <w:pPr>
                    <w:jc w:val="center"/>
                    <w:rPr>
                      <w:rFonts w:ascii="Arial" w:hAnsi="Arial" w:cs="Arial"/>
                    </w:rPr>
                  </w:pPr>
                  <w:r w:rsidRPr="00124B19">
                    <w:rPr>
                      <w:rFonts w:ascii="Arial" w:hAnsi="Arial" w:cs="Arial"/>
                    </w:rPr>
                    <w:t>Francisco</w:t>
                  </w:r>
                </w:p>
              </w:tc>
              <w:tc>
                <w:tcPr>
                  <w:tcW w:w="1985" w:type="dxa"/>
                </w:tcPr>
                <w:p w:rsidR="00124B19" w:rsidRPr="00124B19" w:rsidRDefault="00124B19" w:rsidP="00124B19">
                  <w:pPr>
                    <w:jc w:val="center"/>
                    <w:rPr>
                      <w:rFonts w:ascii="Arial" w:hAnsi="Arial" w:cs="Arial"/>
                    </w:rPr>
                  </w:pPr>
                  <w:r w:rsidRPr="00124B19">
                    <w:rPr>
                      <w:rFonts w:ascii="Arial" w:hAnsi="Arial" w:cs="Arial"/>
                    </w:rPr>
                    <w:t>I I I I</w:t>
                  </w:r>
                </w:p>
              </w:tc>
            </w:tr>
            <w:tr w:rsidR="00124B19" w:rsidRPr="00124B19" w:rsidTr="00124B19">
              <w:trPr>
                <w:trHeight w:val="293"/>
              </w:trPr>
              <w:tc>
                <w:tcPr>
                  <w:tcW w:w="2264" w:type="dxa"/>
                </w:tcPr>
                <w:p w:rsidR="00124B19" w:rsidRPr="00124B19" w:rsidRDefault="00124B19" w:rsidP="00124B19">
                  <w:pPr>
                    <w:jc w:val="center"/>
                    <w:rPr>
                      <w:rFonts w:ascii="Arial" w:hAnsi="Arial" w:cs="Arial"/>
                    </w:rPr>
                  </w:pPr>
                  <w:r w:rsidRPr="00124B19">
                    <w:rPr>
                      <w:rFonts w:ascii="Arial" w:hAnsi="Arial" w:cs="Arial"/>
                    </w:rPr>
                    <w:t>Diego</w:t>
                  </w:r>
                </w:p>
              </w:tc>
              <w:tc>
                <w:tcPr>
                  <w:tcW w:w="1985" w:type="dxa"/>
                </w:tcPr>
                <w:p w:rsidR="00124B19" w:rsidRPr="00124B19" w:rsidRDefault="00124B19" w:rsidP="00124B19">
                  <w:pPr>
                    <w:jc w:val="center"/>
                    <w:rPr>
                      <w:rFonts w:ascii="Arial" w:hAnsi="Arial" w:cs="Arial"/>
                    </w:rPr>
                  </w:pPr>
                  <w:r w:rsidRPr="00124B19">
                    <w:rPr>
                      <w:rFonts w:ascii="Arial" w:hAnsi="Arial" w:cs="Arial"/>
                    </w:rPr>
                    <w:t>I I</w:t>
                  </w:r>
                </w:p>
              </w:tc>
            </w:tr>
            <w:tr w:rsidR="00124B19" w:rsidRPr="00124B19" w:rsidTr="00124B19">
              <w:trPr>
                <w:trHeight w:val="293"/>
              </w:trPr>
              <w:tc>
                <w:tcPr>
                  <w:tcW w:w="2264" w:type="dxa"/>
                </w:tcPr>
                <w:p w:rsidR="00124B19" w:rsidRPr="00124B19" w:rsidRDefault="00124B19" w:rsidP="00124B19">
                  <w:pPr>
                    <w:jc w:val="center"/>
                    <w:rPr>
                      <w:rFonts w:ascii="Arial" w:hAnsi="Arial" w:cs="Arial"/>
                    </w:rPr>
                  </w:pPr>
                  <w:r w:rsidRPr="00124B19">
                    <w:rPr>
                      <w:rFonts w:ascii="Arial" w:hAnsi="Arial" w:cs="Arial"/>
                    </w:rPr>
                    <w:t>Ana</w:t>
                  </w:r>
                </w:p>
              </w:tc>
              <w:tc>
                <w:tcPr>
                  <w:tcW w:w="1985" w:type="dxa"/>
                </w:tcPr>
                <w:p w:rsidR="00124B19" w:rsidRPr="00124B19" w:rsidRDefault="00124B19" w:rsidP="00124B19">
                  <w:pPr>
                    <w:jc w:val="center"/>
                    <w:rPr>
                      <w:rFonts w:ascii="Arial" w:hAnsi="Arial" w:cs="Arial"/>
                    </w:rPr>
                  </w:pPr>
                  <w:r w:rsidRPr="00124B19">
                    <w:rPr>
                      <w:rFonts w:ascii="Arial" w:hAnsi="Arial" w:cs="Arial"/>
                    </w:rPr>
                    <w:t>I</w:t>
                  </w:r>
                </w:p>
              </w:tc>
            </w:tr>
          </w:tbl>
          <w:p w:rsidR="00124B19" w:rsidRPr="00124B19" w:rsidRDefault="00124B19" w:rsidP="00124B19">
            <w:pPr>
              <w:jc w:val="center"/>
              <w:rPr>
                <w:rFonts w:ascii="Arial" w:hAnsi="Arial" w:cs="Arial"/>
              </w:rPr>
            </w:pPr>
          </w:p>
          <w:p w:rsidR="00124B19" w:rsidRPr="00124B19" w:rsidRDefault="00124B19" w:rsidP="000B482D">
            <w:pPr>
              <w:numPr>
                <w:ilvl w:val="0"/>
                <w:numId w:val="28"/>
              </w:numPr>
              <w:contextualSpacing/>
              <w:rPr>
                <w:rFonts w:ascii="Arial" w:hAnsi="Arial" w:cs="Arial"/>
              </w:rPr>
            </w:pPr>
          </w:p>
          <w:tbl>
            <w:tblPr>
              <w:tblStyle w:val="Tablaconcuadrcula1"/>
              <w:tblW w:w="0" w:type="auto"/>
              <w:tblInd w:w="442" w:type="dxa"/>
              <w:tblLook w:val="04A0" w:firstRow="1" w:lastRow="0" w:firstColumn="1" w:lastColumn="0" w:noHBand="0" w:noVBand="1"/>
            </w:tblPr>
            <w:tblGrid>
              <w:gridCol w:w="1843"/>
              <w:gridCol w:w="2126"/>
            </w:tblGrid>
            <w:tr w:rsidR="00124B19" w:rsidRPr="00124B19" w:rsidTr="00124B19">
              <w:trPr>
                <w:trHeight w:val="293"/>
              </w:trPr>
              <w:tc>
                <w:tcPr>
                  <w:tcW w:w="1843" w:type="dxa"/>
                </w:tcPr>
                <w:p w:rsidR="00124B19" w:rsidRPr="00124B19" w:rsidRDefault="00124B19" w:rsidP="00124B19">
                  <w:pPr>
                    <w:jc w:val="center"/>
                    <w:rPr>
                      <w:rFonts w:ascii="Arial" w:hAnsi="Arial" w:cs="Arial"/>
                    </w:rPr>
                  </w:pPr>
                  <w:r w:rsidRPr="00124B19">
                    <w:rPr>
                      <w:rFonts w:ascii="Arial" w:hAnsi="Arial" w:cs="Arial"/>
                    </w:rPr>
                    <w:t>Estudiante</w:t>
                  </w:r>
                </w:p>
              </w:tc>
              <w:tc>
                <w:tcPr>
                  <w:tcW w:w="2126" w:type="dxa"/>
                </w:tcPr>
                <w:p w:rsidR="00124B19" w:rsidRPr="00124B19" w:rsidRDefault="00124B19" w:rsidP="00124B19">
                  <w:pPr>
                    <w:jc w:val="center"/>
                    <w:rPr>
                      <w:rFonts w:ascii="Arial" w:hAnsi="Arial" w:cs="Arial"/>
                    </w:rPr>
                  </w:pPr>
                  <w:r w:rsidRPr="00124B19">
                    <w:rPr>
                      <w:rFonts w:ascii="Arial" w:hAnsi="Arial" w:cs="Arial"/>
                    </w:rPr>
                    <w:t>Número de votos</w:t>
                  </w:r>
                </w:p>
              </w:tc>
            </w:tr>
            <w:tr w:rsidR="00124B19" w:rsidRPr="00124B19" w:rsidTr="00124B19">
              <w:trPr>
                <w:trHeight w:val="302"/>
              </w:trPr>
              <w:tc>
                <w:tcPr>
                  <w:tcW w:w="1843" w:type="dxa"/>
                </w:tcPr>
                <w:p w:rsidR="00124B19" w:rsidRPr="00124B19" w:rsidRDefault="00124B19" w:rsidP="00124B19">
                  <w:pPr>
                    <w:jc w:val="center"/>
                    <w:rPr>
                      <w:rFonts w:ascii="Arial" w:hAnsi="Arial" w:cs="Arial"/>
                    </w:rPr>
                  </w:pPr>
                  <w:r w:rsidRPr="00124B19">
                    <w:rPr>
                      <w:rFonts w:ascii="Arial" w:hAnsi="Arial" w:cs="Arial"/>
                    </w:rPr>
                    <w:t>Rosa</w:t>
                  </w:r>
                </w:p>
              </w:tc>
              <w:tc>
                <w:tcPr>
                  <w:tcW w:w="2126" w:type="dxa"/>
                </w:tcPr>
                <w:p w:rsidR="00124B19" w:rsidRPr="00124B19" w:rsidRDefault="00124B19" w:rsidP="00124B19">
                  <w:pPr>
                    <w:jc w:val="center"/>
                    <w:rPr>
                      <w:rFonts w:ascii="Arial" w:hAnsi="Arial" w:cs="Arial"/>
                    </w:rPr>
                  </w:pPr>
                  <w:r w:rsidRPr="00124B19">
                    <w:rPr>
                      <w:rFonts w:ascii="Arial" w:hAnsi="Arial" w:cs="Arial"/>
                    </w:rPr>
                    <w:t>I I I I I I I</w:t>
                  </w:r>
                </w:p>
              </w:tc>
            </w:tr>
            <w:tr w:rsidR="00124B19" w:rsidRPr="00124B19" w:rsidTr="00124B19">
              <w:trPr>
                <w:trHeight w:val="293"/>
              </w:trPr>
              <w:tc>
                <w:tcPr>
                  <w:tcW w:w="1843" w:type="dxa"/>
                </w:tcPr>
                <w:p w:rsidR="00124B19" w:rsidRPr="00124B19" w:rsidRDefault="00124B19" w:rsidP="00124B19">
                  <w:pPr>
                    <w:jc w:val="center"/>
                    <w:rPr>
                      <w:rFonts w:ascii="Arial" w:hAnsi="Arial" w:cs="Arial"/>
                    </w:rPr>
                  </w:pPr>
                  <w:r w:rsidRPr="00124B19">
                    <w:rPr>
                      <w:rFonts w:ascii="Arial" w:hAnsi="Arial" w:cs="Arial"/>
                    </w:rPr>
                    <w:t>Julio</w:t>
                  </w:r>
                </w:p>
              </w:tc>
              <w:tc>
                <w:tcPr>
                  <w:tcW w:w="2126" w:type="dxa"/>
                </w:tcPr>
                <w:p w:rsidR="00124B19" w:rsidRPr="00124B19" w:rsidRDefault="00124B19" w:rsidP="00124B19">
                  <w:pPr>
                    <w:jc w:val="center"/>
                    <w:rPr>
                      <w:rFonts w:ascii="Arial" w:hAnsi="Arial" w:cs="Arial"/>
                    </w:rPr>
                  </w:pPr>
                  <w:r w:rsidRPr="00124B19">
                    <w:rPr>
                      <w:rFonts w:ascii="Arial" w:hAnsi="Arial" w:cs="Arial"/>
                    </w:rPr>
                    <w:t>I I I</w:t>
                  </w:r>
                </w:p>
              </w:tc>
            </w:tr>
            <w:tr w:rsidR="00124B19" w:rsidRPr="00124B19" w:rsidTr="00124B19">
              <w:trPr>
                <w:trHeight w:val="302"/>
              </w:trPr>
              <w:tc>
                <w:tcPr>
                  <w:tcW w:w="1843" w:type="dxa"/>
                </w:tcPr>
                <w:p w:rsidR="00124B19" w:rsidRPr="00124B19" w:rsidRDefault="00124B19" w:rsidP="00124B19">
                  <w:pPr>
                    <w:jc w:val="center"/>
                    <w:rPr>
                      <w:rFonts w:ascii="Arial" w:hAnsi="Arial" w:cs="Arial"/>
                    </w:rPr>
                  </w:pPr>
                  <w:r w:rsidRPr="00124B19">
                    <w:rPr>
                      <w:rFonts w:ascii="Arial" w:hAnsi="Arial" w:cs="Arial"/>
                    </w:rPr>
                    <w:t>Sara</w:t>
                  </w:r>
                </w:p>
              </w:tc>
              <w:tc>
                <w:tcPr>
                  <w:tcW w:w="2126" w:type="dxa"/>
                </w:tcPr>
                <w:p w:rsidR="00124B19" w:rsidRPr="00124B19" w:rsidRDefault="00124B19" w:rsidP="00124B19">
                  <w:pPr>
                    <w:jc w:val="center"/>
                    <w:rPr>
                      <w:rFonts w:ascii="Arial" w:hAnsi="Arial" w:cs="Arial"/>
                    </w:rPr>
                  </w:pPr>
                  <w:r w:rsidRPr="00124B19">
                    <w:rPr>
                      <w:rFonts w:ascii="Arial" w:hAnsi="Arial" w:cs="Arial"/>
                    </w:rPr>
                    <w:t>I I I I I I I I I</w:t>
                  </w:r>
                </w:p>
              </w:tc>
            </w:tr>
            <w:tr w:rsidR="00124B19" w:rsidRPr="00124B19" w:rsidTr="00124B19">
              <w:trPr>
                <w:trHeight w:val="293"/>
              </w:trPr>
              <w:tc>
                <w:tcPr>
                  <w:tcW w:w="1843" w:type="dxa"/>
                </w:tcPr>
                <w:p w:rsidR="00124B19" w:rsidRPr="00124B19" w:rsidRDefault="00124B19" w:rsidP="00124B19">
                  <w:pPr>
                    <w:jc w:val="center"/>
                    <w:rPr>
                      <w:rFonts w:ascii="Arial" w:hAnsi="Arial" w:cs="Arial"/>
                    </w:rPr>
                  </w:pPr>
                  <w:r w:rsidRPr="00124B19">
                    <w:rPr>
                      <w:rFonts w:ascii="Arial" w:hAnsi="Arial" w:cs="Arial"/>
                    </w:rPr>
                    <w:t>Francisco</w:t>
                  </w:r>
                </w:p>
              </w:tc>
              <w:tc>
                <w:tcPr>
                  <w:tcW w:w="2126" w:type="dxa"/>
                </w:tcPr>
                <w:p w:rsidR="00124B19" w:rsidRPr="00124B19" w:rsidRDefault="00124B19" w:rsidP="00124B19">
                  <w:pPr>
                    <w:jc w:val="center"/>
                    <w:rPr>
                      <w:rFonts w:ascii="Arial" w:hAnsi="Arial" w:cs="Arial"/>
                    </w:rPr>
                  </w:pPr>
                  <w:r w:rsidRPr="00124B19">
                    <w:rPr>
                      <w:rFonts w:ascii="Arial" w:hAnsi="Arial" w:cs="Arial"/>
                    </w:rPr>
                    <w:t>I I I</w:t>
                  </w:r>
                </w:p>
              </w:tc>
            </w:tr>
            <w:tr w:rsidR="00124B19" w:rsidRPr="00124B19" w:rsidTr="00124B19">
              <w:trPr>
                <w:trHeight w:val="293"/>
              </w:trPr>
              <w:tc>
                <w:tcPr>
                  <w:tcW w:w="1843" w:type="dxa"/>
                </w:tcPr>
                <w:p w:rsidR="00124B19" w:rsidRPr="00124B19" w:rsidRDefault="00124B19" w:rsidP="00124B19">
                  <w:pPr>
                    <w:jc w:val="center"/>
                    <w:rPr>
                      <w:rFonts w:ascii="Arial" w:hAnsi="Arial" w:cs="Arial"/>
                    </w:rPr>
                  </w:pPr>
                  <w:r w:rsidRPr="00124B19">
                    <w:rPr>
                      <w:rFonts w:ascii="Arial" w:hAnsi="Arial" w:cs="Arial"/>
                    </w:rPr>
                    <w:t>Diego</w:t>
                  </w:r>
                </w:p>
              </w:tc>
              <w:tc>
                <w:tcPr>
                  <w:tcW w:w="2126" w:type="dxa"/>
                </w:tcPr>
                <w:p w:rsidR="00124B19" w:rsidRPr="00124B19" w:rsidRDefault="00124B19" w:rsidP="00124B19">
                  <w:pPr>
                    <w:jc w:val="center"/>
                    <w:rPr>
                      <w:rFonts w:ascii="Arial" w:hAnsi="Arial" w:cs="Arial"/>
                    </w:rPr>
                  </w:pPr>
                  <w:r w:rsidRPr="00124B19">
                    <w:rPr>
                      <w:rFonts w:ascii="Arial" w:hAnsi="Arial" w:cs="Arial"/>
                    </w:rPr>
                    <w:t>I</w:t>
                  </w:r>
                </w:p>
              </w:tc>
            </w:tr>
            <w:tr w:rsidR="00124B19" w:rsidRPr="00124B19" w:rsidTr="00124B19">
              <w:trPr>
                <w:trHeight w:val="293"/>
              </w:trPr>
              <w:tc>
                <w:tcPr>
                  <w:tcW w:w="1843" w:type="dxa"/>
                </w:tcPr>
                <w:p w:rsidR="00124B19" w:rsidRPr="00124B19" w:rsidRDefault="00124B19" w:rsidP="00124B19">
                  <w:pPr>
                    <w:jc w:val="center"/>
                    <w:rPr>
                      <w:rFonts w:ascii="Arial" w:hAnsi="Arial" w:cs="Arial"/>
                    </w:rPr>
                  </w:pPr>
                  <w:r w:rsidRPr="00124B19">
                    <w:rPr>
                      <w:rFonts w:ascii="Arial" w:hAnsi="Arial" w:cs="Arial"/>
                    </w:rPr>
                    <w:t>Ana</w:t>
                  </w:r>
                </w:p>
              </w:tc>
              <w:tc>
                <w:tcPr>
                  <w:tcW w:w="2126" w:type="dxa"/>
                </w:tcPr>
                <w:p w:rsidR="00124B19" w:rsidRPr="00124B19" w:rsidRDefault="00124B19" w:rsidP="00124B19">
                  <w:pPr>
                    <w:jc w:val="center"/>
                    <w:rPr>
                      <w:rFonts w:ascii="Arial" w:hAnsi="Arial" w:cs="Arial"/>
                    </w:rPr>
                  </w:pPr>
                </w:p>
              </w:tc>
            </w:tr>
          </w:tbl>
          <w:p w:rsidR="00124B19" w:rsidRPr="00124B19" w:rsidRDefault="00124B19" w:rsidP="00124B19">
            <w:pPr>
              <w:jc w:val="center"/>
              <w:rPr>
                <w:rFonts w:ascii="Arial" w:hAnsi="Arial" w:cs="Arial"/>
              </w:rPr>
            </w:pPr>
          </w:p>
          <w:p w:rsidR="00124B19" w:rsidRPr="00124B19" w:rsidRDefault="00124B19" w:rsidP="000B482D">
            <w:pPr>
              <w:numPr>
                <w:ilvl w:val="0"/>
                <w:numId w:val="28"/>
              </w:numPr>
              <w:contextualSpacing/>
              <w:rPr>
                <w:rFonts w:ascii="Arial" w:hAnsi="Arial" w:cs="Arial"/>
              </w:rPr>
            </w:pPr>
          </w:p>
          <w:tbl>
            <w:tblPr>
              <w:tblStyle w:val="Tablaconcuadrcula1"/>
              <w:tblW w:w="0" w:type="auto"/>
              <w:tblInd w:w="442" w:type="dxa"/>
              <w:tblLook w:val="04A0" w:firstRow="1" w:lastRow="0" w:firstColumn="1" w:lastColumn="0" w:noHBand="0" w:noVBand="1"/>
            </w:tblPr>
            <w:tblGrid>
              <w:gridCol w:w="1843"/>
              <w:gridCol w:w="2126"/>
            </w:tblGrid>
            <w:tr w:rsidR="00124B19" w:rsidRPr="00124B19" w:rsidTr="00124B19">
              <w:trPr>
                <w:trHeight w:val="293"/>
              </w:trPr>
              <w:tc>
                <w:tcPr>
                  <w:tcW w:w="1843" w:type="dxa"/>
                </w:tcPr>
                <w:p w:rsidR="00124B19" w:rsidRPr="00124B19" w:rsidRDefault="00124B19" w:rsidP="00124B19">
                  <w:pPr>
                    <w:jc w:val="center"/>
                    <w:rPr>
                      <w:rFonts w:ascii="Arial" w:hAnsi="Arial" w:cs="Arial"/>
                    </w:rPr>
                  </w:pPr>
                  <w:r w:rsidRPr="00124B19">
                    <w:rPr>
                      <w:rFonts w:ascii="Arial" w:hAnsi="Arial" w:cs="Arial"/>
                    </w:rPr>
                    <w:t>Estudiante</w:t>
                  </w:r>
                </w:p>
              </w:tc>
              <w:tc>
                <w:tcPr>
                  <w:tcW w:w="2126" w:type="dxa"/>
                </w:tcPr>
                <w:p w:rsidR="00124B19" w:rsidRPr="00124B19" w:rsidRDefault="00124B19" w:rsidP="00124B19">
                  <w:pPr>
                    <w:jc w:val="center"/>
                    <w:rPr>
                      <w:rFonts w:ascii="Arial" w:hAnsi="Arial" w:cs="Arial"/>
                    </w:rPr>
                  </w:pPr>
                  <w:r w:rsidRPr="00124B19">
                    <w:rPr>
                      <w:rFonts w:ascii="Arial" w:hAnsi="Arial" w:cs="Arial"/>
                    </w:rPr>
                    <w:t>Número de votos</w:t>
                  </w:r>
                </w:p>
              </w:tc>
            </w:tr>
            <w:tr w:rsidR="00124B19" w:rsidRPr="00124B19" w:rsidTr="00124B19">
              <w:trPr>
                <w:trHeight w:val="302"/>
              </w:trPr>
              <w:tc>
                <w:tcPr>
                  <w:tcW w:w="1843" w:type="dxa"/>
                </w:tcPr>
                <w:p w:rsidR="00124B19" w:rsidRPr="00124B19" w:rsidRDefault="00124B19" w:rsidP="00124B19">
                  <w:pPr>
                    <w:jc w:val="center"/>
                    <w:rPr>
                      <w:rFonts w:ascii="Arial" w:hAnsi="Arial" w:cs="Arial"/>
                    </w:rPr>
                  </w:pPr>
                  <w:r w:rsidRPr="00124B19">
                    <w:rPr>
                      <w:rFonts w:ascii="Arial" w:hAnsi="Arial" w:cs="Arial"/>
                    </w:rPr>
                    <w:t>Rosa</w:t>
                  </w:r>
                </w:p>
              </w:tc>
              <w:tc>
                <w:tcPr>
                  <w:tcW w:w="2126" w:type="dxa"/>
                </w:tcPr>
                <w:p w:rsidR="00124B19" w:rsidRPr="00124B19" w:rsidRDefault="00124B19" w:rsidP="00124B19">
                  <w:pPr>
                    <w:jc w:val="center"/>
                    <w:rPr>
                      <w:rFonts w:ascii="Arial" w:hAnsi="Arial" w:cs="Arial"/>
                    </w:rPr>
                  </w:pPr>
                  <w:r w:rsidRPr="00124B19">
                    <w:rPr>
                      <w:rFonts w:ascii="Arial" w:hAnsi="Arial" w:cs="Arial"/>
                    </w:rPr>
                    <w:t>I I I I I I I</w:t>
                  </w:r>
                </w:p>
              </w:tc>
            </w:tr>
            <w:tr w:rsidR="00124B19" w:rsidRPr="00124B19" w:rsidTr="00124B19">
              <w:trPr>
                <w:trHeight w:val="293"/>
              </w:trPr>
              <w:tc>
                <w:tcPr>
                  <w:tcW w:w="1843" w:type="dxa"/>
                </w:tcPr>
                <w:p w:rsidR="00124B19" w:rsidRPr="00124B19" w:rsidRDefault="00124B19" w:rsidP="00124B19">
                  <w:pPr>
                    <w:jc w:val="center"/>
                    <w:rPr>
                      <w:rFonts w:ascii="Arial" w:hAnsi="Arial" w:cs="Arial"/>
                    </w:rPr>
                  </w:pPr>
                  <w:r w:rsidRPr="00124B19">
                    <w:rPr>
                      <w:rFonts w:ascii="Arial" w:hAnsi="Arial" w:cs="Arial"/>
                    </w:rPr>
                    <w:t>Julio</w:t>
                  </w:r>
                </w:p>
              </w:tc>
              <w:tc>
                <w:tcPr>
                  <w:tcW w:w="2126" w:type="dxa"/>
                </w:tcPr>
                <w:p w:rsidR="00124B19" w:rsidRPr="00124B19" w:rsidRDefault="00124B19" w:rsidP="00124B19">
                  <w:pPr>
                    <w:jc w:val="center"/>
                    <w:rPr>
                      <w:rFonts w:ascii="Arial" w:hAnsi="Arial" w:cs="Arial"/>
                    </w:rPr>
                  </w:pPr>
                  <w:r w:rsidRPr="00124B19">
                    <w:rPr>
                      <w:rFonts w:ascii="Arial" w:hAnsi="Arial" w:cs="Arial"/>
                    </w:rPr>
                    <w:t>I I I</w:t>
                  </w:r>
                </w:p>
              </w:tc>
            </w:tr>
            <w:tr w:rsidR="00124B19" w:rsidRPr="00124B19" w:rsidTr="00124B19">
              <w:trPr>
                <w:trHeight w:val="302"/>
              </w:trPr>
              <w:tc>
                <w:tcPr>
                  <w:tcW w:w="1843" w:type="dxa"/>
                </w:tcPr>
                <w:p w:rsidR="00124B19" w:rsidRPr="00124B19" w:rsidRDefault="00124B19" w:rsidP="00124B19">
                  <w:pPr>
                    <w:jc w:val="center"/>
                    <w:rPr>
                      <w:rFonts w:ascii="Arial" w:hAnsi="Arial" w:cs="Arial"/>
                    </w:rPr>
                  </w:pPr>
                  <w:r w:rsidRPr="00124B19">
                    <w:rPr>
                      <w:rFonts w:ascii="Arial" w:hAnsi="Arial" w:cs="Arial"/>
                    </w:rPr>
                    <w:t>Sara</w:t>
                  </w:r>
                </w:p>
              </w:tc>
              <w:tc>
                <w:tcPr>
                  <w:tcW w:w="2126" w:type="dxa"/>
                </w:tcPr>
                <w:p w:rsidR="00124B19" w:rsidRPr="00124B19" w:rsidRDefault="00124B19" w:rsidP="00124B19">
                  <w:pPr>
                    <w:jc w:val="center"/>
                    <w:rPr>
                      <w:rFonts w:ascii="Arial" w:hAnsi="Arial" w:cs="Arial"/>
                    </w:rPr>
                  </w:pPr>
                  <w:r w:rsidRPr="00124B19">
                    <w:rPr>
                      <w:rFonts w:ascii="Arial" w:hAnsi="Arial" w:cs="Arial"/>
                    </w:rPr>
                    <w:t>I I I I I I I I I</w:t>
                  </w:r>
                </w:p>
              </w:tc>
            </w:tr>
            <w:tr w:rsidR="00124B19" w:rsidRPr="00124B19" w:rsidTr="00124B19">
              <w:trPr>
                <w:trHeight w:val="293"/>
              </w:trPr>
              <w:tc>
                <w:tcPr>
                  <w:tcW w:w="1843" w:type="dxa"/>
                </w:tcPr>
                <w:p w:rsidR="00124B19" w:rsidRPr="00124B19" w:rsidRDefault="00124B19" w:rsidP="00124B19">
                  <w:pPr>
                    <w:jc w:val="center"/>
                    <w:rPr>
                      <w:rFonts w:ascii="Arial" w:hAnsi="Arial" w:cs="Arial"/>
                    </w:rPr>
                  </w:pPr>
                  <w:r w:rsidRPr="00124B19">
                    <w:rPr>
                      <w:rFonts w:ascii="Arial" w:hAnsi="Arial" w:cs="Arial"/>
                    </w:rPr>
                    <w:t>Francisco</w:t>
                  </w:r>
                </w:p>
              </w:tc>
              <w:tc>
                <w:tcPr>
                  <w:tcW w:w="2126" w:type="dxa"/>
                </w:tcPr>
                <w:p w:rsidR="00124B19" w:rsidRPr="00124B19" w:rsidRDefault="00124B19" w:rsidP="00124B19">
                  <w:pPr>
                    <w:jc w:val="center"/>
                    <w:rPr>
                      <w:rFonts w:ascii="Arial" w:hAnsi="Arial" w:cs="Arial"/>
                    </w:rPr>
                  </w:pPr>
                  <w:r w:rsidRPr="00124B19">
                    <w:rPr>
                      <w:rFonts w:ascii="Arial" w:hAnsi="Arial" w:cs="Arial"/>
                    </w:rPr>
                    <w:t>I I I</w:t>
                  </w:r>
                </w:p>
              </w:tc>
            </w:tr>
            <w:tr w:rsidR="00124B19" w:rsidRPr="00124B19" w:rsidTr="00124B19">
              <w:trPr>
                <w:trHeight w:val="293"/>
              </w:trPr>
              <w:tc>
                <w:tcPr>
                  <w:tcW w:w="1843" w:type="dxa"/>
                </w:tcPr>
                <w:p w:rsidR="00124B19" w:rsidRPr="00124B19" w:rsidRDefault="00124B19" w:rsidP="00124B19">
                  <w:pPr>
                    <w:jc w:val="center"/>
                    <w:rPr>
                      <w:rFonts w:ascii="Arial" w:hAnsi="Arial" w:cs="Arial"/>
                    </w:rPr>
                  </w:pPr>
                  <w:r w:rsidRPr="00124B19">
                    <w:rPr>
                      <w:rFonts w:ascii="Arial" w:hAnsi="Arial" w:cs="Arial"/>
                    </w:rPr>
                    <w:t>Diego</w:t>
                  </w:r>
                </w:p>
              </w:tc>
              <w:tc>
                <w:tcPr>
                  <w:tcW w:w="2126" w:type="dxa"/>
                </w:tcPr>
                <w:p w:rsidR="00124B19" w:rsidRPr="00124B19" w:rsidRDefault="00124B19" w:rsidP="00124B19">
                  <w:pPr>
                    <w:jc w:val="center"/>
                    <w:rPr>
                      <w:rFonts w:ascii="Arial" w:hAnsi="Arial" w:cs="Arial"/>
                    </w:rPr>
                  </w:pPr>
                  <w:r w:rsidRPr="00124B19">
                    <w:rPr>
                      <w:rFonts w:ascii="Arial" w:hAnsi="Arial" w:cs="Arial"/>
                    </w:rPr>
                    <w:t>I</w:t>
                  </w:r>
                </w:p>
              </w:tc>
            </w:tr>
            <w:tr w:rsidR="00124B19" w:rsidRPr="00124B19" w:rsidTr="00124B19">
              <w:trPr>
                <w:trHeight w:val="293"/>
              </w:trPr>
              <w:tc>
                <w:tcPr>
                  <w:tcW w:w="1843" w:type="dxa"/>
                </w:tcPr>
                <w:p w:rsidR="00124B19" w:rsidRPr="00124B19" w:rsidRDefault="00124B19" w:rsidP="00124B19">
                  <w:pPr>
                    <w:jc w:val="center"/>
                    <w:rPr>
                      <w:rFonts w:ascii="Arial" w:hAnsi="Arial" w:cs="Arial"/>
                    </w:rPr>
                  </w:pPr>
                  <w:r w:rsidRPr="00124B19">
                    <w:rPr>
                      <w:rFonts w:ascii="Arial" w:hAnsi="Arial" w:cs="Arial"/>
                    </w:rPr>
                    <w:t>Ana</w:t>
                  </w:r>
                </w:p>
              </w:tc>
              <w:tc>
                <w:tcPr>
                  <w:tcW w:w="2126" w:type="dxa"/>
                </w:tcPr>
                <w:p w:rsidR="00124B19" w:rsidRPr="00124B19" w:rsidRDefault="00124B19" w:rsidP="00124B19">
                  <w:pPr>
                    <w:jc w:val="center"/>
                    <w:rPr>
                      <w:rFonts w:ascii="Arial" w:hAnsi="Arial" w:cs="Arial"/>
                    </w:rPr>
                  </w:pPr>
                </w:p>
              </w:tc>
            </w:tr>
          </w:tbl>
          <w:p w:rsidR="00124B19" w:rsidRPr="00124B19" w:rsidRDefault="00124B19" w:rsidP="00124B19">
            <w:pPr>
              <w:jc w:val="center"/>
              <w:rPr>
                <w:rFonts w:ascii="Arial" w:hAnsi="Arial" w:cs="Arial"/>
              </w:rPr>
            </w:pPr>
          </w:p>
          <w:p w:rsidR="00124B19" w:rsidRPr="00124B19" w:rsidRDefault="00124B19" w:rsidP="000B482D">
            <w:pPr>
              <w:numPr>
                <w:ilvl w:val="0"/>
                <w:numId w:val="28"/>
              </w:numPr>
              <w:contextualSpacing/>
              <w:rPr>
                <w:rFonts w:ascii="Arial" w:hAnsi="Arial" w:cs="Arial"/>
              </w:rPr>
            </w:pPr>
          </w:p>
          <w:tbl>
            <w:tblPr>
              <w:tblStyle w:val="Tablaconcuadrcula1"/>
              <w:tblW w:w="0" w:type="auto"/>
              <w:tblInd w:w="442" w:type="dxa"/>
              <w:tblLook w:val="04A0" w:firstRow="1" w:lastRow="0" w:firstColumn="1" w:lastColumn="0" w:noHBand="0" w:noVBand="1"/>
            </w:tblPr>
            <w:tblGrid>
              <w:gridCol w:w="1843"/>
              <w:gridCol w:w="2126"/>
            </w:tblGrid>
            <w:tr w:rsidR="00124B19" w:rsidRPr="00124B19" w:rsidTr="00124B19">
              <w:trPr>
                <w:trHeight w:val="293"/>
              </w:trPr>
              <w:tc>
                <w:tcPr>
                  <w:tcW w:w="1843" w:type="dxa"/>
                </w:tcPr>
                <w:p w:rsidR="00124B19" w:rsidRPr="00124B19" w:rsidRDefault="00124B19" w:rsidP="00124B19">
                  <w:pPr>
                    <w:jc w:val="center"/>
                    <w:rPr>
                      <w:rFonts w:ascii="Arial" w:hAnsi="Arial" w:cs="Arial"/>
                    </w:rPr>
                  </w:pPr>
                  <w:r w:rsidRPr="00124B19">
                    <w:rPr>
                      <w:rFonts w:ascii="Arial" w:hAnsi="Arial" w:cs="Arial"/>
                    </w:rPr>
                    <w:t>Estudiante</w:t>
                  </w:r>
                </w:p>
              </w:tc>
              <w:tc>
                <w:tcPr>
                  <w:tcW w:w="2126" w:type="dxa"/>
                </w:tcPr>
                <w:p w:rsidR="00124B19" w:rsidRPr="00124B19" w:rsidRDefault="00124B19" w:rsidP="00124B19">
                  <w:pPr>
                    <w:jc w:val="center"/>
                    <w:rPr>
                      <w:rFonts w:ascii="Arial" w:hAnsi="Arial" w:cs="Arial"/>
                    </w:rPr>
                  </w:pPr>
                  <w:r w:rsidRPr="00124B19">
                    <w:rPr>
                      <w:rFonts w:ascii="Arial" w:hAnsi="Arial" w:cs="Arial"/>
                    </w:rPr>
                    <w:t>Número de votos</w:t>
                  </w:r>
                </w:p>
              </w:tc>
            </w:tr>
            <w:tr w:rsidR="00124B19" w:rsidRPr="00124B19" w:rsidTr="00124B19">
              <w:trPr>
                <w:trHeight w:val="302"/>
              </w:trPr>
              <w:tc>
                <w:tcPr>
                  <w:tcW w:w="1843" w:type="dxa"/>
                </w:tcPr>
                <w:p w:rsidR="00124B19" w:rsidRPr="00124B19" w:rsidRDefault="00124B19" w:rsidP="00124B19">
                  <w:pPr>
                    <w:jc w:val="center"/>
                    <w:rPr>
                      <w:rFonts w:ascii="Arial" w:hAnsi="Arial" w:cs="Arial"/>
                    </w:rPr>
                  </w:pPr>
                  <w:r w:rsidRPr="00124B19">
                    <w:rPr>
                      <w:rFonts w:ascii="Arial" w:hAnsi="Arial" w:cs="Arial"/>
                    </w:rPr>
                    <w:t>Rosa</w:t>
                  </w:r>
                </w:p>
              </w:tc>
              <w:tc>
                <w:tcPr>
                  <w:tcW w:w="2126" w:type="dxa"/>
                </w:tcPr>
                <w:p w:rsidR="00124B19" w:rsidRPr="00124B19" w:rsidRDefault="00124B19" w:rsidP="00124B19">
                  <w:pPr>
                    <w:jc w:val="center"/>
                    <w:rPr>
                      <w:rFonts w:ascii="Arial" w:hAnsi="Arial" w:cs="Arial"/>
                    </w:rPr>
                  </w:pPr>
                  <w:r w:rsidRPr="00124B19">
                    <w:rPr>
                      <w:rFonts w:ascii="Arial" w:hAnsi="Arial" w:cs="Arial"/>
                    </w:rPr>
                    <w:t>I I I I</w:t>
                  </w:r>
                </w:p>
              </w:tc>
            </w:tr>
            <w:tr w:rsidR="00124B19" w:rsidRPr="00124B19" w:rsidTr="00124B19">
              <w:trPr>
                <w:trHeight w:val="293"/>
              </w:trPr>
              <w:tc>
                <w:tcPr>
                  <w:tcW w:w="1843" w:type="dxa"/>
                </w:tcPr>
                <w:p w:rsidR="00124B19" w:rsidRPr="00124B19" w:rsidRDefault="00124B19" w:rsidP="00124B19">
                  <w:pPr>
                    <w:jc w:val="center"/>
                    <w:rPr>
                      <w:rFonts w:ascii="Arial" w:hAnsi="Arial" w:cs="Arial"/>
                    </w:rPr>
                  </w:pPr>
                  <w:r w:rsidRPr="00124B19">
                    <w:rPr>
                      <w:rFonts w:ascii="Arial" w:hAnsi="Arial" w:cs="Arial"/>
                    </w:rPr>
                    <w:t>Julio</w:t>
                  </w:r>
                </w:p>
              </w:tc>
              <w:tc>
                <w:tcPr>
                  <w:tcW w:w="2126" w:type="dxa"/>
                </w:tcPr>
                <w:p w:rsidR="00124B19" w:rsidRPr="00124B19" w:rsidRDefault="00124B19" w:rsidP="00124B19">
                  <w:pPr>
                    <w:jc w:val="center"/>
                    <w:rPr>
                      <w:rFonts w:ascii="Arial" w:hAnsi="Arial" w:cs="Arial"/>
                    </w:rPr>
                  </w:pPr>
                  <w:r w:rsidRPr="00124B19">
                    <w:rPr>
                      <w:rFonts w:ascii="Arial" w:hAnsi="Arial" w:cs="Arial"/>
                    </w:rPr>
                    <w:t>I I I I</w:t>
                  </w:r>
                </w:p>
              </w:tc>
            </w:tr>
            <w:tr w:rsidR="00124B19" w:rsidRPr="00124B19" w:rsidTr="00124B19">
              <w:trPr>
                <w:trHeight w:val="302"/>
              </w:trPr>
              <w:tc>
                <w:tcPr>
                  <w:tcW w:w="1843" w:type="dxa"/>
                </w:tcPr>
                <w:p w:rsidR="00124B19" w:rsidRPr="00124B19" w:rsidRDefault="00124B19" w:rsidP="00124B19">
                  <w:pPr>
                    <w:jc w:val="center"/>
                    <w:rPr>
                      <w:rFonts w:ascii="Arial" w:hAnsi="Arial" w:cs="Arial"/>
                    </w:rPr>
                  </w:pPr>
                  <w:r w:rsidRPr="00124B19">
                    <w:rPr>
                      <w:rFonts w:ascii="Arial" w:hAnsi="Arial" w:cs="Arial"/>
                    </w:rPr>
                    <w:t>Sara</w:t>
                  </w:r>
                </w:p>
              </w:tc>
              <w:tc>
                <w:tcPr>
                  <w:tcW w:w="2126" w:type="dxa"/>
                </w:tcPr>
                <w:p w:rsidR="00124B19" w:rsidRPr="00124B19" w:rsidRDefault="00124B19" w:rsidP="00124B19">
                  <w:pPr>
                    <w:jc w:val="center"/>
                    <w:rPr>
                      <w:rFonts w:ascii="Arial" w:hAnsi="Arial" w:cs="Arial"/>
                    </w:rPr>
                  </w:pPr>
                  <w:r w:rsidRPr="00124B19">
                    <w:rPr>
                      <w:rFonts w:ascii="Arial" w:hAnsi="Arial" w:cs="Arial"/>
                    </w:rPr>
                    <w:t>I I I I I I I</w:t>
                  </w:r>
                </w:p>
              </w:tc>
            </w:tr>
            <w:tr w:rsidR="00124B19" w:rsidRPr="00124B19" w:rsidTr="00124B19">
              <w:trPr>
                <w:trHeight w:val="293"/>
              </w:trPr>
              <w:tc>
                <w:tcPr>
                  <w:tcW w:w="1843" w:type="dxa"/>
                </w:tcPr>
                <w:p w:rsidR="00124B19" w:rsidRPr="00124B19" w:rsidRDefault="00124B19" w:rsidP="00124B19">
                  <w:pPr>
                    <w:jc w:val="center"/>
                    <w:rPr>
                      <w:rFonts w:ascii="Arial" w:hAnsi="Arial" w:cs="Arial"/>
                    </w:rPr>
                  </w:pPr>
                  <w:r w:rsidRPr="00124B19">
                    <w:rPr>
                      <w:rFonts w:ascii="Arial" w:hAnsi="Arial" w:cs="Arial"/>
                    </w:rPr>
                    <w:t>Francisco</w:t>
                  </w:r>
                </w:p>
              </w:tc>
              <w:tc>
                <w:tcPr>
                  <w:tcW w:w="2126" w:type="dxa"/>
                </w:tcPr>
                <w:p w:rsidR="00124B19" w:rsidRPr="00124B19" w:rsidRDefault="00124B19" w:rsidP="00124B19">
                  <w:pPr>
                    <w:jc w:val="center"/>
                    <w:rPr>
                      <w:rFonts w:ascii="Arial" w:hAnsi="Arial" w:cs="Arial"/>
                    </w:rPr>
                  </w:pPr>
                  <w:r w:rsidRPr="00124B19">
                    <w:rPr>
                      <w:rFonts w:ascii="Arial" w:hAnsi="Arial" w:cs="Arial"/>
                    </w:rPr>
                    <w:t>I I</w:t>
                  </w:r>
                </w:p>
              </w:tc>
            </w:tr>
            <w:tr w:rsidR="00124B19" w:rsidRPr="00124B19" w:rsidTr="00124B19">
              <w:trPr>
                <w:trHeight w:val="293"/>
              </w:trPr>
              <w:tc>
                <w:tcPr>
                  <w:tcW w:w="1843" w:type="dxa"/>
                </w:tcPr>
                <w:p w:rsidR="00124B19" w:rsidRPr="00124B19" w:rsidRDefault="00124B19" w:rsidP="00124B19">
                  <w:pPr>
                    <w:jc w:val="center"/>
                    <w:rPr>
                      <w:rFonts w:ascii="Arial" w:hAnsi="Arial" w:cs="Arial"/>
                    </w:rPr>
                  </w:pPr>
                  <w:r w:rsidRPr="00124B19">
                    <w:rPr>
                      <w:rFonts w:ascii="Arial" w:hAnsi="Arial" w:cs="Arial"/>
                    </w:rPr>
                    <w:t>Diego</w:t>
                  </w:r>
                </w:p>
              </w:tc>
              <w:tc>
                <w:tcPr>
                  <w:tcW w:w="2126" w:type="dxa"/>
                </w:tcPr>
                <w:p w:rsidR="00124B19" w:rsidRPr="00124B19" w:rsidRDefault="00124B19" w:rsidP="00124B19">
                  <w:pPr>
                    <w:jc w:val="center"/>
                    <w:rPr>
                      <w:rFonts w:ascii="Arial" w:hAnsi="Arial" w:cs="Arial"/>
                    </w:rPr>
                  </w:pPr>
                  <w:r w:rsidRPr="00124B19">
                    <w:rPr>
                      <w:rFonts w:ascii="Arial" w:hAnsi="Arial" w:cs="Arial"/>
                    </w:rPr>
                    <w:t>I</w:t>
                  </w:r>
                </w:p>
              </w:tc>
            </w:tr>
            <w:tr w:rsidR="00124B19" w:rsidRPr="00124B19" w:rsidTr="00124B19">
              <w:trPr>
                <w:trHeight w:val="293"/>
              </w:trPr>
              <w:tc>
                <w:tcPr>
                  <w:tcW w:w="1843" w:type="dxa"/>
                </w:tcPr>
                <w:p w:rsidR="00124B19" w:rsidRPr="00124B19" w:rsidRDefault="00124B19" w:rsidP="00124B19">
                  <w:pPr>
                    <w:jc w:val="center"/>
                    <w:rPr>
                      <w:rFonts w:ascii="Arial" w:hAnsi="Arial" w:cs="Arial"/>
                    </w:rPr>
                  </w:pPr>
                  <w:r w:rsidRPr="00124B19">
                    <w:rPr>
                      <w:rFonts w:ascii="Arial" w:hAnsi="Arial" w:cs="Arial"/>
                    </w:rPr>
                    <w:t>Ana</w:t>
                  </w:r>
                </w:p>
              </w:tc>
              <w:tc>
                <w:tcPr>
                  <w:tcW w:w="2126" w:type="dxa"/>
                </w:tcPr>
                <w:p w:rsidR="00124B19" w:rsidRPr="00124B19" w:rsidRDefault="00124B19" w:rsidP="00124B19">
                  <w:pPr>
                    <w:jc w:val="center"/>
                    <w:rPr>
                      <w:rFonts w:ascii="Arial" w:hAnsi="Arial" w:cs="Arial"/>
                    </w:rPr>
                  </w:pPr>
                </w:p>
              </w:tc>
            </w:tr>
          </w:tbl>
          <w:p w:rsidR="00124B19" w:rsidRPr="00124B19" w:rsidRDefault="00124B19" w:rsidP="00124B19">
            <w:pPr>
              <w:jc w:val="center"/>
              <w:rPr>
                <w:rFonts w:ascii="Arial" w:hAnsi="Arial" w:cs="Arial"/>
              </w:rPr>
            </w:pPr>
          </w:p>
          <w:p w:rsidR="00124B19" w:rsidRDefault="00124B19" w:rsidP="00124B19">
            <w:pPr>
              <w:rPr>
                <w:rFonts w:ascii="Arial" w:hAnsi="Arial" w:cs="Arial"/>
              </w:rPr>
            </w:pPr>
          </w:p>
          <w:p w:rsidR="00596C42" w:rsidRPr="00124B19" w:rsidRDefault="00596C42" w:rsidP="00124B19">
            <w:pPr>
              <w:rPr>
                <w:rFonts w:ascii="Arial" w:hAnsi="Arial" w:cs="Arial"/>
              </w:rPr>
            </w:pPr>
          </w:p>
          <w:p w:rsidR="00124B19" w:rsidRPr="00124B19" w:rsidRDefault="00124B19" w:rsidP="000B482D">
            <w:pPr>
              <w:numPr>
                <w:ilvl w:val="0"/>
                <w:numId w:val="13"/>
              </w:numPr>
              <w:contextualSpacing/>
              <w:rPr>
                <w:rFonts w:ascii="Arial" w:hAnsi="Arial" w:cs="Arial"/>
              </w:rPr>
            </w:pPr>
            <w:r w:rsidRPr="00124B19">
              <w:rPr>
                <w:rFonts w:ascii="Arial" w:hAnsi="Arial" w:cs="Arial"/>
              </w:rPr>
              <w:t>La grafica muestra el número de panes rollo y la tabla, el número de panes blanditos vendidos en una panadería entre el lunes y el viernes de la semana pasada</w:t>
            </w:r>
          </w:p>
          <w:tbl>
            <w:tblPr>
              <w:tblStyle w:val="Tablaconcuadrcula1"/>
              <w:tblW w:w="0" w:type="auto"/>
              <w:tblInd w:w="2565" w:type="dxa"/>
              <w:tblLook w:val="04A0" w:firstRow="1" w:lastRow="0" w:firstColumn="1" w:lastColumn="0" w:noHBand="0" w:noVBand="1"/>
            </w:tblPr>
            <w:tblGrid>
              <w:gridCol w:w="2706"/>
              <w:gridCol w:w="2397"/>
            </w:tblGrid>
            <w:tr w:rsidR="00124B19" w:rsidRPr="00124B19" w:rsidTr="00124B19">
              <w:tc>
                <w:tcPr>
                  <w:tcW w:w="2706" w:type="dxa"/>
                </w:tcPr>
                <w:p w:rsidR="00124B19" w:rsidRPr="00124B19" w:rsidRDefault="00124B19" w:rsidP="00124B19">
                  <w:pPr>
                    <w:rPr>
                      <w:rFonts w:ascii="Arial" w:hAnsi="Arial" w:cs="Arial"/>
                    </w:rPr>
                  </w:pPr>
                  <w:r w:rsidRPr="00124B19">
                    <w:rPr>
                      <w:rFonts w:ascii="Arial" w:hAnsi="Arial" w:cs="Arial"/>
                    </w:rPr>
                    <w:t>Día</w:t>
                  </w:r>
                </w:p>
              </w:tc>
              <w:tc>
                <w:tcPr>
                  <w:tcW w:w="2397" w:type="dxa"/>
                </w:tcPr>
                <w:p w:rsidR="00124B19" w:rsidRPr="00124B19" w:rsidRDefault="00124B19" w:rsidP="00124B19">
                  <w:pPr>
                    <w:rPr>
                      <w:rFonts w:ascii="Arial" w:hAnsi="Arial" w:cs="Arial"/>
                    </w:rPr>
                  </w:pPr>
                  <w:r w:rsidRPr="00124B19">
                    <w:rPr>
                      <w:rFonts w:ascii="Arial" w:hAnsi="Arial" w:cs="Arial"/>
                    </w:rPr>
                    <w:t xml:space="preserve">Número de panes blanditos </w:t>
                  </w:r>
                </w:p>
              </w:tc>
            </w:tr>
            <w:tr w:rsidR="00124B19" w:rsidRPr="00124B19" w:rsidTr="00124B19">
              <w:tc>
                <w:tcPr>
                  <w:tcW w:w="2706" w:type="dxa"/>
                </w:tcPr>
                <w:p w:rsidR="00124B19" w:rsidRPr="00124B19" w:rsidRDefault="00124B19" w:rsidP="00124B19">
                  <w:pPr>
                    <w:rPr>
                      <w:rFonts w:ascii="Arial" w:hAnsi="Arial" w:cs="Arial"/>
                    </w:rPr>
                  </w:pPr>
                  <w:r w:rsidRPr="00124B19">
                    <w:rPr>
                      <w:rFonts w:ascii="Arial" w:hAnsi="Arial" w:cs="Arial"/>
                    </w:rPr>
                    <w:t>Lunes</w:t>
                  </w:r>
                </w:p>
              </w:tc>
              <w:tc>
                <w:tcPr>
                  <w:tcW w:w="2397" w:type="dxa"/>
                </w:tcPr>
                <w:p w:rsidR="00124B19" w:rsidRPr="00124B19" w:rsidRDefault="00124B19" w:rsidP="00124B19">
                  <w:pPr>
                    <w:rPr>
                      <w:rFonts w:ascii="Arial" w:hAnsi="Arial" w:cs="Arial"/>
                    </w:rPr>
                  </w:pPr>
                  <w:r w:rsidRPr="00124B19">
                    <w:rPr>
                      <w:rFonts w:ascii="Arial" w:hAnsi="Arial" w:cs="Arial"/>
                    </w:rPr>
                    <w:t>26</w:t>
                  </w:r>
                </w:p>
              </w:tc>
            </w:tr>
            <w:tr w:rsidR="00124B19" w:rsidRPr="00124B19" w:rsidTr="00124B19">
              <w:tc>
                <w:tcPr>
                  <w:tcW w:w="2706" w:type="dxa"/>
                </w:tcPr>
                <w:p w:rsidR="00124B19" w:rsidRPr="00124B19" w:rsidRDefault="00124B19" w:rsidP="00124B19">
                  <w:pPr>
                    <w:rPr>
                      <w:rFonts w:ascii="Arial" w:hAnsi="Arial" w:cs="Arial"/>
                    </w:rPr>
                  </w:pPr>
                  <w:r w:rsidRPr="00124B19">
                    <w:rPr>
                      <w:rFonts w:ascii="Arial" w:hAnsi="Arial" w:cs="Arial"/>
                    </w:rPr>
                    <w:t>Martes</w:t>
                  </w:r>
                </w:p>
              </w:tc>
              <w:tc>
                <w:tcPr>
                  <w:tcW w:w="2397" w:type="dxa"/>
                </w:tcPr>
                <w:p w:rsidR="00124B19" w:rsidRPr="00124B19" w:rsidRDefault="00124B19" w:rsidP="00124B19">
                  <w:pPr>
                    <w:rPr>
                      <w:rFonts w:ascii="Arial" w:hAnsi="Arial" w:cs="Arial"/>
                    </w:rPr>
                  </w:pPr>
                  <w:r w:rsidRPr="00124B19">
                    <w:rPr>
                      <w:rFonts w:ascii="Arial" w:hAnsi="Arial" w:cs="Arial"/>
                    </w:rPr>
                    <w:t>32</w:t>
                  </w:r>
                </w:p>
              </w:tc>
            </w:tr>
            <w:tr w:rsidR="00124B19" w:rsidRPr="00124B19" w:rsidTr="00124B19">
              <w:tc>
                <w:tcPr>
                  <w:tcW w:w="2706" w:type="dxa"/>
                </w:tcPr>
                <w:p w:rsidR="00124B19" w:rsidRPr="00124B19" w:rsidRDefault="00124B19" w:rsidP="00124B19">
                  <w:pPr>
                    <w:rPr>
                      <w:rFonts w:ascii="Arial" w:hAnsi="Arial" w:cs="Arial"/>
                    </w:rPr>
                  </w:pPr>
                  <w:r w:rsidRPr="00124B19">
                    <w:rPr>
                      <w:rFonts w:ascii="Arial" w:hAnsi="Arial" w:cs="Arial"/>
                    </w:rPr>
                    <w:t>Miércoles</w:t>
                  </w:r>
                </w:p>
              </w:tc>
              <w:tc>
                <w:tcPr>
                  <w:tcW w:w="2397" w:type="dxa"/>
                </w:tcPr>
                <w:p w:rsidR="00124B19" w:rsidRPr="00124B19" w:rsidRDefault="00124B19" w:rsidP="00124B19">
                  <w:pPr>
                    <w:rPr>
                      <w:rFonts w:ascii="Arial" w:hAnsi="Arial" w:cs="Arial"/>
                    </w:rPr>
                  </w:pPr>
                  <w:r w:rsidRPr="00124B19">
                    <w:rPr>
                      <w:rFonts w:ascii="Arial" w:hAnsi="Arial" w:cs="Arial"/>
                    </w:rPr>
                    <w:t>15</w:t>
                  </w:r>
                </w:p>
              </w:tc>
            </w:tr>
            <w:tr w:rsidR="00124B19" w:rsidRPr="00124B19" w:rsidTr="00124B19">
              <w:tc>
                <w:tcPr>
                  <w:tcW w:w="2706" w:type="dxa"/>
                </w:tcPr>
                <w:p w:rsidR="00124B19" w:rsidRPr="00124B19" w:rsidRDefault="00124B19" w:rsidP="00124B19">
                  <w:pPr>
                    <w:rPr>
                      <w:rFonts w:ascii="Arial" w:hAnsi="Arial" w:cs="Arial"/>
                    </w:rPr>
                  </w:pPr>
                  <w:r w:rsidRPr="00124B19">
                    <w:rPr>
                      <w:rFonts w:ascii="Arial" w:hAnsi="Arial" w:cs="Arial"/>
                    </w:rPr>
                    <w:lastRenderedPageBreak/>
                    <w:t>Jueves</w:t>
                  </w:r>
                </w:p>
              </w:tc>
              <w:tc>
                <w:tcPr>
                  <w:tcW w:w="2397" w:type="dxa"/>
                </w:tcPr>
                <w:p w:rsidR="00124B19" w:rsidRPr="00124B19" w:rsidRDefault="00124B19" w:rsidP="00124B19">
                  <w:pPr>
                    <w:rPr>
                      <w:rFonts w:ascii="Arial" w:hAnsi="Arial" w:cs="Arial"/>
                    </w:rPr>
                  </w:pPr>
                  <w:r w:rsidRPr="00124B19">
                    <w:rPr>
                      <w:rFonts w:ascii="Arial" w:hAnsi="Arial" w:cs="Arial"/>
                    </w:rPr>
                    <w:t>11</w:t>
                  </w:r>
                </w:p>
              </w:tc>
            </w:tr>
            <w:tr w:rsidR="00124B19" w:rsidRPr="00124B19" w:rsidTr="00124B19">
              <w:tc>
                <w:tcPr>
                  <w:tcW w:w="2706" w:type="dxa"/>
                </w:tcPr>
                <w:p w:rsidR="00124B19" w:rsidRPr="00124B19" w:rsidRDefault="00124B19" w:rsidP="00124B19">
                  <w:pPr>
                    <w:rPr>
                      <w:rFonts w:ascii="Arial" w:hAnsi="Arial" w:cs="Arial"/>
                    </w:rPr>
                  </w:pPr>
                  <w:r w:rsidRPr="00124B19">
                    <w:rPr>
                      <w:rFonts w:ascii="Arial" w:hAnsi="Arial" w:cs="Arial"/>
                    </w:rPr>
                    <w:t>Viernes</w:t>
                  </w:r>
                </w:p>
              </w:tc>
              <w:tc>
                <w:tcPr>
                  <w:tcW w:w="2397" w:type="dxa"/>
                </w:tcPr>
                <w:p w:rsidR="00124B19" w:rsidRPr="00124B19" w:rsidRDefault="00124B19" w:rsidP="00124B19">
                  <w:pPr>
                    <w:rPr>
                      <w:rFonts w:ascii="Arial" w:hAnsi="Arial" w:cs="Arial"/>
                    </w:rPr>
                  </w:pPr>
                  <w:r w:rsidRPr="00124B19">
                    <w:rPr>
                      <w:rFonts w:ascii="Arial" w:hAnsi="Arial" w:cs="Arial"/>
                    </w:rPr>
                    <w:t>13</w:t>
                  </w:r>
                </w:p>
              </w:tc>
            </w:tr>
          </w:tbl>
          <w:p w:rsidR="00124B19" w:rsidRPr="00124B19" w:rsidRDefault="00124B19" w:rsidP="00124B19">
            <w:pPr>
              <w:rPr>
                <w:rFonts w:ascii="Arial" w:hAnsi="Arial" w:cs="Arial"/>
              </w:rPr>
            </w:pPr>
          </w:p>
          <w:p w:rsidR="00124B19" w:rsidRPr="00124B19" w:rsidRDefault="00124B19" w:rsidP="00124B19">
            <w:pPr>
              <w:jc w:val="center"/>
              <w:rPr>
                <w:rFonts w:ascii="Arial" w:hAnsi="Arial" w:cs="Arial"/>
              </w:rPr>
            </w:pPr>
            <w:r w:rsidRPr="00124B19">
              <w:rPr>
                <w:rFonts w:ascii="Arial" w:hAnsi="Arial" w:cs="Arial"/>
                <w:noProof/>
                <w:lang w:eastAsia="es-CO"/>
              </w:rPr>
              <w:drawing>
                <wp:inline distT="0" distB="0" distL="0" distR="0" wp14:anchorId="7F43ED68" wp14:editId="6BF7A697">
                  <wp:extent cx="5486400" cy="3200400"/>
                  <wp:effectExtent l="0" t="0" r="12700" b="1270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24B19" w:rsidRPr="00124B19" w:rsidRDefault="00124B19" w:rsidP="00124B19">
            <w:pPr>
              <w:rPr>
                <w:rFonts w:ascii="Arial" w:hAnsi="Arial" w:cs="Arial"/>
              </w:rPr>
            </w:pPr>
            <w:r w:rsidRPr="00124B19">
              <w:rPr>
                <w:rFonts w:ascii="Arial" w:hAnsi="Arial" w:cs="Arial"/>
              </w:rPr>
              <w:t>¿Cuál de las siguientes afirmaciones es verdadera?</w:t>
            </w:r>
          </w:p>
          <w:p w:rsidR="00124B19" w:rsidRPr="00124B19" w:rsidRDefault="00124B19" w:rsidP="000B482D">
            <w:pPr>
              <w:numPr>
                <w:ilvl w:val="0"/>
                <w:numId w:val="17"/>
              </w:numPr>
              <w:contextualSpacing/>
              <w:rPr>
                <w:rFonts w:ascii="Arial" w:hAnsi="Arial" w:cs="Arial"/>
              </w:rPr>
            </w:pPr>
            <w:r w:rsidRPr="00124B19">
              <w:rPr>
                <w:rFonts w:ascii="Arial" w:hAnsi="Arial" w:cs="Arial"/>
              </w:rPr>
              <w:t>El lunes se vendieron menos panes rolo que cualquier otro día</w:t>
            </w:r>
          </w:p>
          <w:p w:rsidR="00124B19" w:rsidRPr="00124B19" w:rsidRDefault="00124B19" w:rsidP="000B482D">
            <w:pPr>
              <w:numPr>
                <w:ilvl w:val="0"/>
                <w:numId w:val="17"/>
              </w:numPr>
              <w:contextualSpacing/>
              <w:rPr>
                <w:rFonts w:ascii="Arial" w:hAnsi="Arial" w:cs="Arial"/>
              </w:rPr>
            </w:pPr>
            <w:r w:rsidRPr="00124B19">
              <w:rPr>
                <w:rFonts w:ascii="Arial" w:hAnsi="Arial" w:cs="Arial"/>
              </w:rPr>
              <w:t>El jueves se vendieron más panes blanditos que cualquier otro día</w:t>
            </w:r>
          </w:p>
          <w:p w:rsidR="00124B19" w:rsidRPr="00124B19" w:rsidRDefault="00124B19" w:rsidP="000B482D">
            <w:pPr>
              <w:numPr>
                <w:ilvl w:val="0"/>
                <w:numId w:val="17"/>
              </w:numPr>
              <w:contextualSpacing/>
              <w:rPr>
                <w:rFonts w:ascii="Arial" w:hAnsi="Arial" w:cs="Arial"/>
              </w:rPr>
            </w:pPr>
            <w:r w:rsidRPr="00124B19">
              <w:rPr>
                <w:rFonts w:ascii="Arial" w:hAnsi="Arial" w:cs="Arial"/>
              </w:rPr>
              <w:t xml:space="preserve">El viernes se vendieron 13 panes rollo y 20 panes blanditos </w:t>
            </w:r>
          </w:p>
          <w:p w:rsidR="00124B19" w:rsidRPr="00124B19" w:rsidRDefault="00124B19" w:rsidP="000B482D">
            <w:pPr>
              <w:numPr>
                <w:ilvl w:val="0"/>
                <w:numId w:val="17"/>
              </w:numPr>
              <w:contextualSpacing/>
              <w:rPr>
                <w:rFonts w:ascii="Arial" w:hAnsi="Arial" w:cs="Arial"/>
              </w:rPr>
            </w:pPr>
            <w:r w:rsidRPr="00124B19">
              <w:rPr>
                <w:rFonts w:ascii="Arial" w:hAnsi="Arial" w:cs="Arial"/>
              </w:rPr>
              <w:t xml:space="preserve">El martes se vendieron 30 panes rollo y 32 panes blanditos </w:t>
            </w:r>
          </w:p>
          <w:p w:rsidR="00124B19" w:rsidRPr="00124B19" w:rsidRDefault="00124B19" w:rsidP="000B482D">
            <w:pPr>
              <w:numPr>
                <w:ilvl w:val="0"/>
                <w:numId w:val="13"/>
              </w:numPr>
              <w:contextualSpacing/>
              <w:rPr>
                <w:rFonts w:ascii="Arial" w:hAnsi="Arial" w:cs="Arial"/>
              </w:rPr>
            </w:pPr>
            <w:r w:rsidRPr="00124B19">
              <w:rPr>
                <w:rFonts w:ascii="Arial" w:hAnsi="Arial" w:cs="Arial"/>
              </w:rPr>
              <w:t>En una fábrica de lápices, 10 lápices se empacan en una bolsa, 10 bolsas se empacan en una caja pequeña y 10 cajas pequeñas se empacan en una caja grande. ¿En la fábrica, como pueden empacar 4.372 lápices?</w:t>
            </w:r>
          </w:p>
          <w:p w:rsidR="00124B19" w:rsidRPr="00124B19" w:rsidRDefault="00124B19" w:rsidP="000B482D">
            <w:pPr>
              <w:numPr>
                <w:ilvl w:val="0"/>
                <w:numId w:val="18"/>
              </w:numPr>
              <w:contextualSpacing/>
              <w:rPr>
                <w:rFonts w:ascii="Arial" w:hAnsi="Arial" w:cs="Arial"/>
              </w:rPr>
            </w:pPr>
            <w:r w:rsidRPr="00124B19">
              <w:rPr>
                <w:rFonts w:ascii="Arial" w:hAnsi="Arial" w:cs="Arial"/>
              </w:rPr>
              <w:t xml:space="preserve">2 cajas grandes, 3 cajas pequeñas, 7 bolsas y 4 lápices sueltos </w:t>
            </w:r>
          </w:p>
          <w:p w:rsidR="00124B19" w:rsidRPr="00124B19" w:rsidRDefault="00124B19" w:rsidP="000B482D">
            <w:pPr>
              <w:numPr>
                <w:ilvl w:val="0"/>
                <w:numId w:val="18"/>
              </w:numPr>
              <w:contextualSpacing/>
              <w:rPr>
                <w:rFonts w:ascii="Arial" w:hAnsi="Arial" w:cs="Arial"/>
              </w:rPr>
            </w:pPr>
            <w:r w:rsidRPr="00124B19">
              <w:rPr>
                <w:rFonts w:ascii="Arial" w:hAnsi="Arial" w:cs="Arial"/>
              </w:rPr>
              <w:t xml:space="preserve">4 cajas pequeñas, 7 cajas grandes, 3 bolsas y 2 lápices sueltos </w:t>
            </w:r>
          </w:p>
          <w:p w:rsidR="00124B19" w:rsidRPr="00124B19" w:rsidRDefault="00124B19" w:rsidP="000B482D">
            <w:pPr>
              <w:numPr>
                <w:ilvl w:val="0"/>
                <w:numId w:val="18"/>
              </w:numPr>
              <w:contextualSpacing/>
              <w:rPr>
                <w:rFonts w:ascii="Arial" w:hAnsi="Arial" w:cs="Arial"/>
              </w:rPr>
            </w:pPr>
            <w:r w:rsidRPr="00124B19">
              <w:rPr>
                <w:rFonts w:ascii="Arial" w:hAnsi="Arial" w:cs="Arial"/>
              </w:rPr>
              <w:t>2 cajas pequeñas, 7 cajas grandes, 3 bolsas y 4 lápices sueltos</w:t>
            </w:r>
          </w:p>
          <w:p w:rsidR="00124B19" w:rsidRPr="00124B19" w:rsidRDefault="00124B19" w:rsidP="000B482D">
            <w:pPr>
              <w:numPr>
                <w:ilvl w:val="0"/>
                <w:numId w:val="18"/>
              </w:numPr>
              <w:contextualSpacing/>
              <w:rPr>
                <w:rFonts w:ascii="Arial" w:hAnsi="Arial" w:cs="Arial"/>
              </w:rPr>
            </w:pPr>
            <w:r w:rsidRPr="00124B19">
              <w:rPr>
                <w:rFonts w:ascii="Arial" w:hAnsi="Arial" w:cs="Arial"/>
              </w:rPr>
              <w:t>4 cajas grandes, 3 cajas pequeñas, 7 bolsas y 2 lápices sueltos</w:t>
            </w:r>
          </w:p>
          <w:p w:rsidR="00124B19" w:rsidRPr="00124B19" w:rsidRDefault="00124B19" w:rsidP="000B482D">
            <w:pPr>
              <w:numPr>
                <w:ilvl w:val="0"/>
                <w:numId w:val="13"/>
              </w:numPr>
              <w:contextualSpacing/>
              <w:rPr>
                <w:rFonts w:ascii="Arial" w:hAnsi="Arial" w:cs="Arial"/>
              </w:rPr>
            </w:pPr>
            <w:r w:rsidRPr="00124B19">
              <w:rPr>
                <w:rFonts w:ascii="Arial" w:hAnsi="Arial" w:cs="Arial"/>
              </w:rPr>
              <w:t>En la clase de inglés, el profesor organizo un concurso. Cada vez que un estudiante traducía una palabra correctamente, el profesor dibujaba una rayita frente al nombre del estudiante. En la tabla se presentan los resultados:</w:t>
            </w:r>
          </w:p>
          <w:tbl>
            <w:tblPr>
              <w:tblStyle w:val="Tablaconcuadrcula1"/>
              <w:tblW w:w="0" w:type="auto"/>
              <w:tblInd w:w="881" w:type="dxa"/>
              <w:tblLook w:val="04A0" w:firstRow="1" w:lastRow="0" w:firstColumn="1" w:lastColumn="0" w:noHBand="0" w:noVBand="1"/>
            </w:tblPr>
            <w:tblGrid>
              <w:gridCol w:w="3402"/>
              <w:gridCol w:w="4819"/>
            </w:tblGrid>
            <w:tr w:rsidR="00124B19" w:rsidRPr="00124B19" w:rsidTr="00124B19">
              <w:tc>
                <w:tcPr>
                  <w:tcW w:w="3402" w:type="dxa"/>
                </w:tcPr>
                <w:p w:rsidR="00124B19" w:rsidRPr="00124B19" w:rsidRDefault="00124B19" w:rsidP="00124B19">
                  <w:pPr>
                    <w:rPr>
                      <w:rFonts w:ascii="Arial" w:hAnsi="Arial" w:cs="Arial"/>
                    </w:rPr>
                  </w:pPr>
                  <w:r w:rsidRPr="00124B19">
                    <w:rPr>
                      <w:rFonts w:ascii="Arial" w:hAnsi="Arial" w:cs="Arial"/>
                    </w:rPr>
                    <w:t>Nombre del estudiante</w:t>
                  </w:r>
                </w:p>
              </w:tc>
              <w:tc>
                <w:tcPr>
                  <w:tcW w:w="4819" w:type="dxa"/>
                </w:tcPr>
                <w:p w:rsidR="00124B19" w:rsidRPr="00124B19" w:rsidRDefault="00124B19" w:rsidP="00124B19">
                  <w:pPr>
                    <w:rPr>
                      <w:rFonts w:ascii="Arial" w:hAnsi="Arial" w:cs="Arial"/>
                    </w:rPr>
                  </w:pPr>
                  <w:r w:rsidRPr="00124B19">
                    <w:rPr>
                      <w:rFonts w:ascii="Arial" w:hAnsi="Arial" w:cs="Arial"/>
                    </w:rPr>
                    <w:t>Número de palabras traducidas correctamente</w:t>
                  </w:r>
                </w:p>
              </w:tc>
            </w:tr>
            <w:tr w:rsidR="00124B19" w:rsidRPr="0005438B" w:rsidTr="00124B19">
              <w:tc>
                <w:tcPr>
                  <w:tcW w:w="3402" w:type="dxa"/>
                </w:tcPr>
                <w:p w:rsidR="00124B19" w:rsidRPr="00124B19" w:rsidRDefault="00124B19" w:rsidP="00124B19">
                  <w:pPr>
                    <w:rPr>
                      <w:rFonts w:ascii="Arial" w:hAnsi="Arial" w:cs="Arial"/>
                    </w:rPr>
                  </w:pPr>
                  <w:r w:rsidRPr="00124B19">
                    <w:rPr>
                      <w:rFonts w:ascii="Arial" w:hAnsi="Arial" w:cs="Arial"/>
                    </w:rPr>
                    <w:t>Carlos</w:t>
                  </w:r>
                </w:p>
              </w:tc>
              <w:tc>
                <w:tcPr>
                  <w:tcW w:w="4819" w:type="dxa"/>
                </w:tcPr>
                <w:p w:rsidR="00124B19" w:rsidRPr="00124B19" w:rsidRDefault="00124B19" w:rsidP="00124B19">
                  <w:pPr>
                    <w:rPr>
                      <w:rFonts w:ascii="Arial" w:hAnsi="Arial" w:cs="Arial"/>
                      <w:lang w:val="en-US"/>
                    </w:rPr>
                  </w:pPr>
                  <w:r w:rsidRPr="00124B19">
                    <w:rPr>
                      <w:rFonts w:ascii="Arial" w:hAnsi="Arial" w:cs="Arial"/>
                      <w:lang w:val="en-US"/>
                    </w:rPr>
                    <w:t xml:space="preserve">I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p>
              </w:tc>
            </w:tr>
            <w:tr w:rsidR="00124B19" w:rsidRPr="00124B19" w:rsidTr="00124B19">
              <w:tc>
                <w:tcPr>
                  <w:tcW w:w="3402" w:type="dxa"/>
                </w:tcPr>
                <w:p w:rsidR="00124B19" w:rsidRPr="00124B19" w:rsidRDefault="00124B19" w:rsidP="00124B19">
                  <w:pPr>
                    <w:rPr>
                      <w:rFonts w:ascii="Arial" w:hAnsi="Arial" w:cs="Arial"/>
                    </w:rPr>
                  </w:pPr>
                  <w:r w:rsidRPr="00124B19">
                    <w:rPr>
                      <w:rFonts w:ascii="Arial" w:hAnsi="Arial" w:cs="Arial"/>
                    </w:rPr>
                    <w:t xml:space="preserve">Juana </w:t>
                  </w:r>
                </w:p>
              </w:tc>
              <w:tc>
                <w:tcPr>
                  <w:tcW w:w="4819" w:type="dxa"/>
                </w:tcPr>
                <w:p w:rsidR="00124B19" w:rsidRPr="00124B19" w:rsidRDefault="00124B19" w:rsidP="00124B19">
                  <w:pPr>
                    <w:rPr>
                      <w:rFonts w:ascii="Arial" w:hAnsi="Arial" w:cs="Arial"/>
                    </w:rPr>
                  </w:pPr>
                  <w:r w:rsidRPr="00124B19">
                    <w:rPr>
                      <w:rFonts w:ascii="Arial" w:hAnsi="Arial" w:cs="Arial"/>
                    </w:rPr>
                    <w:t>I I I I I I I</w:t>
                  </w:r>
                </w:p>
              </w:tc>
            </w:tr>
            <w:tr w:rsidR="00124B19" w:rsidRPr="0005438B" w:rsidTr="00124B19">
              <w:tc>
                <w:tcPr>
                  <w:tcW w:w="3402" w:type="dxa"/>
                </w:tcPr>
                <w:p w:rsidR="00124B19" w:rsidRPr="00124B19" w:rsidRDefault="00124B19" w:rsidP="00124B19">
                  <w:pPr>
                    <w:rPr>
                      <w:rFonts w:ascii="Arial" w:hAnsi="Arial" w:cs="Arial"/>
                    </w:rPr>
                  </w:pPr>
                  <w:r w:rsidRPr="00124B19">
                    <w:rPr>
                      <w:rFonts w:ascii="Arial" w:hAnsi="Arial" w:cs="Arial"/>
                    </w:rPr>
                    <w:t>José</w:t>
                  </w:r>
                </w:p>
              </w:tc>
              <w:tc>
                <w:tcPr>
                  <w:tcW w:w="4819" w:type="dxa"/>
                </w:tcPr>
                <w:p w:rsidR="00124B19" w:rsidRPr="00124B19" w:rsidRDefault="00124B19" w:rsidP="00124B19">
                  <w:pPr>
                    <w:rPr>
                      <w:rFonts w:ascii="Arial" w:hAnsi="Arial" w:cs="Arial"/>
                      <w:lang w:val="en-US"/>
                    </w:rPr>
                  </w:pPr>
                  <w:r w:rsidRPr="00124B19">
                    <w:rPr>
                      <w:rFonts w:ascii="Arial" w:hAnsi="Arial" w:cs="Arial"/>
                      <w:lang w:val="en-US"/>
                    </w:rPr>
                    <w:t xml:space="preserve">I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p>
              </w:tc>
            </w:tr>
            <w:tr w:rsidR="00124B19" w:rsidRPr="00124B19" w:rsidTr="00124B19">
              <w:tc>
                <w:tcPr>
                  <w:tcW w:w="3402" w:type="dxa"/>
                </w:tcPr>
                <w:p w:rsidR="00124B19" w:rsidRPr="00124B19" w:rsidRDefault="00124B19" w:rsidP="00124B19">
                  <w:pPr>
                    <w:rPr>
                      <w:rFonts w:ascii="Arial" w:hAnsi="Arial" w:cs="Arial"/>
                    </w:rPr>
                  </w:pPr>
                  <w:r w:rsidRPr="00124B19">
                    <w:rPr>
                      <w:rFonts w:ascii="Arial" w:hAnsi="Arial" w:cs="Arial"/>
                    </w:rPr>
                    <w:t>Constanza</w:t>
                  </w:r>
                </w:p>
              </w:tc>
              <w:tc>
                <w:tcPr>
                  <w:tcW w:w="4819" w:type="dxa"/>
                </w:tcPr>
                <w:p w:rsidR="00124B19" w:rsidRPr="00124B19" w:rsidRDefault="00124B19" w:rsidP="00124B19">
                  <w:pPr>
                    <w:rPr>
                      <w:rFonts w:ascii="Arial" w:hAnsi="Arial" w:cs="Arial"/>
                      <w:lang w:val="en-US"/>
                    </w:rPr>
                  </w:pPr>
                  <w:r w:rsidRPr="00124B19">
                    <w:rPr>
                      <w:rFonts w:ascii="Arial" w:hAnsi="Arial" w:cs="Arial"/>
                      <w:lang w:val="en-US"/>
                    </w:rPr>
                    <w:t xml:space="preserve">I </w:t>
                  </w:r>
                  <w:proofErr w:type="spellStart"/>
                  <w:r w:rsidRPr="00124B19">
                    <w:rPr>
                      <w:rFonts w:ascii="Arial" w:hAnsi="Arial" w:cs="Arial"/>
                      <w:lang w:val="en-US"/>
                    </w:rPr>
                    <w:t>I</w:t>
                  </w:r>
                  <w:proofErr w:type="spellEnd"/>
                  <w:r w:rsidRPr="00124B19">
                    <w:rPr>
                      <w:rFonts w:ascii="Arial" w:hAnsi="Arial" w:cs="Arial"/>
                      <w:lang w:val="en-US"/>
                    </w:rPr>
                    <w:t xml:space="preserve"> I </w:t>
                  </w:r>
                  <w:proofErr w:type="spellStart"/>
                  <w:r w:rsidRPr="00124B19">
                    <w:rPr>
                      <w:rFonts w:ascii="Arial" w:hAnsi="Arial" w:cs="Arial"/>
                      <w:lang w:val="en-US"/>
                    </w:rPr>
                    <w:t>I</w:t>
                  </w:r>
                  <w:proofErr w:type="spellEnd"/>
                </w:p>
              </w:tc>
            </w:tr>
            <w:tr w:rsidR="00124B19" w:rsidRPr="0005438B" w:rsidTr="00124B19">
              <w:tc>
                <w:tcPr>
                  <w:tcW w:w="3402" w:type="dxa"/>
                </w:tcPr>
                <w:p w:rsidR="00124B19" w:rsidRPr="00124B19" w:rsidRDefault="00124B19" w:rsidP="00124B19">
                  <w:pPr>
                    <w:rPr>
                      <w:rFonts w:ascii="Arial" w:hAnsi="Arial" w:cs="Arial"/>
                    </w:rPr>
                  </w:pPr>
                  <w:r w:rsidRPr="00124B19">
                    <w:rPr>
                      <w:rFonts w:ascii="Arial" w:hAnsi="Arial" w:cs="Arial"/>
                    </w:rPr>
                    <w:t>Maricela</w:t>
                  </w:r>
                </w:p>
              </w:tc>
              <w:tc>
                <w:tcPr>
                  <w:tcW w:w="4819" w:type="dxa"/>
                </w:tcPr>
                <w:p w:rsidR="00124B19" w:rsidRPr="00124B19" w:rsidRDefault="00124B19" w:rsidP="00124B19">
                  <w:pPr>
                    <w:rPr>
                      <w:rFonts w:ascii="Arial" w:hAnsi="Arial" w:cs="Arial"/>
                      <w:lang w:val="en-US"/>
                    </w:rPr>
                  </w:pPr>
                  <w:r w:rsidRPr="00124B19">
                    <w:rPr>
                      <w:rFonts w:ascii="Arial" w:hAnsi="Arial" w:cs="Arial"/>
                      <w:lang w:val="en-US"/>
                    </w:rPr>
                    <w:t xml:space="preserve">I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p>
              </w:tc>
            </w:tr>
            <w:tr w:rsidR="00124B19" w:rsidRPr="00124B19" w:rsidTr="00124B19">
              <w:tc>
                <w:tcPr>
                  <w:tcW w:w="3402" w:type="dxa"/>
                </w:tcPr>
                <w:p w:rsidR="00124B19" w:rsidRPr="00124B19" w:rsidRDefault="00124B19" w:rsidP="00124B19">
                  <w:pPr>
                    <w:rPr>
                      <w:rFonts w:ascii="Arial" w:hAnsi="Arial" w:cs="Arial"/>
                    </w:rPr>
                  </w:pPr>
                  <w:r w:rsidRPr="00124B19">
                    <w:rPr>
                      <w:rFonts w:ascii="Arial" w:hAnsi="Arial" w:cs="Arial"/>
                    </w:rPr>
                    <w:t>Victor</w:t>
                  </w:r>
                </w:p>
              </w:tc>
              <w:tc>
                <w:tcPr>
                  <w:tcW w:w="4819" w:type="dxa"/>
                </w:tcPr>
                <w:p w:rsidR="00124B19" w:rsidRPr="00124B19" w:rsidRDefault="00124B19" w:rsidP="00124B19">
                  <w:pPr>
                    <w:rPr>
                      <w:rFonts w:ascii="Arial" w:hAnsi="Arial" w:cs="Arial"/>
                    </w:rPr>
                  </w:pPr>
                  <w:r w:rsidRPr="00124B19">
                    <w:rPr>
                      <w:rFonts w:ascii="Arial" w:hAnsi="Arial" w:cs="Arial"/>
                    </w:rPr>
                    <w:t xml:space="preserve">I I </w:t>
                  </w:r>
                </w:p>
              </w:tc>
            </w:tr>
            <w:tr w:rsidR="00124B19" w:rsidRPr="00124B19" w:rsidTr="00124B19">
              <w:tc>
                <w:tcPr>
                  <w:tcW w:w="3402" w:type="dxa"/>
                </w:tcPr>
                <w:p w:rsidR="00124B19" w:rsidRPr="00124B19" w:rsidRDefault="00124B19" w:rsidP="00124B19">
                  <w:pPr>
                    <w:rPr>
                      <w:rFonts w:ascii="Arial" w:hAnsi="Arial" w:cs="Arial"/>
                    </w:rPr>
                  </w:pPr>
                  <w:r w:rsidRPr="00124B19">
                    <w:rPr>
                      <w:rFonts w:ascii="Arial" w:hAnsi="Arial" w:cs="Arial"/>
                    </w:rPr>
                    <w:t>Amanda</w:t>
                  </w:r>
                </w:p>
              </w:tc>
              <w:tc>
                <w:tcPr>
                  <w:tcW w:w="4819" w:type="dxa"/>
                </w:tcPr>
                <w:p w:rsidR="00124B19" w:rsidRPr="00124B19" w:rsidRDefault="00124B19" w:rsidP="00124B19">
                  <w:pPr>
                    <w:rPr>
                      <w:rFonts w:ascii="Arial" w:hAnsi="Arial" w:cs="Arial"/>
                      <w:lang w:val="en-US"/>
                    </w:rPr>
                  </w:pPr>
                  <w:r w:rsidRPr="00124B19">
                    <w:rPr>
                      <w:rFonts w:ascii="Arial" w:hAnsi="Arial" w:cs="Arial"/>
                      <w:lang w:val="en-US"/>
                    </w:rPr>
                    <w:t xml:space="preserve">I </w:t>
                  </w:r>
                  <w:proofErr w:type="spellStart"/>
                  <w:r w:rsidRPr="00124B19">
                    <w:rPr>
                      <w:rFonts w:ascii="Arial" w:hAnsi="Arial" w:cs="Arial"/>
                      <w:lang w:val="en-US"/>
                    </w:rPr>
                    <w:t>I</w:t>
                  </w:r>
                  <w:proofErr w:type="spellEnd"/>
                  <w:r w:rsidRPr="00124B19">
                    <w:rPr>
                      <w:rFonts w:ascii="Arial" w:hAnsi="Arial" w:cs="Arial"/>
                      <w:lang w:val="en-US"/>
                    </w:rPr>
                    <w:t xml:space="preserve"> I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p>
              </w:tc>
            </w:tr>
            <w:tr w:rsidR="00124B19" w:rsidRPr="0005438B" w:rsidTr="00124B19">
              <w:tc>
                <w:tcPr>
                  <w:tcW w:w="3402" w:type="dxa"/>
                </w:tcPr>
                <w:p w:rsidR="00124B19" w:rsidRPr="00124B19" w:rsidRDefault="00124B19" w:rsidP="00124B19">
                  <w:pPr>
                    <w:rPr>
                      <w:rFonts w:ascii="Arial" w:hAnsi="Arial" w:cs="Arial"/>
                    </w:rPr>
                  </w:pPr>
                  <w:r w:rsidRPr="00124B19">
                    <w:rPr>
                      <w:rFonts w:ascii="Arial" w:hAnsi="Arial" w:cs="Arial"/>
                    </w:rPr>
                    <w:t>Reinaldo</w:t>
                  </w:r>
                </w:p>
              </w:tc>
              <w:tc>
                <w:tcPr>
                  <w:tcW w:w="4819" w:type="dxa"/>
                </w:tcPr>
                <w:p w:rsidR="00124B19" w:rsidRPr="00124B19" w:rsidRDefault="00124B19" w:rsidP="00124B19">
                  <w:pPr>
                    <w:rPr>
                      <w:rFonts w:ascii="Arial" w:hAnsi="Arial" w:cs="Arial"/>
                      <w:lang w:val="en-US"/>
                    </w:rPr>
                  </w:pPr>
                  <w:r w:rsidRPr="00124B19">
                    <w:rPr>
                      <w:rFonts w:ascii="Arial" w:hAnsi="Arial" w:cs="Arial"/>
                      <w:lang w:val="en-US"/>
                    </w:rPr>
                    <w:t xml:space="preserve">I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p>
              </w:tc>
            </w:tr>
            <w:tr w:rsidR="00124B19" w:rsidRPr="00124B19" w:rsidTr="00124B19">
              <w:tc>
                <w:tcPr>
                  <w:tcW w:w="3402" w:type="dxa"/>
                </w:tcPr>
                <w:p w:rsidR="00124B19" w:rsidRPr="00124B19" w:rsidRDefault="00124B19" w:rsidP="00124B19">
                  <w:pPr>
                    <w:rPr>
                      <w:rFonts w:ascii="Arial" w:hAnsi="Arial" w:cs="Arial"/>
                    </w:rPr>
                  </w:pPr>
                  <w:r w:rsidRPr="00124B19">
                    <w:rPr>
                      <w:rFonts w:ascii="Arial" w:hAnsi="Arial" w:cs="Arial"/>
                    </w:rPr>
                    <w:t>Viviana</w:t>
                  </w:r>
                </w:p>
              </w:tc>
              <w:tc>
                <w:tcPr>
                  <w:tcW w:w="4819" w:type="dxa"/>
                </w:tcPr>
                <w:p w:rsidR="00124B19" w:rsidRPr="00124B19" w:rsidRDefault="00124B19" w:rsidP="00124B19">
                  <w:pPr>
                    <w:rPr>
                      <w:rFonts w:ascii="Arial" w:hAnsi="Arial" w:cs="Arial"/>
                      <w:lang w:val="en-US"/>
                    </w:rPr>
                  </w:pPr>
                  <w:r w:rsidRPr="00124B19">
                    <w:rPr>
                      <w:rFonts w:ascii="Arial" w:hAnsi="Arial" w:cs="Arial"/>
                    </w:rPr>
                    <w:t>I I I I I I I I</w:t>
                  </w:r>
                </w:p>
              </w:tc>
            </w:tr>
            <w:tr w:rsidR="00124B19" w:rsidRPr="0005438B" w:rsidTr="00124B19">
              <w:tc>
                <w:tcPr>
                  <w:tcW w:w="3402" w:type="dxa"/>
                </w:tcPr>
                <w:p w:rsidR="00124B19" w:rsidRPr="00124B19" w:rsidRDefault="00124B19" w:rsidP="00124B19">
                  <w:pPr>
                    <w:rPr>
                      <w:rFonts w:ascii="Arial" w:hAnsi="Arial" w:cs="Arial"/>
                    </w:rPr>
                  </w:pPr>
                  <w:r w:rsidRPr="00124B19">
                    <w:rPr>
                      <w:rFonts w:ascii="Arial" w:hAnsi="Arial" w:cs="Arial"/>
                    </w:rPr>
                    <w:t>Daniela</w:t>
                  </w:r>
                </w:p>
              </w:tc>
              <w:tc>
                <w:tcPr>
                  <w:tcW w:w="4819" w:type="dxa"/>
                </w:tcPr>
                <w:p w:rsidR="00124B19" w:rsidRPr="00124B19" w:rsidRDefault="00124B19" w:rsidP="00124B19">
                  <w:pPr>
                    <w:rPr>
                      <w:rFonts w:ascii="Arial" w:hAnsi="Arial" w:cs="Arial"/>
                      <w:lang w:val="en-US"/>
                    </w:rPr>
                  </w:pPr>
                  <w:r w:rsidRPr="00124B19">
                    <w:rPr>
                      <w:rFonts w:ascii="Arial" w:hAnsi="Arial" w:cs="Arial"/>
                      <w:lang w:val="en-US"/>
                    </w:rPr>
                    <w:t xml:space="preserve">I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r w:rsidRPr="00124B19">
                    <w:rPr>
                      <w:rFonts w:ascii="Arial" w:hAnsi="Arial" w:cs="Arial"/>
                      <w:lang w:val="en-US"/>
                    </w:rPr>
                    <w:t xml:space="preserve"> </w:t>
                  </w:r>
                  <w:proofErr w:type="spellStart"/>
                  <w:r w:rsidRPr="00124B19">
                    <w:rPr>
                      <w:rFonts w:ascii="Arial" w:hAnsi="Arial" w:cs="Arial"/>
                      <w:lang w:val="en-US"/>
                    </w:rPr>
                    <w:t>I</w:t>
                  </w:r>
                  <w:proofErr w:type="spellEnd"/>
                </w:p>
              </w:tc>
            </w:tr>
          </w:tbl>
          <w:p w:rsidR="00124B19" w:rsidRPr="00124B19" w:rsidRDefault="00124B19" w:rsidP="00124B19">
            <w:pPr>
              <w:rPr>
                <w:rFonts w:ascii="Arial" w:hAnsi="Arial" w:cs="Arial"/>
              </w:rPr>
            </w:pPr>
            <w:r w:rsidRPr="00124B19">
              <w:rPr>
                <w:rFonts w:ascii="Arial" w:hAnsi="Arial" w:cs="Arial"/>
              </w:rPr>
              <w:t>¿quiénes fueron los tres estudiantes que tradujeron, correctamente, más palabras?</w:t>
            </w:r>
          </w:p>
          <w:p w:rsidR="00124B19" w:rsidRPr="00124B19" w:rsidRDefault="00124B19" w:rsidP="000B482D">
            <w:pPr>
              <w:numPr>
                <w:ilvl w:val="0"/>
                <w:numId w:val="19"/>
              </w:numPr>
              <w:contextualSpacing/>
              <w:rPr>
                <w:rFonts w:ascii="Arial" w:hAnsi="Arial" w:cs="Arial"/>
              </w:rPr>
            </w:pPr>
            <w:r w:rsidRPr="00124B19">
              <w:rPr>
                <w:rFonts w:ascii="Arial" w:hAnsi="Arial" w:cs="Arial"/>
              </w:rPr>
              <w:t>Carlos, Juana y José</w:t>
            </w:r>
          </w:p>
          <w:p w:rsidR="00124B19" w:rsidRPr="00124B19" w:rsidRDefault="00124B19" w:rsidP="000B482D">
            <w:pPr>
              <w:numPr>
                <w:ilvl w:val="0"/>
                <w:numId w:val="19"/>
              </w:numPr>
              <w:contextualSpacing/>
              <w:rPr>
                <w:rFonts w:ascii="Arial" w:hAnsi="Arial" w:cs="Arial"/>
              </w:rPr>
            </w:pPr>
            <w:r w:rsidRPr="00124B19">
              <w:rPr>
                <w:rFonts w:ascii="Arial" w:hAnsi="Arial" w:cs="Arial"/>
              </w:rPr>
              <w:t>José, Daniela y Maricela</w:t>
            </w:r>
          </w:p>
          <w:p w:rsidR="00124B19" w:rsidRPr="00124B19" w:rsidRDefault="00124B19" w:rsidP="000B482D">
            <w:pPr>
              <w:numPr>
                <w:ilvl w:val="0"/>
                <w:numId w:val="19"/>
              </w:numPr>
              <w:contextualSpacing/>
              <w:rPr>
                <w:rFonts w:ascii="Arial" w:hAnsi="Arial" w:cs="Arial"/>
              </w:rPr>
            </w:pPr>
            <w:r w:rsidRPr="00124B19">
              <w:rPr>
                <w:rFonts w:ascii="Arial" w:hAnsi="Arial" w:cs="Arial"/>
              </w:rPr>
              <w:t xml:space="preserve">Daniela, Viviana y Reinaldo </w:t>
            </w:r>
          </w:p>
          <w:p w:rsidR="00124B19" w:rsidRPr="00124B19" w:rsidRDefault="00124B19" w:rsidP="000B482D">
            <w:pPr>
              <w:numPr>
                <w:ilvl w:val="0"/>
                <w:numId w:val="19"/>
              </w:numPr>
              <w:contextualSpacing/>
              <w:rPr>
                <w:rFonts w:ascii="Arial" w:hAnsi="Arial" w:cs="Arial"/>
              </w:rPr>
            </w:pPr>
            <w:r w:rsidRPr="00124B19">
              <w:rPr>
                <w:rFonts w:ascii="Arial" w:hAnsi="Arial" w:cs="Arial"/>
              </w:rPr>
              <w:t>Constanza, Víctor y Amanda</w:t>
            </w:r>
          </w:p>
          <w:p w:rsidR="00124B19" w:rsidRPr="00124B19" w:rsidRDefault="00124B19" w:rsidP="000B482D">
            <w:pPr>
              <w:numPr>
                <w:ilvl w:val="0"/>
                <w:numId w:val="13"/>
              </w:numPr>
              <w:contextualSpacing/>
              <w:rPr>
                <w:rFonts w:ascii="Arial" w:hAnsi="Arial" w:cs="Arial"/>
              </w:rPr>
            </w:pPr>
            <w:r w:rsidRPr="00124B19">
              <w:rPr>
                <w:rFonts w:ascii="Arial" w:hAnsi="Arial" w:cs="Arial"/>
              </w:rPr>
              <w:t>Observa las figuras. Una de ellas es ampliación de la otra</w:t>
            </w:r>
          </w:p>
          <w:p w:rsidR="00124B19" w:rsidRPr="00124B19" w:rsidRDefault="00124B19" w:rsidP="00124B19">
            <w:pPr>
              <w:rPr>
                <w:rFonts w:ascii="Arial" w:hAnsi="Arial" w:cs="Arial"/>
              </w:rPr>
            </w:pPr>
          </w:p>
          <w:p w:rsidR="00124B19" w:rsidRPr="00124B19" w:rsidRDefault="00124B19" w:rsidP="00124B19">
            <w:pPr>
              <w:rPr>
                <w:rFonts w:ascii="Arial" w:hAnsi="Arial" w:cs="Arial"/>
              </w:rPr>
            </w:pPr>
          </w:p>
          <w:p w:rsidR="00124B19" w:rsidRPr="00124B19" w:rsidRDefault="00124B19" w:rsidP="00124B19">
            <w:pPr>
              <w:rPr>
                <w:rFonts w:ascii="Arial" w:hAnsi="Arial" w:cs="Arial"/>
              </w:rPr>
            </w:pPr>
          </w:p>
          <w:p w:rsidR="00124B19" w:rsidRPr="00124B19" w:rsidRDefault="0005438B" w:rsidP="0005438B">
            <w:pPr>
              <w:jc w:val="center"/>
              <w:rPr>
                <w:rFonts w:ascii="Arial" w:hAnsi="Arial" w:cs="Arial"/>
              </w:rPr>
            </w:pPr>
            <w:r>
              <w:rPr>
                <w:noProof/>
                <w:lang w:eastAsia="es-CO"/>
              </w:rPr>
              <w:lastRenderedPageBreak/>
              <w:drawing>
                <wp:inline distT="0" distB="0" distL="0" distR="0" wp14:anchorId="51A8FBDB" wp14:editId="5AD2E304">
                  <wp:extent cx="1323974" cy="756557"/>
                  <wp:effectExtent l="0" t="0" r="0" b="5715"/>
                  <wp:docPr id="4" name="Imagen 4" descr="Nombre de las figuras geométricas. Aprende en casa II | UN1ÓN | Jal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mbre de las figuras geométricas. Aprende en casa II | UN1ÓN | Jalisco"/>
                          <pic:cNvPicPr>
                            <a:picLocks noChangeAspect="1" noChangeArrowheads="1"/>
                          </pic:cNvPicPr>
                        </pic:nvPicPr>
                        <pic:blipFill rotWithShape="1">
                          <a:blip r:embed="rId12">
                            <a:extLst>
                              <a:ext uri="{28A0092B-C50C-407E-A947-70E740481C1C}">
                                <a14:useLocalDpi xmlns:a14="http://schemas.microsoft.com/office/drawing/2010/main" val="0"/>
                              </a:ext>
                            </a:extLst>
                          </a:blip>
                          <a:srcRect l="53865" t="63987" r="14507" b="8594"/>
                          <a:stretch/>
                        </pic:blipFill>
                        <pic:spPr bwMode="auto">
                          <a:xfrm>
                            <a:off x="0" y="0"/>
                            <a:ext cx="1347021" cy="76972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CO"/>
              </w:rPr>
              <w:drawing>
                <wp:inline distT="0" distB="0" distL="0" distR="0" wp14:anchorId="6DDA9593" wp14:editId="75A91D36">
                  <wp:extent cx="1493822" cy="1223010"/>
                  <wp:effectExtent l="0" t="0" r="5080" b="0"/>
                  <wp:docPr id="11" name="Imagen 11" descr="Nombre de las figuras geométricas. Aprende en casa II | UN1ÓN | Jal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mbre de las figuras geométricas. Aprende en casa II | UN1ÓN | Jalisco"/>
                          <pic:cNvPicPr>
                            <a:picLocks noChangeAspect="1" noChangeArrowheads="1"/>
                          </pic:cNvPicPr>
                        </pic:nvPicPr>
                        <pic:blipFill rotWithShape="1">
                          <a:blip r:embed="rId12">
                            <a:extLst>
                              <a:ext uri="{28A0092B-C50C-407E-A947-70E740481C1C}">
                                <a14:useLocalDpi xmlns:a14="http://schemas.microsoft.com/office/drawing/2010/main" val="0"/>
                              </a:ext>
                            </a:extLst>
                          </a:blip>
                          <a:srcRect l="56921" t="62808" r="17678" b="8594"/>
                          <a:stretch/>
                        </pic:blipFill>
                        <pic:spPr bwMode="auto">
                          <a:xfrm>
                            <a:off x="0" y="0"/>
                            <a:ext cx="1522362" cy="1246376"/>
                          </a:xfrm>
                          <a:prstGeom prst="rect">
                            <a:avLst/>
                          </a:prstGeom>
                          <a:noFill/>
                          <a:ln>
                            <a:noFill/>
                          </a:ln>
                          <a:extLst>
                            <a:ext uri="{53640926-AAD7-44D8-BBD7-CCE9431645EC}">
                              <a14:shadowObscured xmlns:a14="http://schemas.microsoft.com/office/drawing/2010/main"/>
                            </a:ext>
                          </a:extLst>
                        </pic:spPr>
                      </pic:pic>
                    </a:graphicData>
                  </a:graphic>
                </wp:inline>
              </w:drawing>
            </w:r>
          </w:p>
          <w:p w:rsidR="00124B19" w:rsidRPr="00124B19" w:rsidRDefault="00124B19" w:rsidP="00124B19">
            <w:pPr>
              <w:rPr>
                <w:rFonts w:ascii="Arial" w:hAnsi="Arial" w:cs="Arial"/>
              </w:rPr>
            </w:pPr>
          </w:p>
          <w:p w:rsidR="0005438B" w:rsidRDefault="0005438B" w:rsidP="00124B19">
            <w:pPr>
              <w:rPr>
                <w:rFonts w:ascii="Arial" w:hAnsi="Arial" w:cs="Arial"/>
              </w:rPr>
            </w:pPr>
          </w:p>
          <w:p w:rsidR="00124B19" w:rsidRPr="00124B19" w:rsidRDefault="00124B19" w:rsidP="00124B19">
            <w:pPr>
              <w:rPr>
                <w:rFonts w:ascii="Arial" w:hAnsi="Arial" w:cs="Arial"/>
              </w:rPr>
            </w:pPr>
            <w:r w:rsidRPr="00124B19">
              <w:rPr>
                <w:rFonts w:ascii="Arial" w:hAnsi="Arial" w:cs="Arial"/>
              </w:rPr>
              <w:t xml:space="preserve">La medida del lado </w:t>
            </w:r>
            <w:r w:rsidRPr="00124B19">
              <w:rPr>
                <w:rFonts w:ascii="Arial" w:hAnsi="Arial" w:cs="Arial"/>
                <w:i/>
              </w:rPr>
              <w:t xml:space="preserve">P </w:t>
            </w:r>
            <w:r w:rsidRPr="00124B19">
              <w:rPr>
                <w:rFonts w:ascii="Arial" w:hAnsi="Arial" w:cs="Arial"/>
              </w:rPr>
              <w:t>de la figura 1 es:</w:t>
            </w:r>
          </w:p>
          <w:p w:rsidR="00124B19" w:rsidRPr="00124B19" w:rsidRDefault="00124B19" w:rsidP="000B482D">
            <w:pPr>
              <w:numPr>
                <w:ilvl w:val="0"/>
                <w:numId w:val="20"/>
              </w:numPr>
              <w:contextualSpacing/>
              <w:rPr>
                <w:rFonts w:ascii="Arial" w:hAnsi="Arial" w:cs="Arial"/>
              </w:rPr>
            </w:pPr>
            <w:r w:rsidRPr="00124B19">
              <w:rPr>
                <w:rFonts w:ascii="Arial" w:hAnsi="Arial" w:cs="Arial"/>
              </w:rPr>
              <w:t xml:space="preserve">La mitad de la medida del lado Q de la figura 2 </w:t>
            </w:r>
          </w:p>
          <w:p w:rsidR="00124B19" w:rsidRPr="00124B19" w:rsidRDefault="00124B19" w:rsidP="000B482D">
            <w:pPr>
              <w:numPr>
                <w:ilvl w:val="0"/>
                <w:numId w:val="20"/>
              </w:numPr>
              <w:contextualSpacing/>
              <w:rPr>
                <w:rFonts w:ascii="Arial" w:hAnsi="Arial" w:cs="Arial"/>
              </w:rPr>
            </w:pPr>
            <w:r w:rsidRPr="00124B19">
              <w:rPr>
                <w:rFonts w:ascii="Arial" w:hAnsi="Arial" w:cs="Arial"/>
              </w:rPr>
              <w:t>La tercera parte de la medida del lado Q de la figura 2.</w:t>
            </w:r>
          </w:p>
          <w:p w:rsidR="00124B19" w:rsidRPr="00124B19" w:rsidRDefault="00124B19" w:rsidP="000B482D">
            <w:pPr>
              <w:numPr>
                <w:ilvl w:val="0"/>
                <w:numId w:val="20"/>
              </w:numPr>
              <w:contextualSpacing/>
              <w:rPr>
                <w:rFonts w:ascii="Arial" w:hAnsi="Arial" w:cs="Arial"/>
              </w:rPr>
            </w:pPr>
            <w:r w:rsidRPr="00124B19">
              <w:rPr>
                <w:rFonts w:ascii="Arial" w:hAnsi="Arial" w:cs="Arial"/>
              </w:rPr>
              <w:t>La cuarta parte de la medida del lado Q de la figura 2</w:t>
            </w:r>
          </w:p>
          <w:p w:rsidR="00124B19" w:rsidRPr="00124B19" w:rsidRDefault="00124B19" w:rsidP="000B482D">
            <w:pPr>
              <w:numPr>
                <w:ilvl w:val="0"/>
                <w:numId w:val="20"/>
              </w:numPr>
              <w:contextualSpacing/>
              <w:rPr>
                <w:rFonts w:ascii="Arial" w:hAnsi="Arial" w:cs="Arial"/>
              </w:rPr>
            </w:pPr>
            <w:r w:rsidRPr="00124B19">
              <w:rPr>
                <w:rFonts w:ascii="Arial" w:hAnsi="Arial" w:cs="Arial"/>
              </w:rPr>
              <w:t>La quinta parte de la medida del lado Q de la figura 2.</w:t>
            </w:r>
          </w:p>
          <w:p w:rsidR="00124B19" w:rsidRPr="00124B19" w:rsidRDefault="00124B19" w:rsidP="000B482D">
            <w:pPr>
              <w:numPr>
                <w:ilvl w:val="0"/>
                <w:numId w:val="13"/>
              </w:numPr>
              <w:contextualSpacing/>
              <w:rPr>
                <w:rFonts w:ascii="Arial" w:hAnsi="Arial" w:cs="Arial"/>
              </w:rPr>
            </w:pPr>
            <w:r w:rsidRPr="00124B19">
              <w:rPr>
                <w:rFonts w:ascii="Arial" w:hAnsi="Arial" w:cs="Arial"/>
              </w:rPr>
              <w:t>Adriana compro 15 huevos, cada uno de los cuales costo $200. ¿Cuánto pago Adriana por los 15 huevos?</w:t>
            </w:r>
          </w:p>
          <w:p w:rsidR="00124B19" w:rsidRPr="00124B19" w:rsidRDefault="00124B19" w:rsidP="000B482D">
            <w:pPr>
              <w:numPr>
                <w:ilvl w:val="0"/>
                <w:numId w:val="21"/>
              </w:numPr>
              <w:contextualSpacing/>
              <w:rPr>
                <w:rFonts w:ascii="Arial" w:hAnsi="Arial" w:cs="Arial"/>
              </w:rPr>
            </w:pPr>
            <w:r w:rsidRPr="00124B19">
              <w:rPr>
                <w:rFonts w:ascii="Arial" w:hAnsi="Arial" w:cs="Arial"/>
              </w:rPr>
              <w:t>$1.200</w:t>
            </w:r>
          </w:p>
          <w:p w:rsidR="00124B19" w:rsidRPr="00124B19" w:rsidRDefault="00124B19" w:rsidP="000B482D">
            <w:pPr>
              <w:numPr>
                <w:ilvl w:val="0"/>
                <w:numId w:val="21"/>
              </w:numPr>
              <w:contextualSpacing/>
              <w:rPr>
                <w:rFonts w:ascii="Arial" w:hAnsi="Arial" w:cs="Arial"/>
              </w:rPr>
            </w:pPr>
            <w:r w:rsidRPr="00124B19">
              <w:rPr>
                <w:rFonts w:ascii="Arial" w:hAnsi="Arial" w:cs="Arial"/>
              </w:rPr>
              <w:t>$1.500</w:t>
            </w:r>
          </w:p>
          <w:p w:rsidR="00124B19" w:rsidRPr="00124B19" w:rsidRDefault="00124B19" w:rsidP="000B482D">
            <w:pPr>
              <w:numPr>
                <w:ilvl w:val="0"/>
                <w:numId w:val="21"/>
              </w:numPr>
              <w:contextualSpacing/>
              <w:rPr>
                <w:rFonts w:ascii="Arial" w:hAnsi="Arial" w:cs="Arial"/>
              </w:rPr>
            </w:pPr>
            <w:r w:rsidRPr="00124B19">
              <w:rPr>
                <w:rFonts w:ascii="Arial" w:hAnsi="Arial" w:cs="Arial"/>
              </w:rPr>
              <w:t>$2.000</w:t>
            </w:r>
          </w:p>
          <w:p w:rsidR="00124B19" w:rsidRPr="00124B19" w:rsidRDefault="00124B19" w:rsidP="000B482D">
            <w:pPr>
              <w:numPr>
                <w:ilvl w:val="0"/>
                <w:numId w:val="21"/>
              </w:numPr>
              <w:contextualSpacing/>
              <w:rPr>
                <w:rFonts w:ascii="Arial" w:hAnsi="Arial" w:cs="Arial"/>
              </w:rPr>
            </w:pPr>
            <w:r w:rsidRPr="00124B19">
              <w:rPr>
                <w:rFonts w:ascii="Arial" w:hAnsi="Arial" w:cs="Arial"/>
              </w:rPr>
              <w:t>$3.000</w:t>
            </w:r>
          </w:p>
          <w:p w:rsidR="00124B19" w:rsidRPr="00124B19" w:rsidRDefault="00124B19" w:rsidP="000B482D">
            <w:pPr>
              <w:numPr>
                <w:ilvl w:val="0"/>
                <w:numId w:val="13"/>
              </w:numPr>
              <w:contextualSpacing/>
              <w:rPr>
                <w:rFonts w:ascii="Arial" w:hAnsi="Arial" w:cs="Arial"/>
              </w:rPr>
            </w:pPr>
            <w:r w:rsidRPr="00124B19">
              <w:rPr>
                <w:rFonts w:ascii="Arial" w:hAnsi="Arial" w:cs="Arial"/>
              </w:rPr>
              <w:t>Los estudiantes de un curso eligieron la actividad a la que quieren asistir entre títeres, magia, cine y teatro. Todos asistirás a la actividad que tuvo mayor votación. La grafica presenta los resultados de la votación</w:t>
            </w:r>
          </w:p>
          <w:p w:rsidR="00124B19" w:rsidRPr="00124B19" w:rsidRDefault="00124B19" w:rsidP="00124B19">
            <w:pPr>
              <w:jc w:val="center"/>
              <w:rPr>
                <w:rFonts w:ascii="Arial" w:hAnsi="Arial" w:cs="Arial"/>
              </w:rPr>
            </w:pPr>
            <w:r w:rsidRPr="00124B19">
              <w:rPr>
                <w:rFonts w:ascii="Arial" w:hAnsi="Arial" w:cs="Arial"/>
                <w:noProof/>
                <w:lang w:eastAsia="es-CO"/>
              </w:rPr>
              <w:drawing>
                <wp:inline distT="0" distB="0" distL="0" distR="0" wp14:anchorId="7EA1E66C" wp14:editId="2411C7C7">
                  <wp:extent cx="5486400" cy="32004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5438B" w:rsidRDefault="0005438B" w:rsidP="00124B19">
            <w:pPr>
              <w:jc w:val="center"/>
              <w:rPr>
                <w:rFonts w:ascii="Arial" w:hAnsi="Arial" w:cs="Arial"/>
              </w:rPr>
            </w:pPr>
          </w:p>
          <w:p w:rsidR="00124B19" w:rsidRPr="00124B19" w:rsidRDefault="00124B19" w:rsidP="00124B19">
            <w:pPr>
              <w:jc w:val="center"/>
              <w:rPr>
                <w:rFonts w:ascii="Arial" w:hAnsi="Arial" w:cs="Arial"/>
              </w:rPr>
            </w:pPr>
            <w:r w:rsidRPr="00124B19">
              <w:rPr>
                <w:rFonts w:ascii="Arial" w:hAnsi="Arial" w:cs="Arial"/>
              </w:rPr>
              <w:t>¿Cuál de las actividades asistirán todos los estudiantes?</w:t>
            </w:r>
          </w:p>
          <w:p w:rsidR="00124B19" w:rsidRPr="00124B19" w:rsidRDefault="00124B19" w:rsidP="000B482D">
            <w:pPr>
              <w:numPr>
                <w:ilvl w:val="0"/>
                <w:numId w:val="22"/>
              </w:numPr>
              <w:contextualSpacing/>
              <w:rPr>
                <w:rFonts w:ascii="Arial" w:hAnsi="Arial" w:cs="Arial"/>
              </w:rPr>
            </w:pPr>
            <w:r w:rsidRPr="00124B19">
              <w:rPr>
                <w:rFonts w:ascii="Arial" w:hAnsi="Arial" w:cs="Arial"/>
              </w:rPr>
              <w:t>Títeres</w:t>
            </w:r>
          </w:p>
          <w:p w:rsidR="00124B19" w:rsidRPr="00124B19" w:rsidRDefault="00124B19" w:rsidP="000B482D">
            <w:pPr>
              <w:numPr>
                <w:ilvl w:val="0"/>
                <w:numId w:val="22"/>
              </w:numPr>
              <w:contextualSpacing/>
              <w:rPr>
                <w:rFonts w:ascii="Arial" w:hAnsi="Arial" w:cs="Arial"/>
              </w:rPr>
            </w:pPr>
            <w:r w:rsidRPr="00124B19">
              <w:rPr>
                <w:rFonts w:ascii="Arial" w:hAnsi="Arial" w:cs="Arial"/>
              </w:rPr>
              <w:t>Magia</w:t>
            </w:r>
          </w:p>
          <w:p w:rsidR="00124B19" w:rsidRPr="00124B19" w:rsidRDefault="00124B19" w:rsidP="000B482D">
            <w:pPr>
              <w:numPr>
                <w:ilvl w:val="0"/>
                <w:numId w:val="22"/>
              </w:numPr>
              <w:contextualSpacing/>
              <w:rPr>
                <w:rFonts w:ascii="Arial" w:hAnsi="Arial" w:cs="Arial"/>
              </w:rPr>
            </w:pPr>
            <w:r w:rsidRPr="00124B19">
              <w:rPr>
                <w:rFonts w:ascii="Arial" w:hAnsi="Arial" w:cs="Arial"/>
              </w:rPr>
              <w:t>Cine</w:t>
            </w:r>
          </w:p>
          <w:p w:rsidR="00124B19" w:rsidRDefault="00124B19" w:rsidP="000B482D">
            <w:pPr>
              <w:numPr>
                <w:ilvl w:val="0"/>
                <w:numId w:val="22"/>
              </w:numPr>
              <w:contextualSpacing/>
              <w:rPr>
                <w:rFonts w:ascii="Arial" w:hAnsi="Arial" w:cs="Arial"/>
              </w:rPr>
            </w:pPr>
            <w:r w:rsidRPr="00124B19">
              <w:rPr>
                <w:rFonts w:ascii="Arial" w:hAnsi="Arial" w:cs="Arial"/>
              </w:rPr>
              <w:t xml:space="preserve">Teatro </w:t>
            </w:r>
          </w:p>
          <w:p w:rsidR="00596C42" w:rsidRPr="00124B19" w:rsidRDefault="00596C42" w:rsidP="00596C42">
            <w:pPr>
              <w:ind w:left="720"/>
              <w:contextualSpacing/>
              <w:rPr>
                <w:rFonts w:ascii="Arial" w:hAnsi="Arial" w:cs="Arial"/>
              </w:rPr>
            </w:pPr>
          </w:p>
          <w:p w:rsidR="00124B19" w:rsidRPr="00124B19" w:rsidRDefault="00124B19" w:rsidP="000B482D">
            <w:pPr>
              <w:numPr>
                <w:ilvl w:val="0"/>
                <w:numId w:val="13"/>
              </w:numPr>
              <w:contextualSpacing/>
              <w:rPr>
                <w:rFonts w:ascii="Arial" w:hAnsi="Arial" w:cs="Arial"/>
              </w:rPr>
            </w:pPr>
            <w:r w:rsidRPr="00124B19">
              <w:rPr>
                <w:rFonts w:ascii="Arial" w:hAnsi="Arial" w:cs="Arial"/>
              </w:rPr>
              <w:t>Carolina leyó en su libro de historia que hace muchos años, en Colombia, nueve de cada diez personas no sabían leer ni escribir.</w:t>
            </w:r>
          </w:p>
          <w:p w:rsidR="00124B19" w:rsidRPr="00124B19" w:rsidRDefault="00124B19" w:rsidP="00124B19">
            <w:pPr>
              <w:ind w:left="720"/>
              <w:contextualSpacing/>
              <w:rPr>
                <w:rFonts w:ascii="Arial" w:hAnsi="Arial" w:cs="Arial"/>
              </w:rPr>
            </w:pPr>
            <w:r w:rsidRPr="00124B19">
              <w:rPr>
                <w:rFonts w:ascii="Arial" w:hAnsi="Arial" w:cs="Arial"/>
              </w:rPr>
              <w:t>¿Cuál es el número que representa correctamente la información sobre la cantidad de personas que no sabían leer ni escribir?</w:t>
            </w:r>
          </w:p>
          <w:p w:rsidR="00124B19" w:rsidRPr="00124B19" w:rsidRDefault="00124B19" w:rsidP="000B482D">
            <w:pPr>
              <w:numPr>
                <w:ilvl w:val="0"/>
                <w:numId w:val="23"/>
              </w:numPr>
              <w:contextualSpacing/>
              <w:rPr>
                <w:rFonts w:ascii="Arial" w:hAnsi="Arial" w:cs="Arial"/>
              </w:rPr>
            </w:pPr>
            <w:r w:rsidRPr="00124B19">
              <w:rPr>
                <w:rFonts w:ascii="Arial" w:hAnsi="Arial" w:cs="Arial"/>
              </w:rPr>
              <w:t>9/10</w:t>
            </w:r>
          </w:p>
          <w:p w:rsidR="00124B19" w:rsidRPr="00124B19" w:rsidRDefault="00124B19" w:rsidP="000B482D">
            <w:pPr>
              <w:numPr>
                <w:ilvl w:val="0"/>
                <w:numId w:val="23"/>
              </w:numPr>
              <w:contextualSpacing/>
              <w:rPr>
                <w:rFonts w:ascii="Arial" w:hAnsi="Arial" w:cs="Arial"/>
              </w:rPr>
            </w:pPr>
            <w:r w:rsidRPr="00124B19">
              <w:rPr>
                <w:rFonts w:ascii="Arial" w:hAnsi="Arial" w:cs="Arial"/>
              </w:rPr>
              <w:t>10/9</w:t>
            </w:r>
          </w:p>
          <w:p w:rsidR="00124B19" w:rsidRPr="00124B19" w:rsidRDefault="00124B19" w:rsidP="000B482D">
            <w:pPr>
              <w:numPr>
                <w:ilvl w:val="0"/>
                <w:numId w:val="23"/>
              </w:numPr>
              <w:contextualSpacing/>
              <w:rPr>
                <w:rFonts w:ascii="Arial" w:hAnsi="Arial" w:cs="Arial"/>
              </w:rPr>
            </w:pPr>
            <w:r w:rsidRPr="00124B19">
              <w:rPr>
                <w:rFonts w:ascii="Arial" w:hAnsi="Arial" w:cs="Arial"/>
              </w:rPr>
              <w:t>109</w:t>
            </w:r>
          </w:p>
          <w:p w:rsidR="00124B19" w:rsidRDefault="00124B19" w:rsidP="000B482D">
            <w:pPr>
              <w:numPr>
                <w:ilvl w:val="0"/>
                <w:numId w:val="23"/>
              </w:numPr>
              <w:contextualSpacing/>
              <w:rPr>
                <w:rFonts w:ascii="Arial" w:hAnsi="Arial" w:cs="Arial"/>
              </w:rPr>
            </w:pPr>
            <w:r w:rsidRPr="00124B19">
              <w:rPr>
                <w:rFonts w:ascii="Arial" w:hAnsi="Arial" w:cs="Arial"/>
              </w:rPr>
              <w:t>910</w:t>
            </w:r>
          </w:p>
          <w:p w:rsidR="00596C42" w:rsidRPr="00124B19" w:rsidRDefault="00596C42" w:rsidP="00596C42">
            <w:pPr>
              <w:ind w:left="720"/>
              <w:contextualSpacing/>
              <w:rPr>
                <w:rFonts w:ascii="Arial" w:hAnsi="Arial" w:cs="Arial"/>
              </w:rPr>
            </w:pPr>
          </w:p>
          <w:p w:rsidR="00124B19" w:rsidRPr="00124B19" w:rsidRDefault="00124B19" w:rsidP="000B482D">
            <w:pPr>
              <w:numPr>
                <w:ilvl w:val="0"/>
                <w:numId w:val="13"/>
              </w:numPr>
              <w:contextualSpacing/>
              <w:rPr>
                <w:rFonts w:ascii="Arial" w:hAnsi="Arial" w:cs="Arial"/>
              </w:rPr>
            </w:pPr>
            <w:r w:rsidRPr="00124B19">
              <w:rPr>
                <w:rFonts w:ascii="Arial" w:hAnsi="Arial" w:cs="Arial"/>
              </w:rPr>
              <w:t>Un dado con una forma de cubo tiene 3 caras azules, 2 verdes, una amarilla y una roja. La probabilidad de que, al lanzar el dado, este muestre una cara azul, es</w:t>
            </w:r>
          </w:p>
          <w:p w:rsidR="00124B19" w:rsidRPr="00124B19" w:rsidRDefault="00124B19" w:rsidP="000B482D">
            <w:pPr>
              <w:numPr>
                <w:ilvl w:val="0"/>
                <w:numId w:val="24"/>
              </w:numPr>
              <w:contextualSpacing/>
              <w:rPr>
                <w:rFonts w:ascii="Arial" w:hAnsi="Arial" w:cs="Arial"/>
              </w:rPr>
            </w:pPr>
            <w:r w:rsidRPr="00124B19">
              <w:rPr>
                <w:rFonts w:ascii="Arial" w:hAnsi="Arial" w:cs="Arial"/>
              </w:rPr>
              <w:lastRenderedPageBreak/>
              <w:t>Igual a la probabilidad de que muestre una cara roja</w:t>
            </w:r>
          </w:p>
          <w:p w:rsidR="00124B19" w:rsidRPr="00124B19" w:rsidRDefault="00124B19" w:rsidP="000B482D">
            <w:pPr>
              <w:numPr>
                <w:ilvl w:val="0"/>
                <w:numId w:val="24"/>
              </w:numPr>
              <w:contextualSpacing/>
              <w:rPr>
                <w:rFonts w:ascii="Arial" w:hAnsi="Arial" w:cs="Arial"/>
              </w:rPr>
            </w:pPr>
            <w:r w:rsidRPr="00124B19">
              <w:rPr>
                <w:rFonts w:ascii="Arial" w:hAnsi="Arial" w:cs="Arial"/>
              </w:rPr>
              <w:t>La mitad de la probabilidad de que muestre una cara verde</w:t>
            </w:r>
          </w:p>
          <w:p w:rsidR="00124B19" w:rsidRPr="00124B19" w:rsidRDefault="00124B19" w:rsidP="000B482D">
            <w:pPr>
              <w:numPr>
                <w:ilvl w:val="0"/>
                <w:numId w:val="24"/>
              </w:numPr>
              <w:contextualSpacing/>
              <w:rPr>
                <w:rFonts w:ascii="Arial" w:hAnsi="Arial" w:cs="Arial"/>
              </w:rPr>
            </w:pPr>
            <w:r w:rsidRPr="00124B19">
              <w:rPr>
                <w:rFonts w:ascii="Arial" w:hAnsi="Arial" w:cs="Arial"/>
              </w:rPr>
              <w:t>La mitad de la probabilidad de que muestre una cara roja</w:t>
            </w:r>
          </w:p>
          <w:p w:rsidR="00124B19" w:rsidRPr="00124B19" w:rsidRDefault="00124B19" w:rsidP="000B482D">
            <w:pPr>
              <w:numPr>
                <w:ilvl w:val="0"/>
                <w:numId w:val="24"/>
              </w:numPr>
              <w:contextualSpacing/>
              <w:rPr>
                <w:rFonts w:ascii="Arial" w:hAnsi="Arial" w:cs="Arial"/>
              </w:rPr>
            </w:pPr>
            <w:r w:rsidRPr="00124B19">
              <w:rPr>
                <w:rFonts w:ascii="Arial" w:hAnsi="Arial" w:cs="Arial"/>
              </w:rPr>
              <w:t>Igual a la probabilidad de que muestre una cara verde</w:t>
            </w:r>
          </w:p>
          <w:p w:rsidR="00124B19" w:rsidRPr="00124B19" w:rsidRDefault="00124B19" w:rsidP="000B482D">
            <w:pPr>
              <w:numPr>
                <w:ilvl w:val="0"/>
                <w:numId w:val="13"/>
              </w:numPr>
              <w:contextualSpacing/>
              <w:rPr>
                <w:rFonts w:ascii="Arial" w:hAnsi="Arial" w:cs="Arial"/>
              </w:rPr>
            </w:pPr>
            <w:r w:rsidRPr="00124B19">
              <w:rPr>
                <w:rFonts w:ascii="Arial" w:hAnsi="Arial" w:cs="Arial"/>
              </w:rPr>
              <w:t xml:space="preserve">Un número de tres cifras es divisible por 11 si al sumar la primera cifra y a este resultado restarle la segunda, se obtiene 0 o un múltiplo de 11. Por ejemplo, el numero 869 es divisible por 11 </w:t>
            </w:r>
          </w:p>
          <w:p w:rsidR="00124B19" w:rsidRPr="00124B19" w:rsidRDefault="00124B19" w:rsidP="00124B19">
            <w:pPr>
              <w:rPr>
                <w:rFonts w:ascii="Arial" w:hAnsi="Arial" w:cs="Arial"/>
              </w:rPr>
            </w:pPr>
            <w:r w:rsidRPr="00124B19">
              <w:rPr>
                <w:rFonts w:ascii="Arial" w:hAnsi="Arial" w:cs="Arial"/>
              </w:rPr>
              <w:t>8                                  6                                  9</w:t>
            </w:r>
          </w:p>
          <w:p w:rsidR="00124B19" w:rsidRPr="00124B19" w:rsidRDefault="00124B19" w:rsidP="00124B19">
            <w:pPr>
              <w:rPr>
                <w:rFonts w:ascii="Arial" w:hAnsi="Arial" w:cs="Arial"/>
              </w:rPr>
            </w:pPr>
            <w:r w:rsidRPr="00124B19">
              <w:rPr>
                <w:rFonts w:ascii="Arial" w:hAnsi="Arial" w:cs="Arial"/>
              </w:rPr>
              <w:t>De acuerdo con loa anterior el número 726 es divisible por 11, porque:</w:t>
            </w:r>
          </w:p>
          <w:p w:rsidR="00124B19" w:rsidRPr="00124B19" w:rsidRDefault="00124B19" w:rsidP="000B482D">
            <w:pPr>
              <w:numPr>
                <w:ilvl w:val="0"/>
                <w:numId w:val="25"/>
              </w:numPr>
              <w:contextualSpacing/>
              <w:rPr>
                <w:rFonts w:ascii="Arial" w:hAnsi="Arial" w:cs="Arial"/>
              </w:rPr>
            </w:pPr>
            <w:r w:rsidRPr="00124B19">
              <w:rPr>
                <w:rFonts w:ascii="Arial" w:hAnsi="Arial" w:cs="Arial"/>
              </w:rPr>
              <w:t>(6+2)-7= 1</w:t>
            </w:r>
          </w:p>
          <w:p w:rsidR="00124B19" w:rsidRPr="00124B19" w:rsidRDefault="00124B19" w:rsidP="000B482D">
            <w:pPr>
              <w:numPr>
                <w:ilvl w:val="0"/>
                <w:numId w:val="25"/>
              </w:numPr>
              <w:contextualSpacing/>
              <w:rPr>
                <w:rFonts w:ascii="Arial" w:hAnsi="Arial" w:cs="Arial"/>
              </w:rPr>
            </w:pPr>
            <w:r w:rsidRPr="00124B19">
              <w:rPr>
                <w:rFonts w:ascii="Arial" w:hAnsi="Arial" w:cs="Arial"/>
              </w:rPr>
              <w:t>(6+7)-2= 11</w:t>
            </w:r>
          </w:p>
          <w:p w:rsidR="00124B19" w:rsidRPr="00124B19" w:rsidRDefault="00124B19" w:rsidP="000B482D">
            <w:pPr>
              <w:numPr>
                <w:ilvl w:val="0"/>
                <w:numId w:val="25"/>
              </w:numPr>
              <w:contextualSpacing/>
              <w:rPr>
                <w:rFonts w:ascii="Arial" w:hAnsi="Arial" w:cs="Arial"/>
              </w:rPr>
            </w:pPr>
            <w:r w:rsidRPr="00124B19">
              <w:rPr>
                <w:rFonts w:ascii="Arial" w:hAnsi="Arial" w:cs="Arial"/>
              </w:rPr>
              <w:t>(6x7)+2= 44</w:t>
            </w:r>
          </w:p>
          <w:p w:rsidR="00124B19" w:rsidRDefault="00124B19" w:rsidP="000B482D">
            <w:pPr>
              <w:numPr>
                <w:ilvl w:val="0"/>
                <w:numId w:val="25"/>
              </w:numPr>
              <w:contextualSpacing/>
              <w:rPr>
                <w:rFonts w:ascii="Arial" w:hAnsi="Arial" w:cs="Arial"/>
              </w:rPr>
            </w:pPr>
            <w:r w:rsidRPr="00124B19">
              <w:rPr>
                <w:rFonts w:ascii="Arial" w:hAnsi="Arial" w:cs="Arial"/>
              </w:rPr>
              <w:t>(6x2)+7=19</w:t>
            </w:r>
          </w:p>
          <w:p w:rsidR="00596C42" w:rsidRPr="00124B19" w:rsidRDefault="00596C42" w:rsidP="00596C42">
            <w:pPr>
              <w:ind w:left="720"/>
              <w:contextualSpacing/>
              <w:rPr>
                <w:rFonts w:ascii="Arial" w:hAnsi="Arial" w:cs="Arial"/>
              </w:rPr>
            </w:pPr>
          </w:p>
          <w:p w:rsidR="00124B19" w:rsidRPr="00124B19" w:rsidRDefault="00124B19" w:rsidP="000B482D">
            <w:pPr>
              <w:numPr>
                <w:ilvl w:val="0"/>
                <w:numId w:val="13"/>
              </w:numPr>
              <w:contextualSpacing/>
              <w:rPr>
                <w:rFonts w:ascii="Arial" w:hAnsi="Arial" w:cs="Arial"/>
              </w:rPr>
            </w:pPr>
            <w:r w:rsidRPr="00124B19">
              <w:rPr>
                <w:rFonts w:ascii="Arial" w:hAnsi="Arial" w:cs="Arial"/>
              </w:rPr>
              <w:t>Juan y María están jugando a sacar fichas, sin mirar, de una bolsa que contiene: 1 ficha roja, 2 verdes, 1 amarilla y 2 negras.</w:t>
            </w:r>
          </w:p>
          <w:p w:rsidR="00124B19" w:rsidRPr="00124B19" w:rsidRDefault="00124B19" w:rsidP="00124B19">
            <w:pPr>
              <w:rPr>
                <w:rFonts w:ascii="Arial" w:hAnsi="Arial" w:cs="Arial"/>
              </w:rPr>
            </w:pPr>
            <w:r w:rsidRPr="00124B19">
              <w:rPr>
                <w:rFonts w:ascii="Arial" w:hAnsi="Arial" w:cs="Arial"/>
              </w:rPr>
              <w:t xml:space="preserve">María saca una ficha de la bolsa, ve que es una roja y la deja fuera de la bolsa. A continuación, Juan saca otra ficha de la bolsa. </w:t>
            </w:r>
          </w:p>
          <w:p w:rsidR="00124B19" w:rsidRPr="00124B19" w:rsidRDefault="00124B19" w:rsidP="00124B19">
            <w:pPr>
              <w:rPr>
                <w:rFonts w:ascii="Arial" w:hAnsi="Arial" w:cs="Arial"/>
              </w:rPr>
            </w:pPr>
            <w:r w:rsidRPr="00124B19">
              <w:rPr>
                <w:rFonts w:ascii="Arial" w:hAnsi="Arial" w:cs="Arial"/>
              </w:rPr>
              <w:t>¿cuál de las siguientes afirmaciones es verdadera?</w:t>
            </w:r>
          </w:p>
          <w:p w:rsidR="00124B19" w:rsidRPr="00124B19" w:rsidRDefault="00124B19" w:rsidP="000B482D">
            <w:pPr>
              <w:numPr>
                <w:ilvl w:val="0"/>
                <w:numId w:val="26"/>
              </w:numPr>
              <w:contextualSpacing/>
              <w:rPr>
                <w:rFonts w:ascii="Arial" w:hAnsi="Arial" w:cs="Arial"/>
              </w:rPr>
            </w:pPr>
            <w:r w:rsidRPr="00124B19">
              <w:rPr>
                <w:rFonts w:ascii="Arial" w:hAnsi="Arial" w:cs="Arial"/>
              </w:rPr>
              <w:t xml:space="preserve"> La ficha que saca Juan seguramente es blanca</w:t>
            </w:r>
          </w:p>
          <w:p w:rsidR="00124B19" w:rsidRPr="00124B19" w:rsidRDefault="00124B19" w:rsidP="000B482D">
            <w:pPr>
              <w:numPr>
                <w:ilvl w:val="0"/>
                <w:numId w:val="26"/>
              </w:numPr>
              <w:contextualSpacing/>
              <w:rPr>
                <w:rFonts w:ascii="Arial" w:hAnsi="Arial" w:cs="Arial"/>
              </w:rPr>
            </w:pPr>
            <w:r w:rsidRPr="00124B19">
              <w:rPr>
                <w:rFonts w:ascii="Arial" w:hAnsi="Arial" w:cs="Arial"/>
              </w:rPr>
              <w:t>La ficha que saca Juan seguramente es azul</w:t>
            </w:r>
          </w:p>
          <w:p w:rsidR="00124B19" w:rsidRPr="00124B19" w:rsidRDefault="00124B19" w:rsidP="000B482D">
            <w:pPr>
              <w:numPr>
                <w:ilvl w:val="0"/>
                <w:numId w:val="26"/>
              </w:numPr>
              <w:contextualSpacing/>
              <w:rPr>
                <w:rFonts w:ascii="Arial" w:hAnsi="Arial" w:cs="Arial"/>
              </w:rPr>
            </w:pPr>
            <w:r w:rsidRPr="00124B19">
              <w:rPr>
                <w:rFonts w:ascii="Arial" w:hAnsi="Arial" w:cs="Arial"/>
              </w:rPr>
              <w:t>La ficha que saca juan no puede ser amarilla</w:t>
            </w:r>
          </w:p>
          <w:p w:rsidR="00124B19" w:rsidRDefault="00124B19" w:rsidP="000B482D">
            <w:pPr>
              <w:numPr>
                <w:ilvl w:val="0"/>
                <w:numId w:val="26"/>
              </w:numPr>
              <w:contextualSpacing/>
              <w:rPr>
                <w:rFonts w:ascii="Arial" w:hAnsi="Arial" w:cs="Arial"/>
              </w:rPr>
            </w:pPr>
            <w:r w:rsidRPr="00124B19">
              <w:rPr>
                <w:rFonts w:ascii="Arial" w:hAnsi="Arial" w:cs="Arial"/>
              </w:rPr>
              <w:t>La ficha que saca juan no puede ser amarilla</w:t>
            </w:r>
          </w:p>
          <w:p w:rsidR="00596C42" w:rsidRPr="00124B19" w:rsidRDefault="00596C42" w:rsidP="00596C42">
            <w:pPr>
              <w:ind w:left="720"/>
              <w:contextualSpacing/>
              <w:rPr>
                <w:rFonts w:ascii="Arial" w:hAnsi="Arial" w:cs="Arial"/>
              </w:rPr>
            </w:pPr>
          </w:p>
          <w:p w:rsidR="00124B19" w:rsidRPr="00124B19" w:rsidRDefault="00124B19" w:rsidP="000B482D">
            <w:pPr>
              <w:numPr>
                <w:ilvl w:val="0"/>
                <w:numId w:val="13"/>
              </w:numPr>
              <w:contextualSpacing/>
              <w:rPr>
                <w:rFonts w:ascii="Arial" w:hAnsi="Arial" w:cs="Arial"/>
              </w:rPr>
            </w:pPr>
            <w:r w:rsidRPr="00124B19">
              <w:rPr>
                <w:rFonts w:ascii="Arial" w:hAnsi="Arial" w:cs="Arial"/>
              </w:rPr>
              <w:t>En la siguiente ficha aparece información incompleta de algunas medidas tomadas por Daniel:</w:t>
            </w:r>
          </w:p>
          <w:p w:rsidR="00124B19" w:rsidRPr="00124B19" w:rsidRDefault="00124B19" w:rsidP="00124B19">
            <w:pPr>
              <w:ind w:left="360"/>
              <w:rPr>
                <w:rFonts w:ascii="Arial" w:hAnsi="Arial" w:cs="Arial"/>
              </w:rPr>
            </w:pPr>
            <w:r w:rsidRPr="00124B19">
              <w:rPr>
                <w:rFonts w:ascii="Arial" w:hAnsi="Arial" w:cs="Arial"/>
              </w:rPr>
              <w:t xml:space="preserve">Largo de un lápiz: 20.5 cm        Ancho de una regla: 17 mm     estatura de Francisco: 1,35 </w:t>
            </w:r>
          </w:p>
          <w:p w:rsidR="00124B19" w:rsidRPr="00124B19" w:rsidRDefault="00124B19" w:rsidP="00124B19">
            <w:pPr>
              <w:ind w:left="360"/>
              <w:rPr>
                <w:rFonts w:ascii="Arial" w:hAnsi="Arial" w:cs="Arial"/>
              </w:rPr>
            </w:pPr>
            <w:r w:rsidRPr="00124B19">
              <w:rPr>
                <w:rFonts w:ascii="Arial" w:hAnsi="Arial" w:cs="Arial"/>
              </w:rPr>
              <w:t>¿con cuál de las siguientes unidades se completa la información de la estatura de francisco?</w:t>
            </w:r>
          </w:p>
          <w:p w:rsidR="00124B19" w:rsidRPr="00124B19" w:rsidRDefault="00124B19" w:rsidP="000B482D">
            <w:pPr>
              <w:numPr>
                <w:ilvl w:val="0"/>
                <w:numId w:val="27"/>
              </w:numPr>
              <w:contextualSpacing/>
              <w:rPr>
                <w:rFonts w:ascii="Arial" w:hAnsi="Arial" w:cs="Arial"/>
              </w:rPr>
            </w:pPr>
            <w:r w:rsidRPr="00124B19">
              <w:rPr>
                <w:rFonts w:ascii="Arial" w:hAnsi="Arial" w:cs="Arial"/>
              </w:rPr>
              <w:t>Metros</w:t>
            </w:r>
          </w:p>
          <w:p w:rsidR="00124B19" w:rsidRPr="00124B19" w:rsidRDefault="00124B19" w:rsidP="000B482D">
            <w:pPr>
              <w:numPr>
                <w:ilvl w:val="0"/>
                <w:numId w:val="27"/>
              </w:numPr>
              <w:contextualSpacing/>
              <w:rPr>
                <w:rFonts w:ascii="Arial" w:hAnsi="Arial" w:cs="Arial"/>
              </w:rPr>
            </w:pPr>
            <w:r w:rsidRPr="00124B19">
              <w:rPr>
                <w:rFonts w:ascii="Arial" w:hAnsi="Arial" w:cs="Arial"/>
              </w:rPr>
              <w:t>Decámetros</w:t>
            </w:r>
          </w:p>
          <w:p w:rsidR="00124B19" w:rsidRPr="00124B19" w:rsidRDefault="00124B19" w:rsidP="000B482D">
            <w:pPr>
              <w:numPr>
                <w:ilvl w:val="0"/>
                <w:numId w:val="27"/>
              </w:numPr>
              <w:contextualSpacing/>
              <w:rPr>
                <w:rFonts w:ascii="Arial" w:hAnsi="Arial" w:cs="Arial"/>
              </w:rPr>
            </w:pPr>
            <w:r w:rsidRPr="00124B19">
              <w:rPr>
                <w:rFonts w:ascii="Arial" w:hAnsi="Arial" w:cs="Arial"/>
              </w:rPr>
              <w:t>Decímetros</w:t>
            </w:r>
          </w:p>
          <w:p w:rsidR="00124B19" w:rsidRPr="00124B19" w:rsidRDefault="00124B19" w:rsidP="000B482D">
            <w:pPr>
              <w:numPr>
                <w:ilvl w:val="0"/>
                <w:numId w:val="27"/>
              </w:numPr>
              <w:contextualSpacing/>
              <w:rPr>
                <w:rFonts w:ascii="Arial" w:hAnsi="Arial" w:cs="Arial"/>
              </w:rPr>
            </w:pPr>
            <w:r w:rsidRPr="00124B19">
              <w:rPr>
                <w:rFonts w:ascii="Arial" w:hAnsi="Arial" w:cs="Arial"/>
              </w:rPr>
              <w:t xml:space="preserve">Milímetros </w:t>
            </w:r>
          </w:p>
          <w:p w:rsidR="00124B19" w:rsidRPr="00124B19" w:rsidRDefault="00124B19" w:rsidP="00124B19">
            <w:pPr>
              <w:ind w:left="720"/>
              <w:contextualSpacing/>
              <w:rPr>
                <w:rFonts w:ascii="Arial" w:hAnsi="Arial" w:cs="Arial"/>
              </w:rPr>
            </w:pPr>
          </w:p>
          <w:p w:rsidR="00124B19" w:rsidRPr="00124B19" w:rsidRDefault="00124B19" w:rsidP="00124B19">
            <w:pPr>
              <w:ind w:left="720"/>
              <w:contextualSpacing/>
              <w:rPr>
                <w:rFonts w:ascii="Arial" w:hAnsi="Arial" w:cs="Arial"/>
              </w:rPr>
            </w:pPr>
          </w:p>
          <w:p w:rsidR="00124B19" w:rsidRPr="0005438B" w:rsidRDefault="00124B19" w:rsidP="0005438B">
            <w:pPr>
              <w:jc w:val="center"/>
              <w:rPr>
                <w:rFonts w:ascii="Arial" w:hAnsi="Arial" w:cs="Arial"/>
                <w:b/>
                <w:bCs/>
              </w:rPr>
            </w:pPr>
            <w:r w:rsidRPr="0005438B">
              <w:rPr>
                <w:rFonts w:ascii="Arial" w:hAnsi="Arial" w:cs="Arial"/>
                <w:b/>
                <w:bCs/>
              </w:rPr>
              <w:t>HOJA DE RESPUESTAS:</w:t>
            </w:r>
          </w:p>
          <w:p w:rsidR="00124B19" w:rsidRPr="0005438B" w:rsidRDefault="00124B19" w:rsidP="0005438B">
            <w:pPr>
              <w:jc w:val="center"/>
              <w:rPr>
                <w:rFonts w:ascii="Arial" w:hAnsi="Arial" w:cs="Arial"/>
                <w:b/>
                <w:bCs/>
              </w:rPr>
            </w:pPr>
            <w:r w:rsidRPr="0005438B">
              <w:rPr>
                <w:rFonts w:ascii="Arial" w:hAnsi="Arial" w:cs="Arial"/>
                <w:b/>
                <w:bCs/>
              </w:rPr>
              <w:t>NOMBRE: ______________</w:t>
            </w:r>
            <w:r w:rsidR="0005438B">
              <w:rPr>
                <w:rFonts w:ascii="Arial" w:hAnsi="Arial" w:cs="Arial"/>
                <w:b/>
                <w:bCs/>
              </w:rPr>
              <w:t>________________</w:t>
            </w:r>
            <w:r w:rsidRPr="0005438B">
              <w:rPr>
                <w:rFonts w:ascii="Arial" w:hAnsi="Arial" w:cs="Arial"/>
                <w:b/>
                <w:bCs/>
              </w:rPr>
              <w:t>________</w:t>
            </w:r>
            <w:r w:rsidR="0005438B">
              <w:rPr>
                <w:rFonts w:ascii="Arial" w:hAnsi="Arial" w:cs="Arial"/>
                <w:b/>
                <w:bCs/>
              </w:rPr>
              <w:t xml:space="preserve">.                    </w:t>
            </w:r>
            <w:r w:rsidRPr="0005438B">
              <w:rPr>
                <w:rFonts w:ascii="Arial" w:hAnsi="Arial" w:cs="Arial"/>
                <w:b/>
                <w:bCs/>
              </w:rPr>
              <w:t>FECHA: _________________</w:t>
            </w:r>
          </w:p>
          <w:tbl>
            <w:tblPr>
              <w:tblStyle w:val="Tablaconcuadrcula1"/>
              <w:tblW w:w="0" w:type="auto"/>
              <w:jc w:val="center"/>
              <w:tblLook w:val="04A0" w:firstRow="1" w:lastRow="0" w:firstColumn="1" w:lastColumn="0" w:noHBand="0" w:noVBand="1"/>
            </w:tblPr>
            <w:tblGrid>
              <w:gridCol w:w="726"/>
              <w:gridCol w:w="567"/>
              <w:gridCol w:w="567"/>
              <w:gridCol w:w="709"/>
              <w:gridCol w:w="709"/>
            </w:tblGrid>
            <w:tr w:rsidR="00124B19" w:rsidRPr="00124B19" w:rsidTr="0005438B">
              <w:trPr>
                <w:trHeight w:val="454"/>
                <w:jc w:val="center"/>
              </w:trPr>
              <w:tc>
                <w:tcPr>
                  <w:tcW w:w="726" w:type="dxa"/>
                </w:tcPr>
                <w:p w:rsidR="00124B19" w:rsidRPr="00124B19" w:rsidRDefault="00124B19" w:rsidP="00124B19">
                  <w:pPr>
                    <w:rPr>
                      <w:rFonts w:ascii="Arial" w:hAnsi="Arial" w:cs="Arial"/>
                    </w:rPr>
                  </w:pPr>
                  <w:r w:rsidRPr="00124B19">
                    <w:rPr>
                      <w:rFonts w:ascii="Arial" w:hAnsi="Arial" w:cs="Arial"/>
                    </w:rPr>
                    <w:t>1.</w:t>
                  </w:r>
                </w:p>
              </w:tc>
              <w:tc>
                <w:tcPr>
                  <w:tcW w:w="567" w:type="dxa"/>
                </w:tcPr>
                <w:p w:rsidR="00124B19" w:rsidRPr="00124B19" w:rsidRDefault="00124B19" w:rsidP="00124B19">
                  <w:pPr>
                    <w:rPr>
                      <w:rFonts w:ascii="Arial" w:hAnsi="Arial" w:cs="Arial"/>
                    </w:rPr>
                  </w:pPr>
                  <w:r w:rsidRPr="00124B19">
                    <w:rPr>
                      <w:rFonts w:ascii="Arial" w:hAnsi="Arial" w:cs="Arial"/>
                    </w:rPr>
                    <w:t>A</w:t>
                  </w:r>
                </w:p>
              </w:tc>
              <w:tc>
                <w:tcPr>
                  <w:tcW w:w="567" w:type="dxa"/>
                </w:tcPr>
                <w:p w:rsidR="00124B19" w:rsidRPr="00124B19" w:rsidRDefault="00124B19" w:rsidP="00124B19">
                  <w:pPr>
                    <w:rPr>
                      <w:rFonts w:ascii="Arial" w:hAnsi="Arial" w:cs="Arial"/>
                    </w:rPr>
                  </w:pPr>
                  <w:r w:rsidRPr="00124B19">
                    <w:rPr>
                      <w:rFonts w:ascii="Arial" w:hAnsi="Arial" w:cs="Arial"/>
                    </w:rPr>
                    <w:t>B</w:t>
                  </w:r>
                </w:p>
              </w:tc>
              <w:tc>
                <w:tcPr>
                  <w:tcW w:w="709" w:type="dxa"/>
                </w:tcPr>
                <w:p w:rsidR="00124B19" w:rsidRPr="00124B19" w:rsidRDefault="00124B19" w:rsidP="00124B19">
                  <w:pPr>
                    <w:rPr>
                      <w:rFonts w:ascii="Arial" w:hAnsi="Arial" w:cs="Arial"/>
                    </w:rPr>
                  </w:pPr>
                  <w:r w:rsidRPr="00124B19">
                    <w:rPr>
                      <w:rFonts w:ascii="Arial" w:hAnsi="Arial" w:cs="Arial"/>
                    </w:rPr>
                    <w:t>C</w:t>
                  </w:r>
                </w:p>
              </w:tc>
              <w:tc>
                <w:tcPr>
                  <w:tcW w:w="709" w:type="dxa"/>
                </w:tcPr>
                <w:p w:rsidR="00124B19" w:rsidRPr="00124B19" w:rsidRDefault="00124B19" w:rsidP="00124B19">
                  <w:pPr>
                    <w:rPr>
                      <w:rFonts w:ascii="Arial" w:hAnsi="Arial" w:cs="Arial"/>
                    </w:rPr>
                  </w:pPr>
                  <w:r w:rsidRPr="00124B19">
                    <w:rPr>
                      <w:rFonts w:ascii="Arial" w:hAnsi="Arial" w:cs="Arial"/>
                    </w:rPr>
                    <w:t>D</w:t>
                  </w:r>
                </w:p>
              </w:tc>
            </w:tr>
            <w:tr w:rsidR="00124B19" w:rsidRPr="00124B19" w:rsidTr="0005438B">
              <w:trPr>
                <w:trHeight w:val="454"/>
                <w:jc w:val="center"/>
              </w:trPr>
              <w:tc>
                <w:tcPr>
                  <w:tcW w:w="726" w:type="dxa"/>
                </w:tcPr>
                <w:p w:rsidR="00124B19" w:rsidRPr="00124B19" w:rsidRDefault="00124B19" w:rsidP="00124B19">
                  <w:pPr>
                    <w:rPr>
                      <w:rFonts w:ascii="Arial" w:hAnsi="Arial" w:cs="Arial"/>
                    </w:rPr>
                  </w:pPr>
                  <w:r w:rsidRPr="00124B19">
                    <w:rPr>
                      <w:rFonts w:ascii="Arial" w:hAnsi="Arial" w:cs="Arial"/>
                    </w:rPr>
                    <w:t>2.</w:t>
                  </w:r>
                </w:p>
              </w:tc>
              <w:tc>
                <w:tcPr>
                  <w:tcW w:w="567" w:type="dxa"/>
                </w:tcPr>
                <w:p w:rsidR="00124B19" w:rsidRPr="00124B19" w:rsidRDefault="00124B19" w:rsidP="00124B19">
                  <w:pPr>
                    <w:rPr>
                      <w:rFonts w:ascii="Arial" w:hAnsi="Arial" w:cs="Arial"/>
                    </w:rPr>
                  </w:pPr>
                  <w:r w:rsidRPr="00124B19">
                    <w:rPr>
                      <w:rFonts w:ascii="Arial" w:hAnsi="Arial" w:cs="Arial"/>
                    </w:rPr>
                    <w:t>A</w:t>
                  </w:r>
                </w:p>
              </w:tc>
              <w:tc>
                <w:tcPr>
                  <w:tcW w:w="567" w:type="dxa"/>
                </w:tcPr>
                <w:p w:rsidR="00124B19" w:rsidRPr="00124B19" w:rsidRDefault="00124B19" w:rsidP="00124B19">
                  <w:pPr>
                    <w:rPr>
                      <w:rFonts w:ascii="Arial" w:hAnsi="Arial" w:cs="Arial"/>
                    </w:rPr>
                  </w:pPr>
                  <w:r w:rsidRPr="00124B19">
                    <w:rPr>
                      <w:rFonts w:ascii="Arial" w:hAnsi="Arial" w:cs="Arial"/>
                    </w:rPr>
                    <w:t>B</w:t>
                  </w:r>
                </w:p>
              </w:tc>
              <w:tc>
                <w:tcPr>
                  <w:tcW w:w="709" w:type="dxa"/>
                </w:tcPr>
                <w:p w:rsidR="00124B19" w:rsidRPr="00124B19" w:rsidRDefault="00124B19" w:rsidP="00124B19">
                  <w:pPr>
                    <w:rPr>
                      <w:rFonts w:ascii="Arial" w:hAnsi="Arial" w:cs="Arial"/>
                    </w:rPr>
                  </w:pPr>
                  <w:r w:rsidRPr="00124B19">
                    <w:rPr>
                      <w:rFonts w:ascii="Arial" w:hAnsi="Arial" w:cs="Arial"/>
                    </w:rPr>
                    <w:t>C</w:t>
                  </w:r>
                </w:p>
              </w:tc>
              <w:tc>
                <w:tcPr>
                  <w:tcW w:w="709" w:type="dxa"/>
                </w:tcPr>
                <w:p w:rsidR="00124B19" w:rsidRPr="00124B19" w:rsidRDefault="00124B19" w:rsidP="00124B19">
                  <w:pPr>
                    <w:rPr>
                      <w:rFonts w:ascii="Arial" w:hAnsi="Arial" w:cs="Arial"/>
                    </w:rPr>
                  </w:pPr>
                  <w:r w:rsidRPr="00124B19">
                    <w:rPr>
                      <w:rFonts w:ascii="Arial" w:hAnsi="Arial" w:cs="Arial"/>
                    </w:rPr>
                    <w:t>D</w:t>
                  </w:r>
                </w:p>
              </w:tc>
            </w:tr>
            <w:tr w:rsidR="00124B19" w:rsidRPr="00124B19" w:rsidTr="0005438B">
              <w:trPr>
                <w:trHeight w:val="454"/>
                <w:jc w:val="center"/>
              </w:trPr>
              <w:tc>
                <w:tcPr>
                  <w:tcW w:w="726" w:type="dxa"/>
                </w:tcPr>
                <w:p w:rsidR="00124B19" w:rsidRPr="00124B19" w:rsidRDefault="00124B19" w:rsidP="00124B19">
                  <w:pPr>
                    <w:rPr>
                      <w:rFonts w:ascii="Arial" w:hAnsi="Arial" w:cs="Arial"/>
                    </w:rPr>
                  </w:pPr>
                  <w:r w:rsidRPr="00124B19">
                    <w:rPr>
                      <w:rFonts w:ascii="Arial" w:hAnsi="Arial" w:cs="Arial"/>
                    </w:rPr>
                    <w:t>3.</w:t>
                  </w:r>
                </w:p>
              </w:tc>
              <w:tc>
                <w:tcPr>
                  <w:tcW w:w="567" w:type="dxa"/>
                </w:tcPr>
                <w:p w:rsidR="00124B19" w:rsidRPr="00124B19" w:rsidRDefault="00124B19" w:rsidP="00124B19">
                  <w:pPr>
                    <w:rPr>
                      <w:rFonts w:ascii="Arial" w:hAnsi="Arial" w:cs="Arial"/>
                    </w:rPr>
                  </w:pPr>
                  <w:r w:rsidRPr="00124B19">
                    <w:rPr>
                      <w:rFonts w:ascii="Arial" w:hAnsi="Arial" w:cs="Arial"/>
                    </w:rPr>
                    <w:t>A</w:t>
                  </w:r>
                </w:p>
              </w:tc>
              <w:tc>
                <w:tcPr>
                  <w:tcW w:w="567" w:type="dxa"/>
                </w:tcPr>
                <w:p w:rsidR="00124B19" w:rsidRPr="00124B19" w:rsidRDefault="00124B19" w:rsidP="00124B19">
                  <w:pPr>
                    <w:rPr>
                      <w:rFonts w:ascii="Arial" w:hAnsi="Arial" w:cs="Arial"/>
                    </w:rPr>
                  </w:pPr>
                  <w:r w:rsidRPr="00124B19">
                    <w:rPr>
                      <w:rFonts w:ascii="Arial" w:hAnsi="Arial" w:cs="Arial"/>
                    </w:rPr>
                    <w:t>B</w:t>
                  </w:r>
                </w:p>
              </w:tc>
              <w:tc>
                <w:tcPr>
                  <w:tcW w:w="709" w:type="dxa"/>
                </w:tcPr>
                <w:p w:rsidR="00124B19" w:rsidRPr="00124B19" w:rsidRDefault="00124B19" w:rsidP="00124B19">
                  <w:pPr>
                    <w:rPr>
                      <w:rFonts w:ascii="Arial" w:hAnsi="Arial" w:cs="Arial"/>
                    </w:rPr>
                  </w:pPr>
                  <w:r w:rsidRPr="00124B19">
                    <w:rPr>
                      <w:rFonts w:ascii="Arial" w:hAnsi="Arial" w:cs="Arial"/>
                    </w:rPr>
                    <w:t>C</w:t>
                  </w:r>
                </w:p>
              </w:tc>
              <w:tc>
                <w:tcPr>
                  <w:tcW w:w="709" w:type="dxa"/>
                </w:tcPr>
                <w:p w:rsidR="00124B19" w:rsidRPr="00124B19" w:rsidRDefault="00124B19" w:rsidP="00124B19">
                  <w:pPr>
                    <w:rPr>
                      <w:rFonts w:ascii="Arial" w:hAnsi="Arial" w:cs="Arial"/>
                    </w:rPr>
                  </w:pPr>
                  <w:r w:rsidRPr="00124B19">
                    <w:rPr>
                      <w:rFonts w:ascii="Arial" w:hAnsi="Arial" w:cs="Arial"/>
                    </w:rPr>
                    <w:t>D</w:t>
                  </w:r>
                </w:p>
              </w:tc>
            </w:tr>
            <w:tr w:rsidR="00124B19" w:rsidRPr="00124B19" w:rsidTr="0005438B">
              <w:trPr>
                <w:trHeight w:val="454"/>
                <w:jc w:val="center"/>
              </w:trPr>
              <w:tc>
                <w:tcPr>
                  <w:tcW w:w="726" w:type="dxa"/>
                </w:tcPr>
                <w:p w:rsidR="00124B19" w:rsidRPr="00124B19" w:rsidRDefault="00124B19" w:rsidP="00124B19">
                  <w:pPr>
                    <w:rPr>
                      <w:rFonts w:ascii="Arial" w:hAnsi="Arial" w:cs="Arial"/>
                    </w:rPr>
                  </w:pPr>
                  <w:r w:rsidRPr="00124B19">
                    <w:rPr>
                      <w:rFonts w:ascii="Arial" w:hAnsi="Arial" w:cs="Arial"/>
                    </w:rPr>
                    <w:t>5.</w:t>
                  </w:r>
                </w:p>
              </w:tc>
              <w:tc>
                <w:tcPr>
                  <w:tcW w:w="567" w:type="dxa"/>
                </w:tcPr>
                <w:p w:rsidR="00124B19" w:rsidRPr="00124B19" w:rsidRDefault="00124B19" w:rsidP="00124B19">
                  <w:pPr>
                    <w:rPr>
                      <w:rFonts w:ascii="Arial" w:hAnsi="Arial" w:cs="Arial"/>
                    </w:rPr>
                  </w:pPr>
                  <w:r w:rsidRPr="00124B19">
                    <w:rPr>
                      <w:rFonts w:ascii="Arial" w:hAnsi="Arial" w:cs="Arial"/>
                    </w:rPr>
                    <w:t>A</w:t>
                  </w:r>
                </w:p>
              </w:tc>
              <w:tc>
                <w:tcPr>
                  <w:tcW w:w="567" w:type="dxa"/>
                </w:tcPr>
                <w:p w:rsidR="00124B19" w:rsidRPr="00124B19" w:rsidRDefault="00124B19" w:rsidP="00124B19">
                  <w:pPr>
                    <w:rPr>
                      <w:rFonts w:ascii="Arial" w:hAnsi="Arial" w:cs="Arial"/>
                    </w:rPr>
                  </w:pPr>
                  <w:r w:rsidRPr="00124B19">
                    <w:rPr>
                      <w:rFonts w:ascii="Arial" w:hAnsi="Arial" w:cs="Arial"/>
                    </w:rPr>
                    <w:t>B</w:t>
                  </w:r>
                </w:p>
              </w:tc>
              <w:tc>
                <w:tcPr>
                  <w:tcW w:w="709" w:type="dxa"/>
                </w:tcPr>
                <w:p w:rsidR="00124B19" w:rsidRPr="00124B19" w:rsidRDefault="00124B19" w:rsidP="00124B19">
                  <w:pPr>
                    <w:rPr>
                      <w:rFonts w:ascii="Arial" w:hAnsi="Arial" w:cs="Arial"/>
                    </w:rPr>
                  </w:pPr>
                  <w:r w:rsidRPr="00124B19">
                    <w:rPr>
                      <w:rFonts w:ascii="Arial" w:hAnsi="Arial" w:cs="Arial"/>
                    </w:rPr>
                    <w:t>C</w:t>
                  </w:r>
                </w:p>
              </w:tc>
              <w:tc>
                <w:tcPr>
                  <w:tcW w:w="709" w:type="dxa"/>
                </w:tcPr>
                <w:p w:rsidR="00124B19" w:rsidRPr="00124B19" w:rsidRDefault="00124B19" w:rsidP="00124B19">
                  <w:pPr>
                    <w:rPr>
                      <w:rFonts w:ascii="Arial" w:hAnsi="Arial" w:cs="Arial"/>
                    </w:rPr>
                  </w:pPr>
                  <w:r w:rsidRPr="00124B19">
                    <w:rPr>
                      <w:rFonts w:ascii="Arial" w:hAnsi="Arial" w:cs="Arial"/>
                    </w:rPr>
                    <w:t>D</w:t>
                  </w:r>
                </w:p>
              </w:tc>
            </w:tr>
            <w:tr w:rsidR="00124B19" w:rsidRPr="00124B19" w:rsidTr="0005438B">
              <w:trPr>
                <w:trHeight w:val="454"/>
                <w:jc w:val="center"/>
              </w:trPr>
              <w:tc>
                <w:tcPr>
                  <w:tcW w:w="726" w:type="dxa"/>
                </w:tcPr>
                <w:p w:rsidR="00124B19" w:rsidRPr="00124B19" w:rsidRDefault="00124B19" w:rsidP="00124B19">
                  <w:pPr>
                    <w:rPr>
                      <w:rFonts w:ascii="Arial" w:hAnsi="Arial" w:cs="Arial"/>
                    </w:rPr>
                  </w:pPr>
                  <w:r w:rsidRPr="00124B19">
                    <w:rPr>
                      <w:rFonts w:ascii="Arial" w:hAnsi="Arial" w:cs="Arial"/>
                    </w:rPr>
                    <w:t>6.</w:t>
                  </w:r>
                </w:p>
              </w:tc>
              <w:tc>
                <w:tcPr>
                  <w:tcW w:w="567" w:type="dxa"/>
                </w:tcPr>
                <w:p w:rsidR="00124B19" w:rsidRPr="00124B19" w:rsidRDefault="00124B19" w:rsidP="00124B19">
                  <w:pPr>
                    <w:rPr>
                      <w:rFonts w:ascii="Arial" w:hAnsi="Arial" w:cs="Arial"/>
                    </w:rPr>
                  </w:pPr>
                  <w:r w:rsidRPr="00124B19">
                    <w:rPr>
                      <w:rFonts w:ascii="Arial" w:hAnsi="Arial" w:cs="Arial"/>
                    </w:rPr>
                    <w:t>A</w:t>
                  </w:r>
                </w:p>
              </w:tc>
              <w:tc>
                <w:tcPr>
                  <w:tcW w:w="567" w:type="dxa"/>
                </w:tcPr>
                <w:p w:rsidR="00124B19" w:rsidRPr="00124B19" w:rsidRDefault="00124B19" w:rsidP="00124B19">
                  <w:pPr>
                    <w:rPr>
                      <w:rFonts w:ascii="Arial" w:hAnsi="Arial" w:cs="Arial"/>
                    </w:rPr>
                  </w:pPr>
                  <w:r w:rsidRPr="00124B19">
                    <w:rPr>
                      <w:rFonts w:ascii="Arial" w:hAnsi="Arial" w:cs="Arial"/>
                    </w:rPr>
                    <w:t>B</w:t>
                  </w:r>
                </w:p>
              </w:tc>
              <w:tc>
                <w:tcPr>
                  <w:tcW w:w="709" w:type="dxa"/>
                </w:tcPr>
                <w:p w:rsidR="00124B19" w:rsidRPr="00124B19" w:rsidRDefault="00124B19" w:rsidP="00124B19">
                  <w:pPr>
                    <w:rPr>
                      <w:rFonts w:ascii="Arial" w:hAnsi="Arial" w:cs="Arial"/>
                    </w:rPr>
                  </w:pPr>
                  <w:r w:rsidRPr="00124B19">
                    <w:rPr>
                      <w:rFonts w:ascii="Arial" w:hAnsi="Arial" w:cs="Arial"/>
                    </w:rPr>
                    <w:t>C</w:t>
                  </w:r>
                </w:p>
              </w:tc>
              <w:tc>
                <w:tcPr>
                  <w:tcW w:w="709" w:type="dxa"/>
                </w:tcPr>
                <w:p w:rsidR="00124B19" w:rsidRPr="00124B19" w:rsidRDefault="00124B19" w:rsidP="00124B19">
                  <w:pPr>
                    <w:rPr>
                      <w:rFonts w:ascii="Arial" w:hAnsi="Arial" w:cs="Arial"/>
                    </w:rPr>
                  </w:pPr>
                  <w:r w:rsidRPr="00124B19">
                    <w:rPr>
                      <w:rFonts w:ascii="Arial" w:hAnsi="Arial" w:cs="Arial"/>
                    </w:rPr>
                    <w:t>D</w:t>
                  </w:r>
                </w:p>
              </w:tc>
            </w:tr>
            <w:tr w:rsidR="00124B19" w:rsidRPr="00124B19" w:rsidTr="0005438B">
              <w:trPr>
                <w:trHeight w:val="454"/>
                <w:jc w:val="center"/>
              </w:trPr>
              <w:tc>
                <w:tcPr>
                  <w:tcW w:w="726" w:type="dxa"/>
                </w:tcPr>
                <w:p w:rsidR="00124B19" w:rsidRPr="00124B19" w:rsidRDefault="00124B19" w:rsidP="00124B19">
                  <w:pPr>
                    <w:rPr>
                      <w:rFonts w:ascii="Arial" w:hAnsi="Arial" w:cs="Arial"/>
                    </w:rPr>
                  </w:pPr>
                  <w:r w:rsidRPr="00124B19">
                    <w:rPr>
                      <w:rFonts w:ascii="Arial" w:hAnsi="Arial" w:cs="Arial"/>
                    </w:rPr>
                    <w:t>7.</w:t>
                  </w:r>
                </w:p>
              </w:tc>
              <w:tc>
                <w:tcPr>
                  <w:tcW w:w="567" w:type="dxa"/>
                </w:tcPr>
                <w:p w:rsidR="00124B19" w:rsidRPr="00124B19" w:rsidRDefault="00124B19" w:rsidP="00124B19">
                  <w:pPr>
                    <w:rPr>
                      <w:rFonts w:ascii="Arial" w:hAnsi="Arial" w:cs="Arial"/>
                    </w:rPr>
                  </w:pPr>
                  <w:r w:rsidRPr="00124B19">
                    <w:rPr>
                      <w:rFonts w:ascii="Arial" w:hAnsi="Arial" w:cs="Arial"/>
                    </w:rPr>
                    <w:t>A</w:t>
                  </w:r>
                </w:p>
              </w:tc>
              <w:tc>
                <w:tcPr>
                  <w:tcW w:w="567" w:type="dxa"/>
                </w:tcPr>
                <w:p w:rsidR="00124B19" w:rsidRPr="00124B19" w:rsidRDefault="00124B19" w:rsidP="00124B19">
                  <w:pPr>
                    <w:rPr>
                      <w:rFonts w:ascii="Arial" w:hAnsi="Arial" w:cs="Arial"/>
                    </w:rPr>
                  </w:pPr>
                  <w:r w:rsidRPr="00124B19">
                    <w:rPr>
                      <w:rFonts w:ascii="Arial" w:hAnsi="Arial" w:cs="Arial"/>
                    </w:rPr>
                    <w:t>B</w:t>
                  </w:r>
                </w:p>
              </w:tc>
              <w:tc>
                <w:tcPr>
                  <w:tcW w:w="709" w:type="dxa"/>
                </w:tcPr>
                <w:p w:rsidR="00124B19" w:rsidRPr="00124B19" w:rsidRDefault="00124B19" w:rsidP="00124B19">
                  <w:pPr>
                    <w:rPr>
                      <w:rFonts w:ascii="Arial" w:hAnsi="Arial" w:cs="Arial"/>
                    </w:rPr>
                  </w:pPr>
                  <w:r w:rsidRPr="00124B19">
                    <w:rPr>
                      <w:rFonts w:ascii="Arial" w:hAnsi="Arial" w:cs="Arial"/>
                    </w:rPr>
                    <w:t>C</w:t>
                  </w:r>
                </w:p>
              </w:tc>
              <w:tc>
                <w:tcPr>
                  <w:tcW w:w="709" w:type="dxa"/>
                </w:tcPr>
                <w:p w:rsidR="00124B19" w:rsidRPr="00124B19" w:rsidRDefault="00124B19" w:rsidP="00124B19">
                  <w:pPr>
                    <w:rPr>
                      <w:rFonts w:ascii="Arial" w:hAnsi="Arial" w:cs="Arial"/>
                    </w:rPr>
                  </w:pPr>
                  <w:r w:rsidRPr="00124B19">
                    <w:rPr>
                      <w:rFonts w:ascii="Arial" w:hAnsi="Arial" w:cs="Arial"/>
                    </w:rPr>
                    <w:t>D</w:t>
                  </w:r>
                </w:p>
              </w:tc>
            </w:tr>
            <w:tr w:rsidR="00124B19" w:rsidRPr="00124B19" w:rsidTr="0005438B">
              <w:trPr>
                <w:trHeight w:val="454"/>
                <w:jc w:val="center"/>
              </w:trPr>
              <w:tc>
                <w:tcPr>
                  <w:tcW w:w="726" w:type="dxa"/>
                </w:tcPr>
                <w:p w:rsidR="00124B19" w:rsidRPr="00124B19" w:rsidRDefault="00124B19" w:rsidP="00124B19">
                  <w:pPr>
                    <w:rPr>
                      <w:rFonts w:ascii="Arial" w:hAnsi="Arial" w:cs="Arial"/>
                    </w:rPr>
                  </w:pPr>
                  <w:r w:rsidRPr="00124B19">
                    <w:rPr>
                      <w:rFonts w:ascii="Arial" w:hAnsi="Arial" w:cs="Arial"/>
                    </w:rPr>
                    <w:t>8.</w:t>
                  </w:r>
                </w:p>
              </w:tc>
              <w:tc>
                <w:tcPr>
                  <w:tcW w:w="567" w:type="dxa"/>
                </w:tcPr>
                <w:p w:rsidR="00124B19" w:rsidRPr="00124B19" w:rsidRDefault="00124B19" w:rsidP="00124B19">
                  <w:pPr>
                    <w:rPr>
                      <w:rFonts w:ascii="Arial" w:hAnsi="Arial" w:cs="Arial"/>
                    </w:rPr>
                  </w:pPr>
                  <w:r w:rsidRPr="00124B19">
                    <w:rPr>
                      <w:rFonts w:ascii="Arial" w:hAnsi="Arial" w:cs="Arial"/>
                    </w:rPr>
                    <w:t>A</w:t>
                  </w:r>
                </w:p>
              </w:tc>
              <w:tc>
                <w:tcPr>
                  <w:tcW w:w="567" w:type="dxa"/>
                </w:tcPr>
                <w:p w:rsidR="00124B19" w:rsidRPr="00124B19" w:rsidRDefault="00124B19" w:rsidP="00124B19">
                  <w:pPr>
                    <w:rPr>
                      <w:rFonts w:ascii="Arial" w:hAnsi="Arial" w:cs="Arial"/>
                    </w:rPr>
                  </w:pPr>
                  <w:r w:rsidRPr="00124B19">
                    <w:rPr>
                      <w:rFonts w:ascii="Arial" w:hAnsi="Arial" w:cs="Arial"/>
                    </w:rPr>
                    <w:t>B</w:t>
                  </w:r>
                </w:p>
              </w:tc>
              <w:tc>
                <w:tcPr>
                  <w:tcW w:w="709" w:type="dxa"/>
                </w:tcPr>
                <w:p w:rsidR="00124B19" w:rsidRPr="00124B19" w:rsidRDefault="00124B19" w:rsidP="00124B19">
                  <w:pPr>
                    <w:rPr>
                      <w:rFonts w:ascii="Arial" w:hAnsi="Arial" w:cs="Arial"/>
                    </w:rPr>
                  </w:pPr>
                  <w:r w:rsidRPr="00124B19">
                    <w:rPr>
                      <w:rFonts w:ascii="Arial" w:hAnsi="Arial" w:cs="Arial"/>
                    </w:rPr>
                    <w:t>C</w:t>
                  </w:r>
                </w:p>
              </w:tc>
              <w:tc>
                <w:tcPr>
                  <w:tcW w:w="709" w:type="dxa"/>
                </w:tcPr>
                <w:p w:rsidR="00124B19" w:rsidRPr="00124B19" w:rsidRDefault="00124B19" w:rsidP="00124B19">
                  <w:pPr>
                    <w:rPr>
                      <w:rFonts w:ascii="Arial" w:hAnsi="Arial" w:cs="Arial"/>
                    </w:rPr>
                  </w:pPr>
                  <w:r w:rsidRPr="00124B19">
                    <w:rPr>
                      <w:rFonts w:ascii="Arial" w:hAnsi="Arial" w:cs="Arial"/>
                    </w:rPr>
                    <w:t>D</w:t>
                  </w:r>
                </w:p>
              </w:tc>
            </w:tr>
            <w:tr w:rsidR="00124B19" w:rsidRPr="00124B19" w:rsidTr="0005438B">
              <w:trPr>
                <w:trHeight w:val="454"/>
                <w:jc w:val="center"/>
              </w:trPr>
              <w:tc>
                <w:tcPr>
                  <w:tcW w:w="726" w:type="dxa"/>
                </w:tcPr>
                <w:p w:rsidR="00124B19" w:rsidRPr="00124B19" w:rsidRDefault="00124B19" w:rsidP="00124B19">
                  <w:pPr>
                    <w:rPr>
                      <w:rFonts w:ascii="Arial" w:hAnsi="Arial" w:cs="Arial"/>
                    </w:rPr>
                  </w:pPr>
                  <w:r w:rsidRPr="00124B19">
                    <w:rPr>
                      <w:rFonts w:ascii="Arial" w:hAnsi="Arial" w:cs="Arial"/>
                    </w:rPr>
                    <w:t>9.</w:t>
                  </w:r>
                </w:p>
              </w:tc>
              <w:tc>
                <w:tcPr>
                  <w:tcW w:w="567" w:type="dxa"/>
                </w:tcPr>
                <w:p w:rsidR="00124B19" w:rsidRPr="00124B19" w:rsidRDefault="00124B19" w:rsidP="00124B19">
                  <w:pPr>
                    <w:rPr>
                      <w:rFonts w:ascii="Arial" w:hAnsi="Arial" w:cs="Arial"/>
                    </w:rPr>
                  </w:pPr>
                  <w:r w:rsidRPr="00124B19">
                    <w:rPr>
                      <w:rFonts w:ascii="Arial" w:hAnsi="Arial" w:cs="Arial"/>
                    </w:rPr>
                    <w:t>A</w:t>
                  </w:r>
                </w:p>
              </w:tc>
              <w:tc>
                <w:tcPr>
                  <w:tcW w:w="567" w:type="dxa"/>
                </w:tcPr>
                <w:p w:rsidR="00124B19" w:rsidRPr="00124B19" w:rsidRDefault="00124B19" w:rsidP="00124B19">
                  <w:pPr>
                    <w:rPr>
                      <w:rFonts w:ascii="Arial" w:hAnsi="Arial" w:cs="Arial"/>
                    </w:rPr>
                  </w:pPr>
                  <w:r w:rsidRPr="00124B19">
                    <w:rPr>
                      <w:rFonts w:ascii="Arial" w:hAnsi="Arial" w:cs="Arial"/>
                    </w:rPr>
                    <w:t>B</w:t>
                  </w:r>
                </w:p>
              </w:tc>
              <w:tc>
                <w:tcPr>
                  <w:tcW w:w="709" w:type="dxa"/>
                </w:tcPr>
                <w:p w:rsidR="00124B19" w:rsidRPr="00124B19" w:rsidRDefault="00124B19" w:rsidP="00124B19">
                  <w:pPr>
                    <w:rPr>
                      <w:rFonts w:ascii="Arial" w:hAnsi="Arial" w:cs="Arial"/>
                    </w:rPr>
                  </w:pPr>
                  <w:r w:rsidRPr="00124B19">
                    <w:rPr>
                      <w:rFonts w:ascii="Arial" w:hAnsi="Arial" w:cs="Arial"/>
                    </w:rPr>
                    <w:t>C</w:t>
                  </w:r>
                </w:p>
              </w:tc>
              <w:tc>
                <w:tcPr>
                  <w:tcW w:w="709" w:type="dxa"/>
                </w:tcPr>
                <w:p w:rsidR="00124B19" w:rsidRPr="00124B19" w:rsidRDefault="00124B19" w:rsidP="00124B19">
                  <w:pPr>
                    <w:rPr>
                      <w:rFonts w:ascii="Arial" w:hAnsi="Arial" w:cs="Arial"/>
                    </w:rPr>
                  </w:pPr>
                  <w:r w:rsidRPr="00124B19">
                    <w:rPr>
                      <w:rFonts w:ascii="Arial" w:hAnsi="Arial" w:cs="Arial"/>
                    </w:rPr>
                    <w:t>D</w:t>
                  </w:r>
                </w:p>
              </w:tc>
            </w:tr>
            <w:tr w:rsidR="00124B19" w:rsidRPr="00124B19" w:rsidTr="0005438B">
              <w:trPr>
                <w:trHeight w:val="454"/>
                <w:jc w:val="center"/>
              </w:trPr>
              <w:tc>
                <w:tcPr>
                  <w:tcW w:w="726" w:type="dxa"/>
                </w:tcPr>
                <w:p w:rsidR="00124B19" w:rsidRPr="00124B19" w:rsidRDefault="00124B19" w:rsidP="00124B19">
                  <w:pPr>
                    <w:rPr>
                      <w:rFonts w:ascii="Arial" w:hAnsi="Arial" w:cs="Arial"/>
                    </w:rPr>
                  </w:pPr>
                  <w:r w:rsidRPr="00124B19">
                    <w:rPr>
                      <w:rFonts w:ascii="Arial" w:hAnsi="Arial" w:cs="Arial"/>
                    </w:rPr>
                    <w:t>10.</w:t>
                  </w:r>
                </w:p>
              </w:tc>
              <w:tc>
                <w:tcPr>
                  <w:tcW w:w="567" w:type="dxa"/>
                </w:tcPr>
                <w:p w:rsidR="00124B19" w:rsidRPr="00124B19" w:rsidRDefault="00124B19" w:rsidP="00124B19">
                  <w:pPr>
                    <w:rPr>
                      <w:rFonts w:ascii="Arial" w:hAnsi="Arial" w:cs="Arial"/>
                    </w:rPr>
                  </w:pPr>
                  <w:r w:rsidRPr="00124B19">
                    <w:rPr>
                      <w:rFonts w:ascii="Arial" w:hAnsi="Arial" w:cs="Arial"/>
                    </w:rPr>
                    <w:t>A</w:t>
                  </w:r>
                </w:p>
              </w:tc>
              <w:tc>
                <w:tcPr>
                  <w:tcW w:w="567" w:type="dxa"/>
                </w:tcPr>
                <w:p w:rsidR="00124B19" w:rsidRPr="00124B19" w:rsidRDefault="00124B19" w:rsidP="00124B19">
                  <w:pPr>
                    <w:rPr>
                      <w:rFonts w:ascii="Arial" w:hAnsi="Arial" w:cs="Arial"/>
                    </w:rPr>
                  </w:pPr>
                  <w:r w:rsidRPr="00124B19">
                    <w:rPr>
                      <w:rFonts w:ascii="Arial" w:hAnsi="Arial" w:cs="Arial"/>
                    </w:rPr>
                    <w:t>B</w:t>
                  </w:r>
                </w:p>
              </w:tc>
              <w:tc>
                <w:tcPr>
                  <w:tcW w:w="709" w:type="dxa"/>
                </w:tcPr>
                <w:p w:rsidR="00124B19" w:rsidRPr="00124B19" w:rsidRDefault="00124B19" w:rsidP="00124B19">
                  <w:pPr>
                    <w:rPr>
                      <w:rFonts w:ascii="Arial" w:hAnsi="Arial" w:cs="Arial"/>
                    </w:rPr>
                  </w:pPr>
                  <w:r w:rsidRPr="00124B19">
                    <w:rPr>
                      <w:rFonts w:ascii="Arial" w:hAnsi="Arial" w:cs="Arial"/>
                    </w:rPr>
                    <w:t>C</w:t>
                  </w:r>
                </w:p>
              </w:tc>
              <w:tc>
                <w:tcPr>
                  <w:tcW w:w="709" w:type="dxa"/>
                </w:tcPr>
                <w:p w:rsidR="00124B19" w:rsidRPr="00124B19" w:rsidRDefault="00124B19" w:rsidP="00124B19">
                  <w:pPr>
                    <w:rPr>
                      <w:rFonts w:ascii="Arial" w:hAnsi="Arial" w:cs="Arial"/>
                    </w:rPr>
                  </w:pPr>
                  <w:r w:rsidRPr="00124B19">
                    <w:rPr>
                      <w:rFonts w:ascii="Arial" w:hAnsi="Arial" w:cs="Arial"/>
                    </w:rPr>
                    <w:t>D</w:t>
                  </w:r>
                </w:p>
              </w:tc>
            </w:tr>
            <w:tr w:rsidR="00124B19" w:rsidRPr="00124B19" w:rsidTr="0005438B">
              <w:trPr>
                <w:trHeight w:val="454"/>
                <w:jc w:val="center"/>
              </w:trPr>
              <w:tc>
                <w:tcPr>
                  <w:tcW w:w="726" w:type="dxa"/>
                </w:tcPr>
                <w:p w:rsidR="00124B19" w:rsidRPr="00124B19" w:rsidRDefault="00124B19" w:rsidP="00124B19">
                  <w:pPr>
                    <w:rPr>
                      <w:rFonts w:ascii="Arial" w:hAnsi="Arial" w:cs="Arial"/>
                    </w:rPr>
                  </w:pPr>
                  <w:r w:rsidRPr="00124B19">
                    <w:rPr>
                      <w:rFonts w:ascii="Arial" w:hAnsi="Arial" w:cs="Arial"/>
                    </w:rPr>
                    <w:t>11.</w:t>
                  </w:r>
                </w:p>
              </w:tc>
              <w:tc>
                <w:tcPr>
                  <w:tcW w:w="567" w:type="dxa"/>
                </w:tcPr>
                <w:p w:rsidR="00124B19" w:rsidRPr="00124B19" w:rsidRDefault="00124B19" w:rsidP="00124B19">
                  <w:pPr>
                    <w:rPr>
                      <w:rFonts w:ascii="Arial" w:hAnsi="Arial" w:cs="Arial"/>
                    </w:rPr>
                  </w:pPr>
                  <w:r w:rsidRPr="00124B19">
                    <w:rPr>
                      <w:rFonts w:ascii="Arial" w:hAnsi="Arial" w:cs="Arial"/>
                    </w:rPr>
                    <w:t>A</w:t>
                  </w:r>
                </w:p>
              </w:tc>
              <w:tc>
                <w:tcPr>
                  <w:tcW w:w="567" w:type="dxa"/>
                </w:tcPr>
                <w:p w:rsidR="00124B19" w:rsidRPr="00124B19" w:rsidRDefault="00124B19" w:rsidP="00124B19">
                  <w:pPr>
                    <w:rPr>
                      <w:rFonts w:ascii="Arial" w:hAnsi="Arial" w:cs="Arial"/>
                    </w:rPr>
                  </w:pPr>
                  <w:r w:rsidRPr="00124B19">
                    <w:rPr>
                      <w:rFonts w:ascii="Arial" w:hAnsi="Arial" w:cs="Arial"/>
                    </w:rPr>
                    <w:t>B</w:t>
                  </w:r>
                </w:p>
              </w:tc>
              <w:tc>
                <w:tcPr>
                  <w:tcW w:w="709" w:type="dxa"/>
                </w:tcPr>
                <w:p w:rsidR="00124B19" w:rsidRPr="00124B19" w:rsidRDefault="00124B19" w:rsidP="00124B19">
                  <w:pPr>
                    <w:rPr>
                      <w:rFonts w:ascii="Arial" w:hAnsi="Arial" w:cs="Arial"/>
                    </w:rPr>
                  </w:pPr>
                  <w:r w:rsidRPr="00124B19">
                    <w:rPr>
                      <w:rFonts w:ascii="Arial" w:hAnsi="Arial" w:cs="Arial"/>
                    </w:rPr>
                    <w:t>C</w:t>
                  </w:r>
                </w:p>
              </w:tc>
              <w:tc>
                <w:tcPr>
                  <w:tcW w:w="709" w:type="dxa"/>
                </w:tcPr>
                <w:p w:rsidR="00124B19" w:rsidRPr="00124B19" w:rsidRDefault="00124B19" w:rsidP="00124B19">
                  <w:pPr>
                    <w:rPr>
                      <w:rFonts w:ascii="Arial" w:hAnsi="Arial" w:cs="Arial"/>
                    </w:rPr>
                  </w:pPr>
                  <w:r w:rsidRPr="00124B19">
                    <w:rPr>
                      <w:rFonts w:ascii="Arial" w:hAnsi="Arial" w:cs="Arial"/>
                    </w:rPr>
                    <w:t>D</w:t>
                  </w:r>
                </w:p>
              </w:tc>
            </w:tr>
            <w:tr w:rsidR="00124B19" w:rsidRPr="00124B19" w:rsidTr="0005438B">
              <w:trPr>
                <w:trHeight w:val="454"/>
                <w:jc w:val="center"/>
              </w:trPr>
              <w:tc>
                <w:tcPr>
                  <w:tcW w:w="726" w:type="dxa"/>
                </w:tcPr>
                <w:p w:rsidR="00124B19" w:rsidRPr="00124B19" w:rsidRDefault="00124B19" w:rsidP="00124B19">
                  <w:pPr>
                    <w:rPr>
                      <w:rFonts w:ascii="Arial" w:hAnsi="Arial" w:cs="Arial"/>
                    </w:rPr>
                  </w:pPr>
                  <w:r w:rsidRPr="00124B19">
                    <w:rPr>
                      <w:rFonts w:ascii="Arial" w:hAnsi="Arial" w:cs="Arial"/>
                    </w:rPr>
                    <w:t>12.</w:t>
                  </w:r>
                </w:p>
              </w:tc>
              <w:tc>
                <w:tcPr>
                  <w:tcW w:w="567" w:type="dxa"/>
                </w:tcPr>
                <w:p w:rsidR="00124B19" w:rsidRPr="00124B19" w:rsidRDefault="00124B19" w:rsidP="00124B19">
                  <w:pPr>
                    <w:rPr>
                      <w:rFonts w:ascii="Arial" w:hAnsi="Arial" w:cs="Arial"/>
                    </w:rPr>
                  </w:pPr>
                  <w:r w:rsidRPr="00124B19">
                    <w:rPr>
                      <w:rFonts w:ascii="Arial" w:hAnsi="Arial" w:cs="Arial"/>
                    </w:rPr>
                    <w:t>A</w:t>
                  </w:r>
                </w:p>
              </w:tc>
              <w:tc>
                <w:tcPr>
                  <w:tcW w:w="567" w:type="dxa"/>
                </w:tcPr>
                <w:p w:rsidR="00124B19" w:rsidRPr="00124B19" w:rsidRDefault="00124B19" w:rsidP="00124B19">
                  <w:pPr>
                    <w:rPr>
                      <w:rFonts w:ascii="Arial" w:hAnsi="Arial" w:cs="Arial"/>
                    </w:rPr>
                  </w:pPr>
                  <w:r w:rsidRPr="00124B19">
                    <w:rPr>
                      <w:rFonts w:ascii="Arial" w:hAnsi="Arial" w:cs="Arial"/>
                    </w:rPr>
                    <w:t>B</w:t>
                  </w:r>
                </w:p>
              </w:tc>
              <w:tc>
                <w:tcPr>
                  <w:tcW w:w="709" w:type="dxa"/>
                </w:tcPr>
                <w:p w:rsidR="00124B19" w:rsidRPr="00124B19" w:rsidRDefault="00124B19" w:rsidP="00124B19">
                  <w:pPr>
                    <w:rPr>
                      <w:rFonts w:ascii="Arial" w:hAnsi="Arial" w:cs="Arial"/>
                    </w:rPr>
                  </w:pPr>
                  <w:r w:rsidRPr="00124B19">
                    <w:rPr>
                      <w:rFonts w:ascii="Arial" w:hAnsi="Arial" w:cs="Arial"/>
                    </w:rPr>
                    <w:t>C</w:t>
                  </w:r>
                </w:p>
              </w:tc>
              <w:tc>
                <w:tcPr>
                  <w:tcW w:w="709" w:type="dxa"/>
                </w:tcPr>
                <w:p w:rsidR="00124B19" w:rsidRPr="00124B19" w:rsidRDefault="00124B19" w:rsidP="00124B19">
                  <w:pPr>
                    <w:rPr>
                      <w:rFonts w:ascii="Arial" w:hAnsi="Arial" w:cs="Arial"/>
                    </w:rPr>
                  </w:pPr>
                  <w:r w:rsidRPr="00124B19">
                    <w:rPr>
                      <w:rFonts w:ascii="Arial" w:hAnsi="Arial" w:cs="Arial"/>
                    </w:rPr>
                    <w:t>D</w:t>
                  </w:r>
                </w:p>
              </w:tc>
            </w:tr>
            <w:tr w:rsidR="00124B19" w:rsidRPr="00124B19" w:rsidTr="0005438B">
              <w:trPr>
                <w:trHeight w:val="454"/>
                <w:jc w:val="center"/>
              </w:trPr>
              <w:tc>
                <w:tcPr>
                  <w:tcW w:w="726" w:type="dxa"/>
                </w:tcPr>
                <w:p w:rsidR="00124B19" w:rsidRPr="00124B19" w:rsidRDefault="00124B19" w:rsidP="00124B19">
                  <w:pPr>
                    <w:rPr>
                      <w:rFonts w:ascii="Arial" w:hAnsi="Arial" w:cs="Arial"/>
                    </w:rPr>
                  </w:pPr>
                  <w:r w:rsidRPr="00124B19">
                    <w:rPr>
                      <w:rFonts w:ascii="Arial" w:hAnsi="Arial" w:cs="Arial"/>
                    </w:rPr>
                    <w:t>13.</w:t>
                  </w:r>
                </w:p>
              </w:tc>
              <w:tc>
                <w:tcPr>
                  <w:tcW w:w="567" w:type="dxa"/>
                </w:tcPr>
                <w:p w:rsidR="00124B19" w:rsidRPr="00124B19" w:rsidRDefault="00124B19" w:rsidP="00124B19">
                  <w:pPr>
                    <w:rPr>
                      <w:rFonts w:ascii="Arial" w:hAnsi="Arial" w:cs="Arial"/>
                    </w:rPr>
                  </w:pPr>
                  <w:r w:rsidRPr="00124B19">
                    <w:rPr>
                      <w:rFonts w:ascii="Arial" w:hAnsi="Arial" w:cs="Arial"/>
                    </w:rPr>
                    <w:t>A</w:t>
                  </w:r>
                </w:p>
              </w:tc>
              <w:tc>
                <w:tcPr>
                  <w:tcW w:w="567" w:type="dxa"/>
                </w:tcPr>
                <w:p w:rsidR="00124B19" w:rsidRPr="00124B19" w:rsidRDefault="00124B19" w:rsidP="00124B19">
                  <w:pPr>
                    <w:rPr>
                      <w:rFonts w:ascii="Arial" w:hAnsi="Arial" w:cs="Arial"/>
                    </w:rPr>
                  </w:pPr>
                  <w:r w:rsidRPr="00124B19">
                    <w:rPr>
                      <w:rFonts w:ascii="Arial" w:hAnsi="Arial" w:cs="Arial"/>
                    </w:rPr>
                    <w:t>B</w:t>
                  </w:r>
                </w:p>
              </w:tc>
              <w:tc>
                <w:tcPr>
                  <w:tcW w:w="709" w:type="dxa"/>
                </w:tcPr>
                <w:p w:rsidR="00124B19" w:rsidRPr="00124B19" w:rsidRDefault="00124B19" w:rsidP="00124B19">
                  <w:pPr>
                    <w:rPr>
                      <w:rFonts w:ascii="Arial" w:hAnsi="Arial" w:cs="Arial"/>
                    </w:rPr>
                  </w:pPr>
                  <w:r w:rsidRPr="00124B19">
                    <w:rPr>
                      <w:rFonts w:ascii="Arial" w:hAnsi="Arial" w:cs="Arial"/>
                    </w:rPr>
                    <w:t>C</w:t>
                  </w:r>
                </w:p>
              </w:tc>
              <w:tc>
                <w:tcPr>
                  <w:tcW w:w="709" w:type="dxa"/>
                </w:tcPr>
                <w:p w:rsidR="00124B19" w:rsidRPr="00124B19" w:rsidRDefault="00124B19" w:rsidP="00124B19">
                  <w:pPr>
                    <w:rPr>
                      <w:rFonts w:ascii="Arial" w:hAnsi="Arial" w:cs="Arial"/>
                    </w:rPr>
                  </w:pPr>
                  <w:r w:rsidRPr="00124B19">
                    <w:rPr>
                      <w:rFonts w:ascii="Arial" w:hAnsi="Arial" w:cs="Arial"/>
                    </w:rPr>
                    <w:t>D</w:t>
                  </w:r>
                </w:p>
              </w:tc>
            </w:tr>
            <w:tr w:rsidR="00124B19" w:rsidRPr="00124B19" w:rsidTr="0005438B">
              <w:trPr>
                <w:trHeight w:val="454"/>
                <w:jc w:val="center"/>
              </w:trPr>
              <w:tc>
                <w:tcPr>
                  <w:tcW w:w="726" w:type="dxa"/>
                </w:tcPr>
                <w:p w:rsidR="00124B19" w:rsidRPr="00124B19" w:rsidRDefault="00124B19" w:rsidP="00124B19">
                  <w:pPr>
                    <w:rPr>
                      <w:rFonts w:ascii="Arial" w:hAnsi="Arial" w:cs="Arial"/>
                    </w:rPr>
                  </w:pPr>
                  <w:r w:rsidRPr="00124B19">
                    <w:rPr>
                      <w:rFonts w:ascii="Arial" w:hAnsi="Arial" w:cs="Arial"/>
                    </w:rPr>
                    <w:t>14.</w:t>
                  </w:r>
                </w:p>
              </w:tc>
              <w:tc>
                <w:tcPr>
                  <w:tcW w:w="567" w:type="dxa"/>
                </w:tcPr>
                <w:p w:rsidR="00124B19" w:rsidRPr="00124B19" w:rsidRDefault="00124B19" w:rsidP="00124B19">
                  <w:pPr>
                    <w:rPr>
                      <w:rFonts w:ascii="Arial" w:hAnsi="Arial" w:cs="Arial"/>
                    </w:rPr>
                  </w:pPr>
                  <w:r w:rsidRPr="00124B19">
                    <w:rPr>
                      <w:rFonts w:ascii="Arial" w:hAnsi="Arial" w:cs="Arial"/>
                    </w:rPr>
                    <w:t>A</w:t>
                  </w:r>
                </w:p>
              </w:tc>
              <w:tc>
                <w:tcPr>
                  <w:tcW w:w="567" w:type="dxa"/>
                </w:tcPr>
                <w:p w:rsidR="00124B19" w:rsidRPr="00124B19" w:rsidRDefault="00124B19" w:rsidP="00124B19">
                  <w:pPr>
                    <w:rPr>
                      <w:rFonts w:ascii="Arial" w:hAnsi="Arial" w:cs="Arial"/>
                    </w:rPr>
                  </w:pPr>
                  <w:r w:rsidRPr="00124B19">
                    <w:rPr>
                      <w:rFonts w:ascii="Arial" w:hAnsi="Arial" w:cs="Arial"/>
                    </w:rPr>
                    <w:t>B</w:t>
                  </w:r>
                </w:p>
              </w:tc>
              <w:tc>
                <w:tcPr>
                  <w:tcW w:w="709" w:type="dxa"/>
                </w:tcPr>
                <w:p w:rsidR="00124B19" w:rsidRPr="00124B19" w:rsidRDefault="00124B19" w:rsidP="00124B19">
                  <w:pPr>
                    <w:rPr>
                      <w:rFonts w:ascii="Arial" w:hAnsi="Arial" w:cs="Arial"/>
                    </w:rPr>
                  </w:pPr>
                  <w:r w:rsidRPr="00124B19">
                    <w:rPr>
                      <w:rFonts w:ascii="Arial" w:hAnsi="Arial" w:cs="Arial"/>
                    </w:rPr>
                    <w:t>C</w:t>
                  </w:r>
                </w:p>
              </w:tc>
              <w:tc>
                <w:tcPr>
                  <w:tcW w:w="709" w:type="dxa"/>
                </w:tcPr>
                <w:p w:rsidR="00124B19" w:rsidRPr="00124B19" w:rsidRDefault="00124B19" w:rsidP="00124B19">
                  <w:pPr>
                    <w:rPr>
                      <w:rFonts w:ascii="Arial" w:hAnsi="Arial" w:cs="Arial"/>
                    </w:rPr>
                  </w:pPr>
                  <w:r w:rsidRPr="00124B19">
                    <w:rPr>
                      <w:rFonts w:ascii="Arial" w:hAnsi="Arial" w:cs="Arial"/>
                    </w:rPr>
                    <w:t>D</w:t>
                  </w:r>
                </w:p>
              </w:tc>
            </w:tr>
            <w:tr w:rsidR="00124B19" w:rsidRPr="00124B19" w:rsidTr="0005438B">
              <w:trPr>
                <w:trHeight w:val="446"/>
                <w:jc w:val="center"/>
              </w:trPr>
              <w:tc>
                <w:tcPr>
                  <w:tcW w:w="726" w:type="dxa"/>
                </w:tcPr>
                <w:p w:rsidR="00124B19" w:rsidRPr="00124B19" w:rsidRDefault="00124B19" w:rsidP="00124B19">
                  <w:pPr>
                    <w:rPr>
                      <w:rFonts w:ascii="Arial" w:hAnsi="Arial" w:cs="Arial"/>
                    </w:rPr>
                  </w:pPr>
                  <w:r w:rsidRPr="00124B19">
                    <w:rPr>
                      <w:rFonts w:ascii="Arial" w:hAnsi="Arial" w:cs="Arial"/>
                    </w:rPr>
                    <w:t>15.</w:t>
                  </w:r>
                </w:p>
              </w:tc>
              <w:tc>
                <w:tcPr>
                  <w:tcW w:w="567" w:type="dxa"/>
                </w:tcPr>
                <w:p w:rsidR="00124B19" w:rsidRPr="00124B19" w:rsidRDefault="00124B19" w:rsidP="00124B19">
                  <w:pPr>
                    <w:rPr>
                      <w:rFonts w:ascii="Arial" w:hAnsi="Arial" w:cs="Arial"/>
                    </w:rPr>
                  </w:pPr>
                  <w:r w:rsidRPr="00124B19">
                    <w:rPr>
                      <w:rFonts w:ascii="Arial" w:hAnsi="Arial" w:cs="Arial"/>
                    </w:rPr>
                    <w:t>A</w:t>
                  </w:r>
                </w:p>
              </w:tc>
              <w:tc>
                <w:tcPr>
                  <w:tcW w:w="567" w:type="dxa"/>
                </w:tcPr>
                <w:p w:rsidR="00124B19" w:rsidRPr="00124B19" w:rsidRDefault="00124B19" w:rsidP="00124B19">
                  <w:pPr>
                    <w:rPr>
                      <w:rFonts w:ascii="Arial" w:hAnsi="Arial" w:cs="Arial"/>
                    </w:rPr>
                  </w:pPr>
                  <w:r w:rsidRPr="00124B19">
                    <w:rPr>
                      <w:rFonts w:ascii="Arial" w:hAnsi="Arial" w:cs="Arial"/>
                    </w:rPr>
                    <w:t>B</w:t>
                  </w:r>
                </w:p>
              </w:tc>
              <w:tc>
                <w:tcPr>
                  <w:tcW w:w="709" w:type="dxa"/>
                </w:tcPr>
                <w:p w:rsidR="00124B19" w:rsidRPr="00124B19" w:rsidRDefault="00124B19" w:rsidP="00124B19">
                  <w:pPr>
                    <w:rPr>
                      <w:rFonts w:ascii="Arial" w:hAnsi="Arial" w:cs="Arial"/>
                    </w:rPr>
                  </w:pPr>
                  <w:r w:rsidRPr="00124B19">
                    <w:rPr>
                      <w:rFonts w:ascii="Arial" w:hAnsi="Arial" w:cs="Arial"/>
                    </w:rPr>
                    <w:t>C</w:t>
                  </w:r>
                </w:p>
              </w:tc>
              <w:tc>
                <w:tcPr>
                  <w:tcW w:w="709" w:type="dxa"/>
                </w:tcPr>
                <w:p w:rsidR="00124B19" w:rsidRPr="00124B19" w:rsidRDefault="00124B19" w:rsidP="00124B19">
                  <w:pPr>
                    <w:rPr>
                      <w:rFonts w:ascii="Arial" w:hAnsi="Arial" w:cs="Arial"/>
                    </w:rPr>
                  </w:pPr>
                  <w:r w:rsidRPr="00124B19">
                    <w:rPr>
                      <w:rFonts w:ascii="Arial" w:hAnsi="Arial" w:cs="Arial"/>
                    </w:rPr>
                    <w:t>D</w:t>
                  </w:r>
                </w:p>
              </w:tc>
            </w:tr>
          </w:tbl>
          <w:p w:rsidR="00A374AA" w:rsidRPr="00124B19" w:rsidRDefault="00A374AA" w:rsidP="00124B19">
            <w:pPr>
              <w:rPr>
                <w:rFonts w:ascii="Arial" w:hAnsi="Arial" w:cs="Arial"/>
              </w:rPr>
            </w:pPr>
          </w:p>
        </w:tc>
      </w:tr>
    </w:tbl>
    <w:p w:rsidR="00A374AA" w:rsidRDefault="00A374AA" w:rsidP="003C7BC9">
      <w:pPr>
        <w:spacing w:after="0" w:line="259" w:lineRule="auto"/>
        <w:rPr>
          <w:b/>
        </w:rPr>
      </w:pPr>
    </w:p>
    <w:p w:rsidR="00A374AA" w:rsidRPr="000163D2" w:rsidRDefault="00A374AA" w:rsidP="00A374AA">
      <w:pPr>
        <w:spacing w:after="0" w:line="259" w:lineRule="auto"/>
        <w:jc w:val="center"/>
      </w:pPr>
      <w:r w:rsidRPr="000F4F7D">
        <w:rPr>
          <w:b/>
        </w:rPr>
        <w:lastRenderedPageBreak/>
        <w:t xml:space="preserve">GUÍA No. </w:t>
      </w:r>
      <w:r>
        <w:rPr>
          <w:b/>
        </w:rPr>
        <w:t>10</w:t>
      </w:r>
      <w:r w:rsidRPr="000F4F7D">
        <w:rPr>
          <w:b/>
        </w:rPr>
        <w:t xml:space="preserve">– INTERDISCIPLINAR </w:t>
      </w:r>
      <w:r>
        <w:rPr>
          <w:b/>
        </w:rPr>
        <w:t>(PRIMARIA)</w:t>
      </w:r>
    </w:p>
    <w:p w:rsidR="00A374AA" w:rsidRDefault="00A374AA" w:rsidP="00A374AA">
      <w:pPr>
        <w:spacing w:after="0"/>
      </w:pPr>
      <w:r w:rsidRPr="005E77B0">
        <w:rPr>
          <w:b/>
        </w:rPr>
        <w:t>GRADO</w:t>
      </w:r>
      <w:r w:rsidRPr="0005438B">
        <w:rPr>
          <w:bCs/>
        </w:rPr>
        <w:t>: QUINTO</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2171"/>
        <w:gridCol w:w="4276"/>
      </w:tblGrid>
      <w:tr w:rsidR="00A374AA" w:rsidRPr="000F4F7D" w:rsidTr="0099201B">
        <w:trPr>
          <w:trHeight w:val="274"/>
        </w:trPr>
        <w:tc>
          <w:tcPr>
            <w:tcW w:w="2013" w:type="pct"/>
          </w:tcPr>
          <w:p w:rsidR="00A374AA" w:rsidRPr="000F4F7D" w:rsidRDefault="00A374AA" w:rsidP="0099201B">
            <w:pPr>
              <w:jc w:val="center"/>
              <w:rPr>
                <w:rFonts w:cstheme="minorHAnsi"/>
                <w:b/>
                <w:sz w:val="20"/>
                <w:szCs w:val="20"/>
              </w:rPr>
            </w:pPr>
            <w:r w:rsidRPr="000F4F7D">
              <w:rPr>
                <w:rFonts w:cstheme="minorHAnsi"/>
                <w:b/>
                <w:sz w:val="20"/>
                <w:szCs w:val="20"/>
              </w:rPr>
              <w:t>DOCENTE</w:t>
            </w:r>
          </w:p>
        </w:tc>
        <w:tc>
          <w:tcPr>
            <w:tcW w:w="1006" w:type="pct"/>
          </w:tcPr>
          <w:p w:rsidR="00A374AA" w:rsidRPr="000F4F7D" w:rsidRDefault="00A374AA" w:rsidP="0099201B">
            <w:pPr>
              <w:jc w:val="center"/>
              <w:rPr>
                <w:rFonts w:cstheme="minorHAnsi"/>
                <w:b/>
                <w:sz w:val="20"/>
                <w:szCs w:val="20"/>
              </w:rPr>
            </w:pPr>
            <w:r>
              <w:rPr>
                <w:rFonts w:cstheme="minorHAnsi"/>
                <w:b/>
                <w:sz w:val="20"/>
                <w:szCs w:val="20"/>
              </w:rPr>
              <w:t>GRUPO</w:t>
            </w:r>
          </w:p>
        </w:tc>
        <w:tc>
          <w:tcPr>
            <w:tcW w:w="1981" w:type="pct"/>
          </w:tcPr>
          <w:p w:rsidR="00A374AA" w:rsidRPr="000F4F7D" w:rsidRDefault="00A374AA" w:rsidP="0099201B">
            <w:pPr>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A374AA" w:rsidRPr="000F4F7D" w:rsidTr="0099201B">
        <w:tc>
          <w:tcPr>
            <w:tcW w:w="2013" w:type="pct"/>
          </w:tcPr>
          <w:p w:rsidR="00A374AA" w:rsidRPr="00E05061" w:rsidRDefault="00A374AA" w:rsidP="0099201B">
            <w:pPr>
              <w:jc w:val="both"/>
              <w:rPr>
                <w:rFonts w:cstheme="minorHAnsi"/>
              </w:rPr>
            </w:pPr>
            <w:r>
              <w:rPr>
                <w:rFonts w:cstheme="minorHAnsi"/>
              </w:rPr>
              <w:t xml:space="preserve">   YASMIN  SEPÚLVEDA </w:t>
            </w:r>
          </w:p>
        </w:tc>
        <w:tc>
          <w:tcPr>
            <w:tcW w:w="1006" w:type="pct"/>
          </w:tcPr>
          <w:p w:rsidR="00A374AA" w:rsidRPr="00E05061" w:rsidRDefault="00A374AA" w:rsidP="0099201B">
            <w:pPr>
              <w:rPr>
                <w:rFonts w:cstheme="minorHAnsi"/>
              </w:rPr>
            </w:pPr>
            <w:r>
              <w:rPr>
                <w:rFonts w:cstheme="minorHAnsi"/>
              </w:rPr>
              <w:t>501-502</w:t>
            </w:r>
          </w:p>
        </w:tc>
        <w:tc>
          <w:tcPr>
            <w:tcW w:w="1981" w:type="pct"/>
          </w:tcPr>
          <w:p w:rsidR="00A374AA" w:rsidRDefault="0005438B" w:rsidP="0099201B">
            <w:pPr>
              <w:jc w:val="both"/>
              <w:rPr>
                <w:rFonts w:cstheme="minorHAnsi"/>
                <w:b/>
                <w:bCs/>
              </w:rPr>
            </w:pPr>
            <w:hyperlink r:id="rId14" w:history="1">
              <w:r w:rsidRPr="003163DF">
                <w:rPr>
                  <w:rStyle w:val="Hipervnculo"/>
                  <w:rFonts w:cstheme="minorHAnsi"/>
                  <w:b/>
                  <w:bCs/>
                </w:rPr>
                <w:t>ysepulvedab@educacionbogota.edu.co</w:t>
              </w:r>
            </w:hyperlink>
          </w:p>
          <w:p w:rsidR="0005438B" w:rsidRPr="00E05061" w:rsidRDefault="0005438B" w:rsidP="0099201B">
            <w:pPr>
              <w:jc w:val="both"/>
              <w:rPr>
                <w:rFonts w:cstheme="minorHAnsi"/>
                <w:b/>
                <w:bCs/>
              </w:rPr>
            </w:pPr>
            <w:r>
              <w:rPr>
                <w:rFonts w:cstheme="minorHAnsi"/>
                <w:b/>
              </w:rPr>
              <w:t xml:space="preserve">WhatsApp    3204178364  </w:t>
            </w:r>
          </w:p>
        </w:tc>
      </w:tr>
    </w:tbl>
    <w:tbl>
      <w:tblPr>
        <w:tblStyle w:val="Tablaconcuadrcula"/>
        <w:tblW w:w="0" w:type="auto"/>
        <w:tblLook w:val="04A0" w:firstRow="1" w:lastRow="0" w:firstColumn="1" w:lastColumn="0" w:noHBand="0" w:noVBand="1"/>
      </w:tblPr>
      <w:tblGrid>
        <w:gridCol w:w="4390"/>
        <w:gridCol w:w="850"/>
        <w:gridCol w:w="5528"/>
      </w:tblGrid>
      <w:tr w:rsidR="00A374AA" w:rsidRPr="000F4F7D" w:rsidTr="0005438B">
        <w:tc>
          <w:tcPr>
            <w:tcW w:w="4390" w:type="dxa"/>
          </w:tcPr>
          <w:p w:rsidR="00A374AA" w:rsidRPr="000F4F7D" w:rsidRDefault="00A374AA" w:rsidP="0099201B">
            <w:pPr>
              <w:jc w:val="center"/>
              <w:rPr>
                <w:b/>
              </w:rPr>
            </w:pPr>
            <w:r>
              <w:rPr>
                <w:b/>
              </w:rPr>
              <w:t>TEMA</w:t>
            </w:r>
          </w:p>
        </w:tc>
        <w:tc>
          <w:tcPr>
            <w:tcW w:w="6378" w:type="dxa"/>
            <w:gridSpan w:val="2"/>
          </w:tcPr>
          <w:p w:rsidR="00A374AA" w:rsidRDefault="00A374AA" w:rsidP="0099201B">
            <w:pPr>
              <w:rPr>
                <w:rFonts w:eastAsia="Calibri" w:cstheme="minorHAnsi"/>
                <w:b/>
                <w:bCs/>
              </w:rPr>
            </w:pPr>
          </w:p>
          <w:p w:rsidR="00A374AA" w:rsidRPr="0060451B" w:rsidRDefault="00A374AA" w:rsidP="0099201B">
            <w:pPr>
              <w:rPr>
                <w:rFonts w:eastAsia="Calibri" w:cstheme="minorHAnsi"/>
                <w:b/>
                <w:bCs/>
              </w:rPr>
            </w:pPr>
            <w:r>
              <w:rPr>
                <w:rFonts w:eastAsia="Calibri" w:cstheme="minorHAnsi"/>
                <w:b/>
                <w:bCs/>
              </w:rPr>
              <w:t>PRUEBAS  SABER.</w:t>
            </w:r>
          </w:p>
        </w:tc>
      </w:tr>
      <w:tr w:rsidR="00A374AA" w:rsidRPr="000F4F7D" w:rsidTr="0099201B">
        <w:tc>
          <w:tcPr>
            <w:tcW w:w="4390" w:type="dxa"/>
          </w:tcPr>
          <w:p w:rsidR="00A374AA" w:rsidRPr="000F4F7D" w:rsidRDefault="00A374AA" w:rsidP="0099201B">
            <w:pPr>
              <w:jc w:val="center"/>
              <w:rPr>
                <w:b/>
              </w:rPr>
            </w:pPr>
            <w:r w:rsidRPr="000F4F7D">
              <w:rPr>
                <w:b/>
              </w:rPr>
              <w:t>OB</w:t>
            </w:r>
            <w:r>
              <w:rPr>
                <w:b/>
              </w:rPr>
              <w:t>JE</w:t>
            </w:r>
            <w:r w:rsidRPr="000F4F7D">
              <w:rPr>
                <w:b/>
              </w:rPr>
              <w:t>TIVOS</w:t>
            </w:r>
          </w:p>
        </w:tc>
        <w:tc>
          <w:tcPr>
            <w:tcW w:w="6378" w:type="dxa"/>
            <w:gridSpan w:val="2"/>
          </w:tcPr>
          <w:p w:rsidR="00A374AA" w:rsidRPr="000F4F7D" w:rsidRDefault="00A374AA" w:rsidP="0099201B">
            <w:pPr>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A374AA" w:rsidRPr="000F4F7D" w:rsidTr="0099201B">
        <w:tc>
          <w:tcPr>
            <w:tcW w:w="4390" w:type="dxa"/>
          </w:tcPr>
          <w:p w:rsidR="00A374AA" w:rsidRPr="0005438B" w:rsidRDefault="00A374AA" w:rsidP="0099201B">
            <w:pPr>
              <w:jc w:val="both"/>
              <w:rPr>
                <w:rFonts w:ascii="Arial" w:eastAsia="Calibri" w:hAnsi="Arial" w:cs="Arial"/>
                <w:bCs/>
                <w:sz w:val="20"/>
                <w:szCs w:val="20"/>
              </w:rPr>
            </w:pPr>
            <w:r w:rsidRPr="0005438B">
              <w:rPr>
                <w:rFonts w:ascii="Arial" w:eastAsia="Calibri" w:hAnsi="Arial" w:cs="Arial"/>
                <w:bCs/>
                <w:sz w:val="20"/>
                <w:szCs w:val="20"/>
              </w:rPr>
              <w:t xml:space="preserve"> Fortalecer, profundizar  los  aprendizajes    y  habilidades  lectoras en los  estudiantes.</w:t>
            </w:r>
          </w:p>
          <w:p w:rsidR="00A374AA" w:rsidRPr="0005438B" w:rsidRDefault="00A374AA" w:rsidP="0099201B">
            <w:pPr>
              <w:jc w:val="both"/>
              <w:rPr>
                <w:rFonts w:ascii="Arial" w:eastAsia="Calibri" w:hAnsi="Arial" w:cs="Arial"/>
                <w:bCs/>
                <w:sz w:val="20"/>
                <w:szCs w:val="20"/>
              </w:rPr>
            </w:pPr>
          </w:p>
        </w:tc>
        <w:tc>
          <w:tcPr>
            <w:tcW w:w="6378" w:type="dxa"/>
            <w:gridSpan w:val="2"/>
          </w:tcPr>
          <w:p w:rsidR="00A374AA" w:rsidRPr="0005438B" w:rsidRDefault="00A374AA" w:rsidP="0099201B">
            <w:pPr>
              <w:rPr>
                <w:bCs/>
              </w:rPr>
            </w:pPr>
            <w:r w:rsidRPr="0005438B">
              <w:rPr>
                <w:bCs/>
              </w:rPr>
              <w:t xml:space="preserve">Destacar  la  importancia  de la lectura  en el aprendizaje,  como herramienta  en  busca del fortalecimiento  intelectual,  enfatizando la competencia  interpretativa. </w:t>
            </w:r>
          </w:p>
        </w:tc>
      </w:tr>
      <w:tr w:rsidR="00A374AA" w:rsidRPr="000F4F7D" w:rsidTr="0005438B">
        <w:tc>
          <w:tcPr>
            <w:tcW w:w="5240" w:type="dxa"/>
            <w:gridSpan w:val="2"/>
          </w:tcPr>
          <w:p w:rsidR="00A374AA" w:rsidRDefault="00A374AA" w:rsidP="0099201B">
            <w:pPr>
              <w:rPr>
                <w:b/>
              </w:rPr>
            </w:pPr>
            <w:r>
              <w:rPr>
                <w:b/>
              </w:rPr>
              <w:t>ÁREAS - ASIGNATURAS</w:t>
            </w:r>
            <w:r w:rsidRPr="000F4F7D">
              <w:rPr>
                <w:b/>
              </w:rPr>
              <w:t xml:space="preserve"> INVOLUCRADAS</w:t>
            </w:r>
            <w:r>
              <w:rPr>
                <w:b/>
              </w:rPr>
              <w:t>:</w:t>
            </w:r>
          </w:p>
          <w:p w:rsidR="00A374AA" w:rsidRDefault="00A374AA" w:rsidP="0099201B">
            <w:pPr>
              <w:rPr>
                <w:b/>
              </w:rPr>
            </w:pPr>
            <w:r>
              <w:rPr>
                <w:b/>
              </w:rPr>
              <w:t xml:space="preserve">ESPAÑOL </w:t>
            </w:r>
          </w:p>
          <w:p w:rsidR="00A374AA" w:rsidRDefault="00A374AA" w:rsidP="0099201B">
            <w:pPr>
              <w:rPr>
                <w:rFonts w:eastAsia="Calibri" w:cstheme="minorHAnsi"/>
              </w:rPr>
            </w:pPr>
          </w:p>
        </w:tc>
        <w:tc>
          <w:tcPr>
            <w:tcW w:w="5528" w:type="dxa"/>
          </w:tcPr>
          <w:p w:rsidR="00A374AA" w:rsidRDefault="00A374AA" w:rsidP="0099201B">
            <w:pPr>
              <w:rPr>
                <w:b/>
              </w:rPr>
            </w:pPr>
            <w:r w:rsidRPr="000F4F7D">
              <w:rPr>
                <w:b/>
              </w:rPr>
              <w:t>PRODUCTO A ENTREGAR</w:t>
            </w:r>
          </w:p>
          <w:p w:rsidR="00A374AA" w:rsidRPr="008C0795" w:rsidRDefault="00A374AA" w:rsidP="0099201B">
            <w:pPr>
              <w:rPr>
                <w:b/>
              </w:rPr>
            </w:pPr>
            <w:r>
              <w:rPr>
                <w:b/>
              </w:rPr>
              <w:t>Hoja de respuestas de la prueba  saber diligenciada con  esfero negro, que se encuentra  al  final de la guía.</w:t>
            </w:r>
          </w:p>
        </w:tc>
      </w:tr>
    </w:tbl>
    <w:p w:rsidR="00A374AA" w:rsidRPr="0060451B" w:rsidRDefault="00A374AA" w:rsidP="00A374AA">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A374AA" w:rsidRPr="00873BFB" w:rsidTr="0099201B">
        <w:tc>
          <w:tcPr>
            <w:tcW w:w="10768" w:type="dxa"/>
          </w:tcPr>
          <w:p w:rsidR="00A374AA" w:rsidRPr="00873BFB" w:rsidRDefault="00A374AA" w:rsidP="0099201B">
            <w:pPr>
              <w:rPr>
                <w:b/>
              </w:rPr>
            </w:pPr>
            <w:r w:rsidRPr="00873BFB">
              <w:rPr>
                <w:b/>
              </w:rPr>
              <w:t xml:space="preserve">FECHA DE </w:t>
            </w:r>
            <w:r>
              <w:rPr>
                <w:b/>
              </w:rPr>
              <w:t>DESARROLLO</w:t>
            </w:r>
            <w:r w:rsidRPr="00873BFB">
              <w:rPr>
                <w:b/>
              </w:rPr>
              <w:t xml:space="preserve">: </w:t>
            </w:r>
            <w:r>
              <w:rPr>
                <w:b/>
              </w:rPr>
              <w:t xml:space="preserve">  JUEVES 5  DE NOVIEMBRE  Y ENCUENTRO  SINCR</w:t>
            </w:r>
            <w:r w:rsidR="0005438B">
              <w:rPr>
                <w:b/>
              </w:rPr>
              <w:t>Ó</w:t>
            </w:r>
            <w:r>
              <w:rPr>
                <w:b/>
              </w:rPr>
              <w:t>NICO MI</w:t>
            </w:r>
            <w:r w:rsidR="0005438B">
              <w:rPr>
                <w:b/>
              </w:rPr>
              <w:t>É</w:t>
            </w:r>
            <w:r>
              <w:rPr>
                <w:b/>
              </w:rPr>
              <w:t>RCOLES   4  DE 2020.</w:t>
            </w:r>
          </w:p>
        </w:tc>
      </w:tr>
      <w:tr w:rsidR="00A374AA" w:rsidRPr="000776AB" w:rsidTr="0099201B">
        <w:tc>
          <w:tcPr>
            <w:tcW w:w="10768" w:type="dxa"/>
          </w:tcPr>
          <w:p w:rsidR="00A374AA" w:rsidRPr="000776AB" w:rsidRDefault="00A374AA" w:rsidP="0099201B">
            <w:pPr>
              <w:rPr>
                <w:b/>
              </w:rPr>
            </w:pPr>
            <w:r>
              <w:rPr>
                <w:b/>
              </w:rPr>
              <w:t>ACTIVIDAD.</w:t>
            </w:r>
          </w:p>
        </w:tc>
      </w:tr>
      <w:tr w:rsidR="00A374AA" w:rsidRPr="00DC20FB" w:rsidTr="0099201B">
        <w:tc>
          <w:tcPr>
            <w:tcW w:w="10768" w:type="dxa"/>
          </w:tcPr>
          <w:p w:rsidR="00A374AA" w:rsidRPr="00DC20FB" w:rsidRDefault="00A374AA" w:rsidP="0099201B">
            <w:pPr>
              <w:rPr>
                <w:rFonts w:cstheme="minorHAnsi"/>
                <w:b/>
              </w:rPr>
            </w:pPr>
          </w:p>
          <w:p w:rsidR="00A374AA" w:rsidRPr="00DC20FB" w:rsidRDefault="00A374AA" w:rsidP="0099201B">
            <w:pPr>
              <w:pStyle w:val="Sinespaciado"/>
              <w:ind w:firstLine="708"/>
              <w:jc w:val="center"/>
              <w:rPr>
                <w:rFonts w:cs="Arial"/>
                <w:b/>
              </w:rPr>
            </w:pPr>
            <w:r w:rsidRPr="00DC20FB">
              <w:rPr>
                <w:rFonts w:cs="Arial"/>
                <w:b/>
              </w:rPr>
              <w:t>A  CAPERUCITA LE DUELE UN PULMON.</w:t>
            </w:r>
          </w:p>
          <w:p w:rsidR="00A374AA" w:rsidRPr="00DC20FB" w:rsidRDefault="00A374AA" w:rsidP="0099201B">
            <w:pPr>
              <w:rPr>
                <w:rFonts w:cstheme="minorHAnsi"/>
                <w:b/>
              </w:rPr>
            </w:pPr>
          </w:p>
          <w:p w:rsidR="00A374AA" w:rsidRPr="00DC20FB" w:rsidRDefault="00A374AA" w:rsidP="0099201B">
            <w:pPr>
              <w:pStyle w:val="Sinespaciado"/>
              <w:ind w:firstLine="708"/>
              <w:rPr>
                <w:rFonts w:cs="Arial"/>
              </w:rPr>
            </w:pPr>
            <w:r w:rsidRPr="00DC20FB">
              <w:rPr>
                <w:rFonts w:cs="Arial"/>
              </w:rPr>
              <w:t>A caperucita le duele un pulmón</w:t>
            </w:r>
          </w:p>
          <w:p w:rsidR="00A374AA" w:rsidRPr="00DC20FB" w:rsidRDefault="00A374AA" w:rsidP="0099201B">
            <w:pPr>
              <w:pStyle w:val="Sinespaciado"/>
              <w:ind w:firstLine="708"/>
              <w:rPr>
                <w:rFonts w:cs="Arial"/>
              </w:rPr>
            </w:pPr>
            <w:r w:rsidRPr="00DC20FB">
              <w:rPr>
                <w:rFonts w:cs="Arial"/>
              </w:rPr>
              <w:t>De beber guarapo y comer patacón.</w:t>
            </w:r>
          </w:p>
          <w:p w:rsidR="00A374AA" w:rsidRPr="00DC20FB" w:rsidRDefault="00A374AA" w:rsidP="0099201B">
            <w:pPr>
              <w:pStyle w:val="Sinespaciado"/>
              <w:ind w:firstLine="708"/>
              <w:rPr>
                <w:rFonts w:cs="Arial"/>
              </w:rPr>
            </w:pPr>
            <w:r w:rsidRPr="00DC20FB">
              <w:rPr>
                <w:rFonts w:cs="Arial"/>
              </w:rPr>
              <w:t>El bueno del ogro la va a intervenir</w:t>
            </w:r>
          </w:p>
          <w:p w:rsidR="00A374AA" w:rsidRPr="00DC20FB" w:rsidRDefault="00A374AA" w:rsidP="0099201B">
            <w:pPr>
              <w:pStyle w:val="Sinespaciado"/>
              <w:ind w:firstLine="708"/>
              <w:rPr>
                <w:rFonts w:cs="Arial"/>
              </w:rPr>
            </w:pPr>
            <w:r w:rsidRPr="00DC20FB">
              <w:rPr>
                <w:rFonts w:cs="Arial"/>
              </w:rPr>
              <w:t>Y con pulgarcito la tiene que abrir.</w:t>
            </w:r>
          </w:p>
          <w:p w:rsidR="00A374AA" w:rsidRPr="00DC20FB" w:rsidRDefault="00A374AA" w:rsidP="0099201B">
            <w:pPr>
              <w:pStyle w:val="Sinespaciado"/>
              <w:ind w:firstLine="708"/>
              <w:rPr>
                <w:rFonts w:cs="Arial"/>
              </w:rPr>
            </w:pPr>
          </w:p>
          <w:p w:rsidR="00A374AA" w:rsidRPr="00DC20FB" w:rsidRDefault="00A374AA" w:rsidP="0099201B">
            <w:pPr>
              <w:pStyle w:val="Sinespaciado"/>
              <w:ind w:firstLine="708"/>
              <w:rPr>
                <w:rFonts w:cs="Arial"/>
              </w:rPr>
            </w:pPr>
            <w:r w:rsidRPr="00DC20FB">
              <w:rPr>
                <w:rFonts w:cs="Arial"/>
              </w:rPr>
              <w:t>Será la enfermera la bruja Malu</w:t>
            </w:r>
            <w:r w:rsidRPr="00DC20FB">
              <w:rPr>
                <w:rFonts w:cs="Arial"/>
                <w:u w:val="single"/>
              </w:rPr>
              <w:t>mba</w:t>
            </w:r>
            <w:r w:rsidRPr="00DC20FB">
              <w:rPr>
                <w:rFonts w:cs="Arial"/>
              </w:rPr>
              <w:t>,</w:t>
            </w:r>
          </w:p>
          <w:p w:rsidR="00A374AA" w:rsidRPr="00DC20FB" w:rsidRDefault="00A374AA" w:rsidP="0099201B">
            <w:pPr>
              <w:pStyle w:val="Sinespaciado"/>
              <w:ind w:firstLine="708"/>
              <w:rPr>
                <w:rFonts w:cs="Arial"/>
              </w:rPr>
            </w:pPr>
            <w:r w:rsidRPr="00DC20FB">
              <w:rPr>
                <w:rFonts w:cs="Arial"/>
              </w:rPr>
              <w:t>Pondrá la anestesia y se ira de ru</w:t>
            </w:r>
            <w:r w:rsidRPr="00DC20FB">
              <w:rPr>
                <w:rFonts w:cs="Arial"/>
                <w:u w:val="single"/>
              </w:rPr>
              <w:t>mba</w:t>
            </w:r>
            <w:r w:rsidRPr="00DC20FB">
              <w:rPr>
                <w:rFonts w:cs="Arial"/>
              </w:rPr>
              <w:t>.</w:t>
            </w:r>
          </w:p>
          <w:p w:rsidR="00A374AA" w:rsidRPr="00DC20FB" w:rsidRDefault="00A374AA" w:rsidP="0099201B">
            <w:pPr>
              <w:pStyle w:val="Sinespaciado"/>
              <w:ind w:firstLine="708"/>
              <w:rPr>
                <w:rFonts w:cs="Arial"/>
              </w:rPr>
            </w:pPr>
            <w:r w:rsidRPr="00DC20FB">
              <w:rPr>
                <w:rFonts w:cs="Arial"/>
              </w:rPr>
              <w:t>Quirófano y sabanas ya están alista</w:t>
            </w:r>
            <w:r w:rsidRPr="00DC20FB">
              <w:rPr>
                <w:rFonts w:cs="Arial"/>
                <w:u w:val="single"/>
              </w:rPr>
              <w:t>ndo</w:t>
            </w:r>
          </w:p>
          <w:p w:rsidR="00A374AA" w:rsidRPr="00DC20FB" w:rsidRDefault="00A374AA" w:rsidP="0099201B">
            <w:pPr>
              <w:pStyle w:val="Sinespaciado"/>
              <w:ind w:firstLine="708"/>
              <w:rPr>
                <w:rFonts w:cs="Arial"/>
              </w:rPr>
            </w:pPr>
            <w:r w:rsidRPr="00DC20FB">
              <w:rPr>
                <w:rFonts w:cs="Arial"/>
              </w:rPr>
              <w:t>Los tres cochinitos limpiando, limpia</w:t>
            </w:r>
            <w:r w:rsidRPr="00DC20FB">
              <w:rPr>
                <w:rFonts w:cs="Arial"/>
                <w:u w:val="single"/>
              </w:rPr>
              <w:t>ndo</w:t>
            </w:r>
            <w:r w:rsidRPr="00DC20FB">
              <w:rPr>
                <w:rFonts w:cs="Arial"/>
              </w:rPr>
              <w:t>.</w:t>
            </w:r>
          </w:p>
          <w:p w:rsidR="00A374AA" w:rsidRPr="00DC20FB" w:rsidRDefault="00A374AA" w:rsidP="0099201B">
            <w:pPr>
              <w:pStyle w:val="Sinespaciado"/>
              <w:ind w:firstLine="708"/>
              <w:rPr>
                <w:rFonts w:cs="Arial"/>
              </w:rPr>
            </w:pPr>
          </w:p>
          <w:p w:rsidR="00A374AA" w:rsidRPr="00DC20FB" w:rsidRDefault="00A374AA" w:rsidP="0099201B">
            <w:pPr>
              <w:pStyle w:val="Sinespaciado"/>
              <w:ind w:firstLine="708"/>
              <w:rPr>
                <w:rFonts w:cs="Arial"/>
              </w:rPr>
            </w:pPr>
            <w:r w:rsidRPr="00DC20FB">
              <w:rPr>
                <w:rFonts w:cs="Arial"/>
              </w:rPr>
              <w:t>Michin supervisa que todo esté listo,</w:t>
            </w:r>
          </w:p>
          <w:p w:rsidR="00A374AA" w:rsidRPr="00DC20FB" w:rsidRDefault="00A374AA" w:rsidP="0099201B">
            <w:pPr>
              <w:pStyle w:val="Sinespaciado"/>
              <w:ind w:firstLine="708"/>
              <w:rPr>
                <w:rFonts w:cs="Arial"/>
              </w:rPr>
            </w:pPr>
            <w:r w:rsidRPr="00DC20FB">
              <w:rPr>
                <w:rFonts w:cs="Arial"/>
              </w:rPr>
              <w:t>Con daga y pistola como es lo previsto.</w:t>
            </w:r>
          </w:p>
          <w:p w:rsidR="00A374AA" w:rsidRPr="00DC20FB" w:rsidRDefault="00A374AA" w:rsidP="0099201B">
            <w:pPr>
              <w:pStyle w:val="Sinespaciado"/>
              <w:ind w:firstLine="708"/>
              <w:rPr>
                <w:rFonts w:cs="Arial"/>
              </w:rPr>
            </w:pPr>
            <w:r w:rsidRPr="00DC20FB">
              <w:rPr>
                <w:rFonts w:cs="Arial"/>
              </w:rPr>
              <w:t>Y yo estaré juicioso, prometió pinocho</w:t>
            </w:r>
          </w:p>
          <w:p w:rsidR="00A374AA" w:rsidRPr="00DC20FB" w:rsidRDefault="00A374AA" w:rsidP="0099201B">
            <w:pPr>
              <w:pStyle w:val="Sinespaciado"/>
              <w:ind w:firstLine="708"/>
              <w:rPr>
                <w:rFonts w:cs="Arial"/>
              </w:rPr>
            </w:pPr>
            <w:r w:rsidRPr="00DC20FB">
              <w:rPr>
                <w:rFonts w:cs="Arial"/>
              </w:rPr>
              <w:t>Y de su nariz brotaron diez y ocho.</w:t>
            </w:r>
          </w:p>
          <w:p w:rsidR="00A374AA" w:rsidRPr="00DC20FB" w:rsidRDefault="00A374AA" w:rsidP="0099201B">
            <w:pPr>
              <w:pStyle w:val="Sinespaciado"/>
              <w:ind w:firstLine="708"/>
              <w:rPr>
                <w:rFonts w:cs="Arial"/>
              </w:rPr>
            </w:pPr>
          </w:p>
          <w:p w:rsidR="00A374AA" w:rsidRPr="00DC20FB" w:rsidRDefault="00A374AA" w:rsidP="0099201B">
            <w:pPr>
              <w:pStyle w:val="Sinespaciado"/>
              <w:ind w:firstLine="708"/>
              <w:rPr>
                <w:rFonts w:cs="Arial"/>
              </w:rPr>
            </w:pPr>
            <w:r w:rsidRPr="00DC20FB">
              <w:rPr>
                <w:rFonts w:cs="Arial"/>
              </w:rPr>
              <w:t>Ha dicho muy docto Simón el bobito:</w:t>
            </w:r>
          </w:p>
          <w:p w:rsidR="00A374AA" w:rsidRPr="00DC20FB" w:rsidRDefault="00A374AA" w:rsidP="0099201B">
            <w:pPr>
              <w:pStyle w:val="Sinespaciado"/>
              <w:ind w:firstLine="708"/>
              <w:rPr>
                <w:rFonts w:cs="Arial"/>
              </w:rPr>
            </w:pPr>
            <w:r w:rsidRPr="00DC20FB">
              <w:rPr>
                <w:rFonts w:cs="Arial"/>
              </w:rPr>
              <w:t>Ya que se le opera, ¡eso es inaudito!</w:t>
            </w:r>
          </w:p>
          <w:p w:rsidR="00A374AA" w:rsidRPr="00DC20FB" w:rsidRDefault="00A374AA" w:rsidP="0099201B">
            <w:pPr>
              <w:pStyle w:val="Sinespaciado"/>
              <w:ind w:firstLine="708"/>
              <w:rPr>
                <w:rFonts w:cs="Arial"/>
              </w:rPr>
            </w:pPr>
            <w:r w:rsidRPr="00DC20FB">
              <w:rPr>
                <w:rFonts w:cs="Arial"/>
              </w:rPr>
              <w:t>Es que esa niñita es tan vanidosa,</w:t>
            </w:r>
          </w:p>
          <w:p w:rsidR="00A374AA" w:rsidRPr="00DC20FB" w:rsidRDefault="00A374AA" w:rsidP="0099201B">
            <w:pPr>
              <w:pStyle w:val="Sinespaciado"/>
              <w:ind w:firstLine="708"/>
              <w:rPr>
                <w:rFonts w:cs="Arial"/>
              </w:rPr>
            </w:pPr>
            <w:r w:rsidRPr="00DC20FB">
              <w:rPr>
                <w:rFonts w:cs="Arial"/>
              </w:rPr>
              <w:t>Contó Cenicienta mordaz y envidiosa.</w:t>
            </w:r>
          </w:p>
          <w:p w:rsidR="00A374AA" w:rsidRPr="00DC20FB" w:rsidRDefault="00A374AA" w:rsidP="0099201B">
            <w:pPr>
              <w:pStyle w:val="Sinespaciado"/>
              <w:ind w:firstLine="708"/>
              <w:rPr>
                <w:rFonts w:cs="Arial"/>
              </w:rPr>
            </w:pPr>
          </w:p>
          <w:p w:rsidR="00A374AA" w:rsidRPr="00DC20FB" w:rsidRDefault="00A374AA" w:rsidP="0099201B">
            <w:pPr>
              <w:pStyle w:val="Sinespaciado"/>
              <w:ind w:firstLine="708"/>
              <w:rPr>
                <w:rFonts w:cs="Arial"/>
              </w:rPr>
            </w:pPr>
            <w:r w:rsidRPr="00DC20FB">
              <w:rPr>
                <w:rFonts w:cs="Arial"/>
              </w:rPr>
              <w:t>Y un pulmón se busca por el hospital,</w:t>
            </w:r>
          </w:p>
          <w:p w:rsidR="00A374AA" w:rsidRPr="00DC20FB" w:rsidRDefault="00A374AA" w:rsidP="0099201B">
            <w:pPr>
              <w:pStyle w:val="Sinespaciado"/>
              <w:ind w:firstLine="708"/>
              <w:rPr>
                <w:rFonts w:cs="Arial"/>
              </w:rPr>
            </w:pPr>
            <w:r w:rsidRPr="00DC20FB">
              <w:rPr>
                <w:rFonts w:cs="Arial"/>
              </w:rPr>
              <w:t>Por toda la jungla y en la catedral.</w:t>
            </w:r>
          </w:p>
          <w:p w:rsidR="00A374AA" w:rsidRPr="00DC20FB" w:rsidRDefault="00A374AA" w:rsidP="0099201B">
            <w:pPr>
              <w:pStyle w:val="Sinespaciado"/>
              <w:ind w:firstLine="708"/>
              <w:rPr>
                <w:rFonts w:cs="Arial"/>
              </w:rPr>
            </w:pPr>
            <w:r w:rsidRPr="00DC20FB">
              <w:rPr>
                <w:rFonts w:cs="Arial"/>
              </w:rPr>
              <w:t>No nos afanemos ya avanza veloz</w:t>
            </w:r>
          </w:p>
          <w:p w:rsidR="00A374AA" w:rsidRPr="00DC20FB" w:rsidRDefault="00A374AA" w:rsidP="0099201B">
            <w:pPr>
              <w:pStyle w:val="Sinespaciado"/>
              <w:ind w:firstLine="708"/>
              <w:rPr>
                <w:rFonts w:cs="Arial"/>
              </w:rPr>
            </w:pPr>
            <w:r w:rsidRPr="00DC20FB">
              <w:rPr>
                <w:rFonts w:cs="Arial"/>
              </w:rPr>
              <w:t>A donar el suyo el lobo feroz.            Autor: (Luis Darío Bernal Pinilla).</w:t>
            </w:r>
          </w:p>
          <w:p w:rsidR="00A374AA" w:rsidRPr="00DC20FB" w:rsidRDefault="00A374AA" w:rsidP="0099201B">
            <w:pPr>
              <w:pStyle w:val="Sinespaciado"/>
              <w:ind w:firstLine="708"/>
              <w:rPr>
                <w:rFonts w:cs="Arial"/>
              </w:rPr>
            </w:pPr>
          </w:p>
          <w:p w:rsidR="00A374AA" w:rsidRPr="00DC20FB" w:rsidRDefault="00A374AA" w:rsidP="0099201B">
            <w:pPr>
              <w:pStyle w:val="Sinespaciado"/>
              <w:ind w:firstLine="708"/>
              <w:rPr>
                <w:rFonts w:cs="Arial"/>
              </w:rPr>
            </w:pPr>
            <w:r w:rsidRPr="00DC20FB">
              <w:rPr>
                <w:rFonts w:cs="Arial"/>
              </w:rPr>
              <w:t>De  acuerdo  al  t</w:t>
            </w:r>
            <w:r>
              <w:rPr>
                <w:rFonts w:cs="Arial"/>
              </w:rPr>
              <w:t>exto  anterior  responde  las  preguntas del  1 al 6.</w:t>
            </w:r>
          </w:p>
          <w:p w:rsidR="00A374AA" w:rsidRPr="00DC20FB" w:rsidRDefault="00A374AA" w:rsidP="0099201B">
            <w:pPr>
              <w:pStyle w:val="Sinespaciado"/>
              <w:ind w:firstLine="708"/>
              <w:rPr>
                <w:rFonts w:cs="Arial"/>
              </w:rPr>
            </w:pPr>
          </w:p>
          <w:p w:rsidR="00A374AA" w:rsidRPr="00DC20FB" w:rsidRDefault="00A374AA" w:rsidP="0099201B">
            <w:pPr>
              <w:rPr>
                <w:rFonts w:cs="Arial"/>
              </w:rPr>
            </w:pPr>
            <w:r w:rsidRPr="00DC20FB">
              <w:rPr>
                <w:rFonts w:cs="Arial"/>
              </w:rPr>
              <w:t xml:space="preserve">           1)    Según el texto anterior este corresponde a:</w:t>
            </w:r>
          </w:p>
          <w:p w:rsidR="00A374AA" w:rsidRPr="00DC20FB" w:rsidRDefault="00A374AA" w:rsidP="0099201B">
            <w:pPr>
              <w:rPr>
                <w:rFonts w:cs="Arial"/>
              </w:rPr>
            </w:pPr>
            <w:r w:rsidRPr="00DC20FB">
              <w:rPr>
                <w:rFonts w:cs="Arial"/>
              </w:rPr>
              <w:t xml:space="preserve">         A. Un mito                                                                                   C. Una leyenda </w:t>
            </w:r>
          </w:p>
          <w:p w:rsidR="00A374AA" w:rsidRDefault="00A374AA" w:rsidP="0099201B">
            <w:pPr>
              <w:rPr>
                <w:rFonts w:cs="Arial"/>
              </w:rPr>
            </w:pPr>
            <w:r w:rsidRPr="00DC20FB">
              <w:rPr>
                <w:rFonts w:cs="Arial"/>
              </w:rPr>
              <w:t xml:space="preserve">         B. Una canción                                                                            D. Un Poema</w:t>
            </w:r>
            <w:r>
              <w:rPr>
                <w:rFonts w:cs="Arial"/>
              </w:rPr>
              <w:t>.</w:t>
            </w:r>
          </w:p>
          <w:p w:rsidR="00445ABC" w:rsidRDefault="00A374AA" w:rsidP="0005438B">
            <w:pPr>
              <w:rPr>
                <w:rFonts w:cs="Arial"/>
              </w:rPr>
            </w:pPr>
            <w:r w:rsidRPr="00DC20FB">
              <w:rPr>
                <w:rFonts w:cs="Arial"/>
              </w:rPr>
              <w:t xml:space="preserve">   </w:t>
            </w:r>
          </w:p>
          <w:p w:rsidR="00A374AA" w:rsidRPr="00DC20FB" w:rsidRDefault="00A374AA" w:rsidP="0099201B">
            <w:pPr>
              <w:spacing w:after="160" w:line="259" w:lineRule="auto"/>
              <w:rPr>
                <w:rFonts w:cs="Arial"/>
              </w:rPr>
            </w:pPr>
            <w:r w:rsidRPr="00DC20FB">
              <w:rPr>
                <w:rFonts w:cs="Arial"/>
              </w:rPr>
              <w:t xml:space="preserve">         2)      Según lo planteado en el texto se puede decir que este pertenece al género:</w:t>
            </w:r>
          </w:p>
          <w:p w:rsidR="00A374AA" w:rsidRPr="00DC20FB" w:rsidRDefault="00A374AA" w:rsidP="0099201B">
            <w:pPr>
              <w:pStyle w:val="Prrafodelista"/>
              <w:ind w:left="1080"/>
              <w:rPr>
                <w:rFonts w:cs="Arial"/>
              </w:rPr>
            </w:pPr>
            <w:r w:rsidRPr="00DC20FB">
              <w:rPr>
                <w:rFonts w:cs="Arial"/>
              </w:rPr>
              <w:t>A    Dramático                                                                             C         Lírico</w:t>
            </w:r>
          </w:p>
          <w:p w:rsidR="00A374AA" w:rsidRPr="00DC20FB" w:rsidRDefault="00A374AA" w:rsidP="0099201B">
            <w:pPr>
              <w:pStyle w:val="Prrafodelista"/>
              <w:ind w:left="1080"/>
              <w:rPr>
                <w:rFonts w:cs="Arial"/>
              </w:rPr>
            </w:pPr>
          </w:p>
          <w:p w:rsidR="00A374AA" w:rsidRPr="00DC20FB" w:rsidRDefault="00A374AA" w:rsidP="0099201B">
            <w:pPr>
              <w:pStyle w:val="Prrafodelista"/>
              <w:ind w:left="1080"/>
              <w:rPr>
                <w:rFonts w:cs="Arial"/>
              </w:rPr>
            </w:pPr>
            <w:r w:rsidRPr="00DC20FB">
              <w:rPr>
                <w:rFonts w:cs="Arial"/>
              </w:rPr>
              <w:t>B    Especial                                                                                D         Narrativo.</w:t>
            </w:r>
          </w:p>
          <w:p w:rsidR="00A374AA" w:rsidRPr="00DC20FB" w:rsidRDefault="00A374AA" w:rsidP="0099201B">
            <w:pPr>
              <w:spacing w:after="160" w:line="259" w:lineRule="auto"/>
              <w:rPr>
                <w:rFonts w:cs="Arial"/>
              </w:rPr>
            </w:pPr>
            <w:r w:rsidRPr="00DC20FB">
              <w:rPr>
                <w:rFonts w:cs="Arial"/>
              </w:rPr>
              <w:t xml:space="preserve">       3)     Según el poema anterior este está compuesto por.</w:t>
            </w:r>
          </w:p>
          <w:p w:rsidR="00A374AA" w:rsidRPr="00DC20FB" w:rsidRDefault="00A374AA" w:rsidP="0099201B">
            <w:pPr>
              <w:spacing w:after="160" w:line="259" w:lineRule="auto"/>
              <w:rPr>
                <w:rFonts w:cs="Arial"/>
              </w:rPr>
            </w:pPr>
            <w:r>
              <w:rPr>
                <w:rFonts w:cs="Arial"/>
              </w:rPr>
              <w:lastRenderedPageBreak/>
              <w:t xml:space="preserve">               </w:t>
            </w:r>
            <w:r w:rsidRPr="00DC20FB">
              <w:rPr>
                <w:rFonts w:cs="Arial"/>
              </w:rPr>
              <w:t xml:space="preserve">   A   20 estrofas y 5 versos                                                               C                6 estrofas y 20 versos                         </w:t>
            </w:r>
          </w:p>
          <w:p w:rsidR="00A374AA" w:rsidRPr="00DC20FB" w:rsidRDefault="00A374AA" w:rsidP="0099201B">
            <w:pPr>
              <w:spacing w:after="160" w:line="259" w:lineRule="auto"/>
              <w:rPr>
                <w:rFonts w:cs="Arial"/>
              </w:rPr>
            </w:pPr>
            <w:r w:rsidRPr="00DC20FB">
              <w:rPr>
                <w:rFonts w:cs="Arial"/>
              </w:rPr>
              <w:t xml:space="preserve">                  B   5 estrofas y 20 versos                                                              D                 5 estrofas y 29 versos</w:t>
            </w:r>
          </w:p>
          <w:p w:rsidR="00A374AA" w:rsidRDefault="00A374AA" w:rsidP="000B482D">
            <w:pPr>
              <w:pStyle w:val="Prrafodelista"/>
              <w:numPr>
                <w:ilvl w:val="0"/>
                <w:numId w:val="30"/>
              </w:numPr>
              <w:rPr>
                <w:rFonts w:cs="Arial"/>
              </w:rPr>
            </w:pPr>
            <w:r w:rsidRPr="00DC20FB">
              <w:rPr>
                <w:rFonts w:cs="Arial"/>
              </w:rPr>
              <w:t xml:space="preserve">   Se puede concluir que cada una de las líneas que componen un poema recibe el nombre de: </w:t>
            </w:r>
          </w:p>
          <w:p w:rsidR="00A374AA" w:rsidRPr="00DC20FB" w:rsidRDefault="00A374AA" w:rsidP="0099201B">
            <w:pPr>
              <w:pStyle w:val="Prrafodelista"/>
              <w:rPr>
                <w:rFonts w:cs="Arial"/>
              </w:rPr>
            </w:pPr>
            <w:r>
              <w:rPr>
                <w:rFonts w:cs="Arial"/>
              </w:rPr>
              <w:t xml:space="preserve"> </w:t>
            </w:r>
            <w:r w:rsidRPr="00DC20FB">
              <w:rPr>
                <w:rFonts w:cs="Arial"/>
              </w:rPr>
              <w:t xml:space="preserve">   A            Verso                                                                                       C     Estrofa       </w:t>
            </w:r>
          </w:p>
          <w:p w:rsidR="00A374AA" w:rsidRPr="00DC20FB" w:rsidRDefault="00A374AA" w:rsidP="0099201B">
            <w:pPr>
              <w:spacing w:after="160" w:line="259" w:lineRule="auto"/>
              <w:rPr>
                <w:rFonts w:cs="Arial"/>
              </w:rPr>
            </w:pPr>
            <w:r w:rsidRPr="00DC20FB">
              <w:rPr>
                <w:rFonts w:cs="Arial"/>
              </w:rPr>
              <w:t xml:space="preserve">                 B            Rima                                                                                        D     Ritmo       </w:t>
            </w:r>
          </w:p>
          <w:p w:rsidR="00A374AA" w:rsidRPr="00965AC3" w:rsidRDefault="00A374AA" w:rsidP="000B482D">
            <w:pPr>
              <w:pStyle w:val="Prrafodelista"/>
              <w:numPr>
                <w:ilvl w:val="0"/>
                <w:numId w:val="30"/>
              </w:numPr>
              <w:rPr>
                <w:rFonts w:cs="Arial"/>
              </w:rPr>
            </w:pPr>
            <w:r w:rsidRPr="00DC20FB">
              <w:rPr>
                <w:rFonts w:cs="Arial"/>
              </w:rPr>
              <w:t xml:space="preserve"> Según la lectura en la quinta estrofa riman los versos:</w:t>
            </w:r>
          </w:p>
          <w:p w:rsidR="00A374AA" w:rsidRPr="00DC20FB" w:rsidRDefault="00A374AA" w:rsidP="0099201B">
            <w:pPr>
              <w:spacing w:after="160" w:line="259" w:lineRule="auto"/>
              <w:rPr>
                <w:rFonts w:cs="Arial"/>
              </w:rPr>
            </w:pPr>
            <w:r w:rsidRPr="00DC20FB">
              <w:rPr>
                <w:rFonts w:cs="Arial"/>
              </w:rPr>
              <w:t xml:space="preserve">                        A    1 y 3, 2 y 4.                                                                         C    1 y 4, 2 y 3</w:t>
            </w:r>
          </w:p>
          <w:p w:rsidR="00A374AA" w:rsidRPr="00DC20FB" w:rsidRDefault="00A374AA" w:rsidP="0099201B">
            <w:pPr>
              <w:spacing w:after="160" w:line="259" w:lineRule="auto"/>
              <w:rPr>
                <w:rFonts w:cs="Arial"/>
              </w:rPr>
            </w:pPr>
            <w:r w:rsidRPr="00DC20FB">
              <w:rPr>
                <w:rFonts w:cs="Arial"/>
              </w:rPr>
              <w:t xml:space="preserve">                        B     4 y 1, 3 y 2                                                                         D    1 y 2, 3 y 4.</w:t>
            </w:r>
          </w:p>
          <w:p w:rsidR="00A374AA" w:rsidRPr="00DC20FB" w:rsidRDefault="00A374AA" w:rsidP="000B482D">
            <w:pPr>
              <w:pStyle w:val="Prrafodelista"/>
              <w:numPr>
                <w:ilvl w:val="0"/>
                <w:numId w:val="30"/>
              </w:numPr>
              <w:rPr>
                <w:rFonts w:cs="Arial"/>
              </w:rPr>
            </w:pPr>
            <w:r w:rsidRPr="00DC20FB">
              <w:rPr>
                <w:rFonts w:cs="Arial"/>
              </w:rPr>
              <w:t xml:space="preserve">       Se puede afirmar</w:t>
            </w:r>
            <w:r>
              <w:rPr>
                <w:rFonts w:cs="Arial"/>
              </w:rPr>
              <w:t xml:space="preserve"> que en la segunda estrofa del poema</w:t>
            </w:r>
            <w:r w:rsidRPr="00DC20FB">
              <w:rPr>
                <w:rFonts w:cs="Arial"/>
              </w:rPr>
              <w:t xml:space="preserve"> las palabras subrayadas corresponden a:</w:t>
            </w:r>
          </w:p>
          <w:p w:rsidR="00A374AA" w:rsidRPr="00DC20FB" w:rsidRDefault="00A374AA" w:rsidP="0099201B">
            <w:pPr>
              <w:spacing w:after="160" w:line="259" w:lineRule="auto"/>
              <w:ind w:left="720"/>
              <w:rPr>
                <w:rFonts w:cs="Arial"/>
              </w:rPr>
            </w:pPr>
            <w:r w:rsidRPr="00DC20FB">
              <w:rPr>
                <w:rFonts w:cs="Arial"/>
              </w:rPr>
              <w:t xml:space="preserve">         A                     Una rima literaria                                                            C        Una rima consonante  </w:t>
            </w:r>
          </w:p>
          <w:p w:rsidR="00A374AA" w:rsidRPr="00DC20FB" w:rsidRDefault="00A374AA" w:rsidP="0099201B">
            <w:pPr>
              <w:spacing w:after="160" w:line="259" w:lineRule="auto"/>
              <w:ind w:left="720"/>
              <w:rPr>
                <w:rFonts w:cs="Arial"/>
              </w:rPr>
            </w:pPr>
            <w:r w:rsidRPr="00DC20FB">
              <w:rPr>
                <w:rFonts w:cs="Arial"/>
              </w:rPr>
              <w:t xml:space="preserve">          B                     Una rima narrativa                                                         D        Una rima asonante.</w:t>
            </w:r>
          </w:p>
          <w:p w:rsidR="00A374AA" w:rsidRPr="00DC20FB" w:rsidRDefault="00A374AA" w:rsidP="000B482D">
            <w:pPr>
              <w:pStyle w:val="Prrafodelista"/>
              <w:numPr>
                <w:ilvl w:val="0"/>
                <w:numId w:val="30"/>
              </w:numPr>
              <w:rPr>
                <w:rFonts w:cs="Arial"/>
              </w:rPr>
            </w:pPr>
            <w:r w:rsidRPr="00DC20FB">
              <w:rPr>
                <w:rFonts w:cs="Arial"/>
              </w:rPr>
              <w:t xml:space="preserve">  Se puede decir que al género lirico pertenece:</w:t>
            </w:r>
          </w:p>
          <w:p w:rsidR="00A374AA" w:rsidRPr="00DC20FB" w:rsidRDefault="00A374AA" w:rsidP="0099201B">
            <w:pPr>
              <w:pStyle w:val="Prrafodelista"/>
              <w:ind w:left="1080"/>
              <w:rPr>
                <w:rFonts w:cs="Arial"/>
              </w:rPr>
            </w:pPr>
          </w:p>
          <w:p w:rsidR="00A374AA" w:rsidRPr="00DC20FB" w:rsidRDefault="00A374AA" w:rsidP="0099201B">
            <w:pPr>
              <w:spacing w:after="160" w:line="259" w:lineRule="auto"/>
              <w:ind w:left="720"/>
              <w:rPr>
                <w:rFonts w:cs="Arial"/>
              </w:rPr>
            </w:pPr>
            <w:r w:rsidRPr="00DC20FB">
              <w:rPr>
                <w:rFonts w:cs="Arial"/>
              </w:rPr>
              <w:t xml:space="preserve">A    La receta y las adivinanzas                                               C      Las leyendas y la noticia </w:t>
            </w:r>
          </w:p>
          <w:p w:rsidR="00A374AA" w:rsidRPr="00DC20FB" w:rsidRDefault="00A374AA" w:rsidP="000B482D">
            <w:pPr>
              <w:pStyle w:val="Prrafodelista"/>
              <w:numPr>
                <w:ilvl w:val="0"/>
                <w:numId w:val="29"/>
              </w:numPr>
              <w:rPr>
                <w:rFonts w:cs="Arial"/>
              </w:rPr>
            </w:pPr>
            <w:r w:rsidRPr="00DC20FB">
              <w:rPr>
                <w:rFonts w:cs="Arial"/>
              </w:rPr>
              <w:t xml:space="preserve">B     Los poemas y canciones                                          D      El manual de instrucciones y la fabula </w:t>
            </w:r>
          </w:p>
          <w:p w:rsidR="00A374AA" w:rsidRPr="00DC20FB" w:rsidRDefault="00A374AA" w:rsidP="0099201B">
            <w:pPr>
              <w:pStyle w:val="Prrafodelista"/>
              <w:ind w:left="1080"/>
              <w:rPr>
                <w:rFonts w:cs="Arial"/>
              </w:rPr>
            </w:pPr>
          </w:p>
          <w:p w:rsidR="00A374AA" w:rsidRPr="00DC20FB" w:rsidRDefault="00A374AA" w:rsidP="000B482D">
            <w:pPr>
              <w:pStyle w:val="Prrafodelista"/>
              <w:numPr>
                <w:ilvl w:val="0"/>
                <w:numId w:val="30"/>
              </w:numPr>
              <w:rPr>
                <w:rFonts w:cs="Arial"/>
              </w:rPr>
            </w:pPr>
            <w:r w:rsidRPr="00DC20FB">
              <w:rPr>
                <w:rFonts w:cs="Arial"/>
              </w:rPr>
              <w:t xml:space="preserve">  Una de las características del poema podría ser:</w:t>
            </w:r>
          </w:p>
          <w:p w:rsidR="00A374AA" w:rsidRPr="00DC20FB" w:rsidRDefault="00A374AA" w:rsidP="0099201B">
            <w:pPr>
              <w:pStyle w:val="Prrafodelista"/>
              <w:ind w:left="1080"/>
              <w:rPr>
                <w:rFonts w:cs="Arial"/>
              </w:rPr>
            </w:pPr>
          </w:p>
          <w:p w:rsidR="00A374AA" w:rsidRPr="00DC20FB" w:rsidRDefault="00A374AA" w:rsidP="0099201B">
            <w:pPr>
              <w:spacing w:after="160" w:line="259" w:lineRule="auto"/>
              <w:rPr>
                <w:rFonts w:cs="Arial"/>
              </w:rPr>
            </w:pPr>
            <w:r w:rsidRPr="00DC20FB">
              <w:rPr>
                <w:rFonts w:cs="Arial"/>
              </w:rPr>
              <w:t xml:space="preserve">                A     Organizados por estrofas, versos y rima.                         C      Relatos sobre aparecidos</w:t>
            </w:r>
          </w:p>
          <w:p w:rsidR="00A374AA" w:rsidRPr="00DC20FB" w:rsidRDefault="00A374AA" w:rsidP="0099201B">
            <w:pPr>
              <w:spacing w:after="160" w:line="259" w:lineRule="auto"/>
              <w:rPr>
                <w:rFonts w:cs="Arial"/>
              </w:rPr>
            </w:pPr>
            <w:r w:rsidRPr="00DC20FB">
              <w:rPr>
                <w:rFonts w:cs="Arial"/>
              </w:rPr>
              <w:t xml:space="preserve">                B     Expresan la cultura de un territorio                                  D      Estrofas con personajes tecnológicos.</w:t>
            </w:r>
          </w:p>
          <w:p w:rsidR="00A374AA" w:rsidRPr="00DC20FB" w:rsidRDefault="00A374AA" w:rsidP="000B482D">
            <w:pPr>
              <w:pStyle w:val="Prrafodelista"/>
              <w:numPr>
                <w:ilvl w:val="0"/>
                <w:numId w:val="30"/>
              </w:numPr>
              <w:rPr>
                <w:rFonts w:cs="Arial"/>
              </w:rPr>
            </w:pPr>
            <w:r w:rsidRPr="00DC20FB">
              <w:rPr>
                <w:rFonts w:cs="Arial"/>
              </w:rPr>
              <w:t xml:space="preserve"> La figura literaria  que da  vida  y sentimientos    a seres inanimados  se  llama:</w:t>
            </w:r>
          </w:p>
          <w:p w:rsidR="00A374AA" w:rsidRPr="00DC20FB" w:rsidRDefault="00A374AA" w:rsidP="0099201B">
            <w:pPr>
              <w:pStyle w:val="Prrafodelista"/>
              <w:ind w:left="1080"/>
              <w:rPr>
                <w:rFonts w:cs="Arial"/>
              </w:rPr>
            </w:pPr>
          </w:p>
          <w:p w:rsidR="00A374AA" w:rsidRPr="00DC20FB" w:rsidRDefault="00A374AA" w:rsidP="0099201B">
            <w:pPr>
              <w:spacing w:after="160" w:line="259" w:lineRule="auto"/>
              <w:rPr>
                <w:rFonts w:cs="Arial"/>
              </w:rPr>
            </w:pPr>
            <w:r w:rsidRPr="00DC20FB">
              <w:rPr>
                <w:rFonts w:cs="Arial"/>
              </w:rPr>
              <w:t xml:space="preserve">               A     Anáfora.                                                                          C   Metáfora </w:t>
            </w:r>
          </w:p>
          <w:p w:rsidR="00A374AA" w:rsidRPr="00DC20FB" w:rsidRDefault="00A374AA" w:rsidP="0099201B">
            <w:pPr>
              <w:spacing w:after="160" w:line="259" w:lineRule="auto"/>
              <w:rPr>
                <w:rFonts w:cs="Arial"/>
              </w:rPr>
            </w:pPr>
            <w:r w:rsidRPr="00DC20FB">
              <w:rPr>
                <w:rFonts w:cs="Arial"/>
              </w:rPr>
              <w:t xml:space="preserve">               B      Símil                                                                              D  Personificación.</w:t>
            </w:r>
          </w:p>
          <w:p w:rsidR="00A374AA" w:rsidRPr="00DC20FB" w:rsidRDefault="00A374AA" w:rsidP="000B482D">
            <w:pPr>
              <w:pStyle w:val="Prrafodelista"/>
              <w:numPr>
                <w:ilvl w:val="0"/>
                <w:numId w:val="30"/>
              </w:numPr>
              <w:rPr>
                <w:rFonts w:cs="Arial"/>
              </w:rPr>
            </w:pPr>
            <w:r w:rsidRPr="00DC20FB">
              <w:rPr>
                <w:rFonts w:cs="Arial"/>
              </w:rPr>
              <w:t xml:space="preserve">  Hipérbole   es una figura literaria  que:  </w:t>
            </w:r>
          </w:p>
          <w:p w:rsidR="00A374AA" w:rsidRPr="00DC20FB" w:rsidRDefault="00A374AA" w:rsidP="0099201B">
            <w:pPr>
              <w:spacing w:after="160" w:line="259" w:lineRule="auto"/>
              <w:ind w:left="720"/>
              <w:rPr>
                <w:rFonts w:cs="Arial"/>
              </w:rPr>
            </w:pPr>
            <w:r w:rsidRPr="00DC20FB">
              <w:rPr>
                <w:rFonts w:cs="Arial"/>
              </w:rPr>
              <w:t>A    Hace  comparaciones  indirectas.                                   C  Aumenta  y exagera  la  realidad.</w:t>
            </w:r>
          </w:p>
          <w:p w:rsidR="00A374AA" w:rsidRDefault="00A374AA" w:rsidP="0005438B">
            <w:pPr>
              <w:spacing w:after="160" w:line="259" w:lineRule="auto"/>
              <w:ind w:left="720"/>
              <w:rPr>
                <w:rFonts w:cs="Arial"/>
              </w:rPr>
            </w:pPr>
            <w:r w:rsidRPr="00DC20FB">
              <w:rPr>
                <w:rFonts w:cs="Arial"/>
              </w:rPr>
              <w:t xml:space="preserve"> B    Da vida  y sentimiento  a  seres inanimados.                 D   Repite  una  varias  palabras  al comenzar un texto. </w:t>
            </w:r>
          </w:p>
          <w:p w:rsidR="00A374AA" w:rsidRPr="00DC20FB" w:rsidRDefault="00A374AA" w:rsidP="0099201B">
            <w:pPr>
              <w:jc w:val="center"/>
              <w:rPr>
                <w:rFonts w:cs="Arial"/>
              </w:rPr>
            </w:pPr>
            <w:r w:rsidRPr="00DC20FB">
              <w:rPr>
                <w:rFonts w:cs="Arial"/>
              </w:rPr>
              <w:t xml:space="preserve">   11)   “Llovió cuatro años, once meses y dos días. La atmósfera era tan húmeda que los peces hubieran podido entrar por las puertas y salir por las ventanas navegando en el aire de los aposentos”. (Cien años de soledad Gabriel García Márquez).</w:t>
            </w:r>
          </w:p>
          <w:p w:rsidR="00A374AA" w:rsidRDefault="00A374AA" w:rsidP="0099201B">
            <w:pPr>
              <w:rPr>
                <w:rFonts w:cs="Arial"/>
              </w:rPr>
            </w:pPr>
            <w:r w:rsidRPr="00DC20FB">
              <w:rPr>
                <w:rFonts w:cs="Arial"/>
              </w:rPr>
              <w:t xml:space="preserve">              *El anterior texto hace referencia a una figura literaria llamada:</w:t>
            </w:r>
          </w:p>
          <w:p w:rsidR="00445ABC" w:rsidRPr="00DC20FB" w:rsidRDefault="00445ABC" w:rsidP="0099201B">
            <w:pPr>
              <w:rPr>
                <w:rFonts w:cs="Arial"/>
              </w:rPr>
            </w:pPr>
          </w:p>
          <w:p w:rsidR="00A374AA" w:rsidRPr="00DC20FB" w:rsidRDefault="00A374AA" w:rsidP="0099201B">
            <w:pPr>
              <w:rPr>
                <w:rFonts w:cs="Arial"/>
              </w:rPr>
            </w:pPr>
            <w:r w:rsidRPr="00DC20FB">
              <w:rPr>
                <w:rFonts w:cs="Arial"/>
              </w:rPr>
              <w:t xml:space="preserve">             A   Símil o comparación.                                             C  Personificación</w:t>
            </w:r>
          </w:p>
          <w:p w:rsidR="00A374AA" w:rsidRDefault="00A374AA" w:rsidP="0099201B">
            <w:pPr>
              <w:rPr>
                <w:rFonts w:cs="Arial"/>
              </w:rPr>
            </w:pPr>
            <w:r w:rsidRPr="00DC20FB">
              <w:rPr>
                <w:rFonts w:cs="Arial"/>
              </w:rPr>
              <w:t xml:space="preserve">             B  Hipérbole.                                                                D   Metáfora  </w:t>
            </w:r>
          </w:p>
          <w:p w:rsidR="00445ABC" w:rsidRDefault="00445ABC" w:rsidP="0099201B">
            <w:pPr>
              <w:rPr>
                <w:rFonts w:cs="Arial"/>
              </w:rPr>
            </w:pPr>
          </w:p>
          <w:p w:rsidR="00445ABC" w:rsidRPr="00DC20FB" w:rsidRDefault="00445ABC" w:rsidP="0099201B">
            <w:pPr>
              <w:rPr>
                <w:rFonts w:cs="Arial"/>
              </w:rPr>
            </w:pPr>
          </w:p>
          <w:p w:rsidR="00A374AA" w:rsidRPr="00DC20FB" w:rsidRDefault="00A374AA" w:rsidP="0099201B">
            <w:pPr>
              <w:rPr>
                <w:rFonts w:cs="Arial"/>
              </w:rPr>
            </w:pPr>
            <w:r>
              <w:rPr>
                <w:rFonts w:cs="Arial"/>
              </w:rPr>
              <w:t xml:space="preserve">  </w:t>
            </w:r>
            <w:r w:rsidRPr="00DC20FB">
              <w:rPr>
                <w:rFonts w:cs="Arial"/>
              </w:rPr>
              <w:t xml:space="preserve">   12)   En  la expresión “una  hojita seca  se quedó soñando” , corresponde a la figura  literaria:</w:t>
            </w:r>
          </w:p>
          <w:p w:rsidR="00A374AA" w:rsidRPr="00DC20FB" w:rsidRDefault="00A374AA" w:rsidP="0099201B">
            <w:pPr>
              <w:spacing w:after="160" w:line="259" w:lineRule="auto"/>
              <w:rPr>
                <w:rFonts w:cs="Arial"/>
              </w:rPr>
            </w:pPr>
            <w:r w:rsidRPr="00DC20FB">
              <w:rPr>
                <w:rFonts w:cs="Arial"/>
              </w:rPr>
              <w:t xml:space="preserve">            A  Personificación.                            </w:t>
            </w:r>
            <w:r>
              <w:rPr>
                <w:rFonts w:cs="Arial"/>
              </w:rPr>
              <w:t xml:space="preserve">                           </w:t>
            </w:r>
            <w:r w:rsidRPr="00DC20FB">
              <w:rPr>
                <w:rFonts w:cs="Arial"/>
              </w:rPr>
              <w:t xml:space="preserve">    C    Anáfora           </w:t>
            </w:r>
          </w:p>
          <w:p w:rsidR="00A374AA" w:rsidRPr="00DC20FB" w:rsidRDefault="00A374AA" w:rsidP="0099201B">
            <w:pPr>
              <w:spacing w:after="160" w:line="259" w:lineRule="auto"/>
              <w:rPr>
                <w:rFonts w:cs="Arial"/>
              </w:rPr>
            </w:pPr>
            <w:r w:rsidRPr="00DC20FB">
              <w:rPr>
                <w:rFonts w:cs="Arial"/>
              </w:rPr>
              <w:t xml:space="preserve">            B   Símil                                                  </w:t>
            </w:r>
            <w:r>
              <w:rPr>
                <w:rFonts w:cs="Arial"/>
              </w:rPr>
              <w:t xml:space="preserve">                           </w:t>
            </w:r>
            <w:r w:rsidRPr="00DC20FB">
              <w:rPr>
                <w:rFonts w:cs="Arial"/>
              </w:rPr>
              <w:t xml:space="preserve">  D  Hipérbole</w:t>
            </w:r>
          </w:p>
          <w:p w:rsidR="00A374AA" w:rsidRDefault="00A374AA" w:rsidP="0099201B">
            <w:pPr>
              <w:spacing w:after="160" w:line="259" w:lineRule="auto"/>
              <w:rPr>
                <w:rFonts w:cs="Arial"/>
              </w:rPr>
            </w:pPr>
            <w:r>
              <w:rPr>
                <w:rFonts w:cs="Arial"/>
              </w:rPr>
              <w:t xml:space="preserve">  </w:t>
            </w:r>
            <w:r w:rsidRPr="00DC20FB">
              <w:rPr>
                <w:rFonts w:cs="Arial"/>
              </w:rPr>
              <w:t xml:space="preserve">  13 )  </w:t>
            </w:r>
            <w:r>
              <w:rPr>
                <w:rFonts w:cs="Arial"/>
              </w:rPr>
              <w:t>Los  textos  que  relatan  o cuentan hechos reales  o  imaginarios  se llaman:</w:t>
            </w:r>
          </w:p>
          <w:p w:rsidR="00A374AA" w:rsidRDefault="00A374AA" w:rsidP="0099201B">
            <w:pPr>
              <w:spacing w:after="160" w:line="259" w:lineRule="auto"/>
              <w:rPr>
                <w:rFonts w:cs="Arial"/>
              </w:rPr>
            </w:pPr>
            <w:r>
              <w:rPr>
                <w:rFonts w:cs="Arial"/>
              </w:rPr>
              <w:t xml:space="preserve">           A  Descriptivos.                                                                C   Instructivos                                                                                      </w:t>
            </w:r>
          </w:p>
          <w:p w:rsidR="00A374AA" w:rsidRDefault="00A374AA" w:rsidP="0099201B">
            <w:pPr>
              <w:spacing w:after="160" w:line="259" w:lineRule="auto"/>
              <w:rPr>
                <w:rFonts w:cs="Arial"/>
              </w:rPr>
            </w:pPr>
            <w:r>
              <w:rPr>
                <w:rFonts w:cs="Arial"/>
              </w:rPr>
              <w:t xml:space="preserve">            B  Dramáticos.                                                                 D   Narrativos.</w:t>
            </w:r>
          </w:p>
          <w:p w:rsidR="00A374AA" w:rsidRPr="00DC20FB" w:rsidRDefault="00A374AA" w:rsidP="0099201B">
            <w:pPr>
              <w:spacing w:after="160" w:line="259" w:lineRule="auto"/>
              <w:rPr>
                <w:rFonts w:cs="Arial"/>
              </w:rPr>
            </w:pPr>
            <w:r>
              <w:rPr>
                <w:rFonts w:cs="Arial"/>
              </w:rPr>
              <w:lastRenderedPageBreak/>
              <w:t xml:space="preserve">    14)  Entre los  textos  narrativos están: </w:t>
            </w:r>
          </w:p>
          <w:p w:rsidR="00A374AA" w:rsidRDefault="00A374AA" w:rsidP="0099201B">
            <w:pPr>
              <w:spacing w:after="160" w:line="259" w:lineRule="auto"/>
              <w:jc w:val="both"/>
              <w:rPr>
                <w:rFonts w:cs="Arial"/>
              </w:rPr>
            </w:pPr>
            <w:r>
              <w:rPr>
                <w:rFonts w:cs="Arial"/>
              </w:rPr>
              <w:t xml:space="preserve">            A  L a receta, el poema.                                                  C  El cuento, la fábula. </w:t>
            </w:r>
          </w:p>
          <w:p w:rsidR="00A374AA" w:rsidRDefault="00A374AA" w:rsidP="0099201B">
            <w:pPr>
              <w:spacing w:after="160" w:line="259" w:lineRule="auto"/>
              <w:jc w:val="both"/>
              <w:rPr>
                <w:rFonts w:cs="Arial"/>
              </w:rPr>
            </w:pPr>
            <w:r>
              <w:rPr>
                <w:rFonts w:cs="Arial"/>
              </w:rPr>
              <w:t xml:space="preserve">            B   Las  adivinanzas, Refranes.                                       D  La noticia, manual de instrucciones.</w:t>
            </w:r>
          </w:p>
          <w:p w:rsidR="00A374AA" w:rsidRDefault="00A374AA" w:rsidP="0099201B">
            <w:pPr>
              <w:spacing w:after="160" w:line="259" w:lineRule="auto"/>
              <w:rPr>
                <w:rFonts w:cs="Arial"/>
              </w:rPr>
            </w:pPr>
            <w:r>
              <w:rPr>
                <w:rFonts w:cs="Arial"/>
              </w:rPr>
              <w:t>15) Es una  pequeña  narración  cuyos  personajes  son animados  u  objetos  con características  humanas y  deja  una      enseñanza  o moraleja.</w:t>
            </w:r>
          </w:p>
          <w:p w:rsidR="00A374AA" w:rsidRDefault="00A374AA" w:rsidP="0099201B">
            <w:pPr>
              <w:spacing w:after="160" w:line="259" w:lineRule="auto"/>
              <w:rPr>
                <w:rFonts w:cs="Arial"/>
              </w:rPr>
            </w:pPr>
            <w:r>
              <w:rPr>
                <w:rFonts w:cs="Arial"/>
              </w:rPr>
              <w:t xml:space="preserve">        A   La  noticia.                                                                    C    El  mito  </w:t>
            </w:r>
          </w:p>
          <w:p w:rsidR="00A374AA" w:rsidRDefault="00A374AA" w:rsidP="0099201B">
            <w:pPr>
              <w:spacing w:after="160" w:line="259" w:lineRule="auto"/>
              <w:rPr>
                <w:rFonts w:cs="Arial"/>
              </w:rPr>
            </w:pPr>
            <w:r>
              <w:rPr>
                <w:rFonts w:cs="Arial"/>
              </w:rPr>
              <w:t xml:space="preserve">         B   La fábula                                                                      D     El  poema.</w:t>
            </w:r>
          </w:p>
          <w:p w:rsidR="00A374AA" w:rsidRPr="00DC20FB" w:rsidRDefault="00A374AA" w:rsidP="0099201B">
            <w:pPr>
              <w:pStyle w:val="Sinespaciado"/>
              <w:ind w:firstLine="708"/>
              <w:rPr>
                <w:rFonts w:cs="Arial"/>
              </w:rPr>
            </w:pPr>
          </w:p>
          <w:p w:rsidR="00A374AA" w:rsidRDefault="00A374AA" w:rsidP="0099201B">
            <w:r w:rsidRPr="007A023A">
              <w:rPr>
                <w:rFonts w:asciiTheme="majorHAnsi" w:hAnsiTheme="majorHAnsi"/>
                <w:noProof/>
              </w:rPr>
              <w:drawing>
                <wp:anchor distT="0" distB="0" distL="114300" distR="114300" simplePos="0" relativeHeight="251672576" behindDoc="0" locked="0" layoutInCell="1" allowOverlap="1" wp14:anchorId="473022B7" wp14:editId="1CB09CBA">
                  <wp:simplePos x="0" y="0"/>
                  <wp:positionH relativeFrom="column">
                    <wp:posOffset>1026160</wp:posOffset>
                  </wp:positionH>
                  <wp:positionV relativeFrom="paragraph">
                    <wp:posOffset>171450</wp:posOffset>
                  </wp:positionV>
                  <wp:extent cx="4349115" cy="6254115"/>
                  <wp:effectExtent l="0" t="0" r="0" b="0"/>
                  <wp:wrapTopAndBottom/>
                  <wp:docPr id="25" name="Imagen 25" descr="Hoja de Respuestas Pruebas Tipo Icf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ja de Respuestas Pruebas Tipo Icfes"/>
                          <pic:cNvPicPr>
                            <a:picLocks noChangeAspect="1" noChangeArrowheads="1"/>
                          </pic:cNvPicPr>
                        </pic:nvPicPr>
                        <pic:blipFill rotWithShape="1">
                          <a:blip r:embed="rId15">
                            <a:extLst>
                              <a:ext uri="{28A0092B-C50C-407E-A947-70E740481C1C}">
                                <a14:useLocalDpi xmlns:a14="http://schemas.microsoft.com/office/drawing/2010/main" val="0"/>
                              </a:ext>
                            </a:extLst>
                          </a:blip>
                          <a:srcRect t="4167" r="56250" b="42913"/>
                          <a:stretch/>
                        </pic:blipFill>
                        <pic:spPr bwMode="auto">
                          <a:xfrm>
                            <a:off x="0" y="0"/>
                            <a:ext cx="4349115" cy="6254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74AA" w:rsidRDefault="00A374AA" w:rsidP="0099201B">
            <w:pPr>
              <w:autoSpaceDE w:val="0"/>
              <w:autoSpaceDN w:val="0"/>
              <w:adjustRightInd w:val="0"/>
              <w:jc w:val="both"/>
              <w:rPr>
                <w:rFonts w:asciiTheme="majorHAnsi" w:hAnsiTheme="majorHAnsi"/>
                <w:i/>
              </w:rPr>
            </w:pPr>
          </w:p>
          <w:p w:rsidR="00A374AA" w:rsidRDefault="00A374AA" w:rsidP="0099201B">
            <w:pPr>
              <w:autoSpaceDE w:val="0"/>
              <w:autoSpaceDN w:val="0"/>
              <w:adjustRightInd w:val="0"/>
              <w:jc w:val="both"/>
              <w:rPr>
                <w:rFonts w:asciiTheme="majorHAnsi" w:hAnsiTheme="majorHAnsi"/>
                <w:i/>
                <w:sz w:val="20"/>
                <w:szCs w:val="20"/>
              </w:rPr>
            </w:pPr>
          </w:p>
          <w:p w:rsidR="00A374AA" w:rsidRPr="00F37AB3" w:rsidRDefault="00A374AA" w:rsidP="0099201B">
            <w:pPr>
              <w:autoSpaceDE w:val="0"/>
              <w:autoSpaceDN w:val="0"/>
              <w:adjustRightInd w:val="0"/>
              <w:jc w:val="both"/>
              <w:rPr>
                <w:rFonts w:asciiTheme="majorHAnsi" w:hAnsiTheme="majorHAnsi"/>
                <w:i/>
                <w:sz w:val="20"/>
                <w:szCs w:val="20"/>
              </w:rPr>
            </w:pPr>
            <w:r w:rsidRPr="00F37AB3">
              <w:rPr>
                <w:rFonts w:asciiTheme="majorHAnsi" w:hAnsiTheme="majorHAnsi"/>
                <w:i/>
                <w:sz w:val="20"/>
                <w:szCs w:val="20"/>
              </w:rPr>
              <w:t xml:space="preserve">Envíe una foto </w:t>
            </w:r>
            <w:r w:rsidRPr="00F37AB3">
              <w:rPr>
                <w:rFonts w:asciiTheme="majorHAnsi" w:hAnsiTheme="majorHAnsi"/>
                <w:i/>
                <w:sz w:val="20"/>
                <w:szCs w:val="20"/>
                <w:u w:val="single"/>
              </w:rPr>
              <w:t>clara y nítida</w:t>
            </w:r>
            <w:r w:rsidRPr="00F37AB3">
              <w:rPr>
                <w:rFonts w:asciiTheme="majorHAnsi" w:hAnsiTheme="majorHAnsi"/>
                <w:i/>
                <w:sz w:val="20"/>
                <w:szCs w:val="20"/>
              </w:rPr>
              <w:t xml:space="preserve"> de la hoja de respuestas PUEDE DIBUJAR EN SU CUADERNO, de manera MUY CLARA Y ORDENADA, LA HOJA DE RESPUESTAS, O TOMAR UNA FOTOCOPIA DE LA Hoja que acá aparece.</w:t>
            </w:r>
          </w:p>
          <w:p w:rsidR="00A374AA" w:rsidRPr="00F37AB3" w:rsidRDefault="00A374AA" w:rsidP="0099201B">
            <w:pPr>
              <w:autoSpaceDE w:val="0"/>
              <w:autoSpaceDN w:val="0"/>
              <w:adjustRightInd w:val="0"/>
              <w:rPr>
                <w:rFonts w:asciiTheme="majorHAnsi" w:hAnsiTheme="majorHAnsi"/>
                <w:i/>
                <w:sz w:val="20"/>
                <w:szCs w:val="20"/>
              </w:rPr>
            </w:pPr>
            <w:r w:rsidRPr="00F37AB3">
              <w:rPr>
                <w:rFonts w:asciiTheme="majorHAnsi" w:hAnsiTheme="majorHAnsi"/>
                <w:b/>
                <w:i/>
                <w:sz w:val="20"/>
                <w:szCs w:val="20"/>
              </w:rPr>
              <w:t>NOTA:</w:t>
            </w:r>
            <w:r w:rsidRPr="00F37AB3">
              <w:rPr>
                <w:rFonts w:asciiTheme="majorHAnsi" w:hAnsiTheme="majorHAnsi"/>
                <w:i/>
                <w:sz w:val="20"/>
                <w:szCs w:val="20"/>
              </w:rPr>
              <w:t xml:space="preserve"> NO SE ACEPTAN DOBLES RESPUESTAS, NI TACHONES,  O ENMENDADURAS EN LA HOJA DE RESPUESTAS.</w:t>
            </w:r>
          </w:p>
          <w:p w:rsidR="00A374AA" w:rsidRPr="00DC20FB" w:rsidRDefault="00A374AA" w:rsidP="0099201B">
            <w:pPr>
              <w:pStyle w:val="Sinespaciado"/>
              <w:ind w:firstLine="708"/>
              <w:rPr>
                <w:rFonts w:cs="Arial"/>
              </w:rPr>
            </w:pPr>
          </w:p>
          <w:p w:rsidR="00A374AA" w:rsidRPr="00DC20FB" w:rsidRDefault="00A374AA" w:rsidP="0099201B">
            <w:pPr>
              <w:pStyle w:val="Sinespaciado"/>
              <w:ind w:firstLine="708"/>
              <w:rPr>
                <w:rFonts w:cs="Arial"/>
              </w:rPr>
            </w:pPr>
          </w:p>
          <w:p w:rsidR="00A374AA" w:rsidRPr="00DC20FB" w:rsidRDefault="00A374AA" w:rsidP="0099201B">
            <w:pPr>
              <w:pStyle w:val="Sinespaciado"/>
              <w:rPr>
                <w:rFonts w:cs="Arial"/>
              </w:rPr>
            </w:pPr>
          </w:p>
          <w:p w:rsidR="00A374AA" w:rsidRPr="00DC20FB" w:rsidRDefault="00A374AA" w:rsidP="0099201B">
            <w:pPr>
              <w:rPr>
                <w:rFonts w:cstheme="minorHAnsi"/>
                <w:b/>
              </w:rPr>
            </w:pPr>
          </w:p>
        </w:tc>
      </w:tr>
    </w:tbl>
    <w:p w:rsidR="00A374AA" w:rsidRDefault="00A374AA" w:rsidP="003C7BC9">
      <w:pPr>
        <w:spacing w:after="0" w:line="259" w:lineRule="auto"/>
        <w:rPr>
          <w:b/>
        </w:rPr>
      </w:pPr>
    </w:p>
    <w:p w:rsidR="00445ABC" w:rsidRPr="0005438B" w:rsidRDefault="00445ABC" w:rsidP="00445ABC">
      <w:pPr>
        <w:spacing w:after="0" w:line="259" w:lineRule="auto"/>
        <w:jc w:val="center"/>
        <w:rPr>
          <w:b/>
        </w:rPr>
      </w:pPr>
      <w:r w:rsidRPr="0005438B">
        <w:rPr>
          <w:b/>
        </w:rPr>
        <w:lastRenderedPageBreak/>
        <w:t>GUÍA N° 10 – INTERDISCIPLINAR (PRIMARIA)</w:t>
      </w:r>
    </w:p>
    <w:p w:rsidR="00445ABC" w:rsidRDefault="00445ABC" w:rsidP="00445ABC">
      <w:pPr>
        <w:spacing w:after="0" w:line="259" w:lineRule="auto"/>
        <w:rPr>
          <w:b/>
        </w:rPr>
      </w:pPr>
      <w:r w:rsidRPr="00445ABC">
        <w:rPr>
          <w:b/>
        </w:rPr>
        <w:t>GRADO</w:t>
      </w:r>
      <w:r w:rsidRPr="00445ABC">
        <w:rPr>
          <w:b/>
          <w:bCs/>
        </w:rPr>
        <w:t>:</w:t>
      </w:r>
      <w:r w:rsidRPr="00445ABC">
        <w:rPr>
          <w:b/>
        </w:rPr>
        <w:t xml:space="preserve"> QUINTO</w:t>
      </w:r>
    </w:p>
    <w:p w:rsidR="00445ABC" w:rsidRPr="00445ABC" w:rsidRDefault="00445ABC" w:rsidP="00445ABC">
      <w:pPr>
        <w:spacing w:after="0" w:line="259" w:lineRule="auto"/>
        <w:rPr>
          <w:b/>
        </w:rPr>
      </w:pPr>
    </w:p>
    <w:tbl>
      <w:tblP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410"/>
        <w:gridCol w:w="6491"/>
        <w:gridCol w:w="29"/>
      </w:tblGrid>
      <w:tr w:rsidR="00445ABC" w:rsidRPr="00445ABC" w:rsidTr="0099201B">
        <w:trPr>
          <w:gridAfter w:val="1"/>
          <w:wAfter w:w="29" w:type="dxa"/>
          <w:trHeight w:val="274"/>
        </w:trPr>
        <w:tc>
          <w:tcPr>
            <w:tcW w:w="1980" w:type="dxa"/>
          </w:tcPr>
          <w:p w:rsidR="00445ABC" w:rsidRPr="00445ABC" w:rsidRDefault="00445ABC" w:rsidP="00445ABC">
            <w:pPr>
              <w:spacing w:after="0" w:line="259" w:lineRule="auto"/>
              <w:rPr>
                <w:b/>
              </w:rPr>
            </w:pPr>
            <w:r w:rsidRPr="00445ABC">
              <w:rPr>
                <w:b/>
              </w:rPr>
              <w:t>DOCENTE</w:t>
            </w:r>
          </w:p>
        </w:tc>
        <w:tc>
          <w:tcPr>
            <w:tcW w:w="2410" w:type="dxa"/>
          </w:tcPr>
          <w:p w:rsidR="00445ABC" w:rsidRPr="00445ABC" w:rsidRDefault="00445ABC" w:rsidP="00445ABC">
            <w:pPr>
              <w:spacing w:after="0" w:line="259" w:lineRule="auto"/>
              <w:rPr>
                <w:b/>
              </w:rPr>
            </w:pPr>
            <w:r w:rsidRPr="00445ABC">
              <w:rPr>
                <w:b/>
              </w:rPr>
              <w:t>GRUPO</w:t>
            </w:r>
          </w:p>
        </w:tc>
        <w:tc>
          <w:tcPr>
            <w:tcW w:w="6491" w:type="dxa"/>
          </w:tcPr>
          <w:p w:rsidR="00445ABC" w:rsidRPr="00445ABC" w:rsidRDefault="00445ABC" w:rsidP="00445ABC">
            <w:pPr>
              <w:spacing w:after="0" w:line="259" w:lineRule="auto"/>
              <w:rPr>
                <w:b/>
              </w:rPr>
            </w:pPr>
            <w:r w:rsidRPr="00445ABC">
              <w:rPr>
                <w:b/>
              </w:rPr>
              <w:t>E-MAIL</w:t>
            </w:r>
          </w:p>
        </w:tc>
      </w:tr>
      <w:tr w:rsidR="00445ABC" w:rsidRPr="0005438B" w:rsidTr="0099201B">
        <w:trPr>
          <w:gridAfter w:val="1"/>
          <w:wAfter w:w="29" w:type="dxa"/>
          <w:trHeight w:val="268"/>
        </w:trPr>
        <w:tc>
          <w:tcPr>
            <w:tcW w:w="1980" w:type="dxa"/>
            <w:vAlign w:val="center"/>
          </w:tcPr>
          <w:p w:rsidR="00445ABC" w:rsidRPr="00445ABC" w:rsidRDefault="00445ABC" w:rsidP="00445ABC">
            <w:pPr>
              <w:spacing w:after="0" w:line="259" w:lineRule="auto"/>
              <w:rPr>
                <w:b/>
              </w:rPr>
            </w:pPr>
            <w:r w:rsidRPr="00445ABC">
              <w:rPr>
                <w:b/>
              </w:rPr>
              <w:t>Sara Verdugo V.</w:t>
            </w:r>
          </w:p>
        </w:tc>
        <w:tc>
          <w:tcPr>
            <w:tcW w:w="2410" w:type="dxa"/>
            <w:vAlign w:val="center"/>
          </w:tcPr>
          <w:p w:rsidR="00445ABC" w:rsidRPr="00445ABC" w:rsidRDefault="00445ABC" w:rsidP="00445ABC">
            <w:pPr>
              <w:spacing w:after="0" w:line="259" w:lineRule="auto"/>
              <w:rPr>
                <w:b/>
              </w:rPr>
            </w:pPr>
            <w:r w:rsidRPr="00445ABC">
              <w:rPr>
                <w:b/>
              </w:rPr>
              <w:t>501 - 502</w:t>
            </w:r>
          </w:p>
        </w:tc>
        <w:tc>
          <w:tcPr>
            <w:tcW w:w="6491" w:type="dxa"/>
            <w:vAlign w:val="center"/>
          </w:tcPr>
          <w:p w:rsidR="0005438B" w:rsidRDefault="0005438B" w:rsidP="00445ABC">
            <w:pPr>
              <w:spacing w:after="0" w:line="259" w:lineRule="auto"/>
              <w:rPr>
                <w:b/>
                <w:lang w:val="en-US"/>
              </w:rPr>
            </w:pPr>
            <w:hyperlink r:id="rId16" w:history="1">
              <w:r w:rsidR="00445ABC" w:rsidRPr="0005438B">
                <w:rPr>
                  <w:rStyle w:val="Hipervnculo"/>
                  <w:b/>
                  <w:lang w:val="en-US"/>
                </w:rPr>
                <w:t>sverdugo@educacionbogota.edu.co</w:t>
              </w:r>
            </w:hyperlink>
            <w:r w:rsidR="00445ABC" w:rsidRPr="0005438B">
              <w:rPr>
                <w:b/>
                <w:lang w:val="en-US"/>
              </w:rPr>
              <w:t xml:space="preserve"> </w:t>
            </w:r>
          </w:p>
          <w:p w:rsidR="00445ABC" w:rsidRPr="0005438B" w:rsidRDefault="0005438B" w:rsidP="00445ABC">
            <w:pPr>
              <w:spacing w:after="0" w:line="259" w:lineRule="auto"/>
              <w:rPr>
                <w:b/>
                <w:lang w:val="en-US"/>
              </w:rPr>
            </w:pPr>
            <w:r w:rsidRPr="0005438B">
              <w:rPr>
                <w:b/>
                <w:u w:val="single"/>
                <w:lang w:val="en-US"/>
              </w:rPr>
              <w:t>WhatsApp: 314 3041866</w:t>
            </w:r>
          </w:p>
        </w:tc>
      </w:tr>
      <w:tr w:rsidR="00445ABC" w:rsidRPr="00445ABC" w:rsidTr="0099201B">
        <w:tc>
          <w:tcPr>
            <w:tcW w:w="4390" w:type="dxa"/>
            <w:gridSpan w:val="2"/>
          </w:tcPr>
          <w:p w:rsidR="00445ABC" w:rsidRPr="00445ABC" w:rsidRDefault="0005438B" w:rsidP="00445ABC">
            <w:pPr>
              <w:spacing w:after="0" w:line="259" w:lineRule="auto"/>
              <w:rPr>
                <w:b/>
              </w:rPr>
            </w:pPr>
            <w:r w:rsidRPr="00445ABC">
              <w:rPr>
                <w:b/>
              </w:rPr>
              <w:t xml:space="preserve">TEMA:  </w:t>
            </w:r>
          </w:p>
        </w:tc>
        <w:tc>
          <w:tcPr>
            <w:tcW w:w="6520" w:type="dxa"/>
            <w:gridSpan w:val="2"/>
          </w:tcPr>
          <w:p w:rsidR="00445ABC" w:rsidRPr="00445ABC" w:rsidRDefault="0005438B" w:rsidP="00445ABC">
            <w:pPr>
              <w:spacing w:after="0" w:line="259" w:lineRule="auto"/>
              <w:rPr>
                <w:b/>
              </w:rPr>
            </w:pPr>
            <w:r w:rsidRPr="00445ABC">
              <w:rPr>
                <w:b/>
              </w:rPr>
              <w:t>PRUEBA SABER</w:t>
            </w:r>
          </w:p>
        </w:tc>
      </w:tr>
      <w:tr w:rsidR="0005438B" w:rsidRPr="00445ABC" w:rsidTr="0099201B">
        <w:tc>
          <w:tcPr>
            <w:tcW w:w="4390" w:type="dxa"/>
            <w:gridSpan w:val="2"/>
          </w:tcPr>
          <w:p w:rsidR="0005438B" w:rsidRPr="00445ABC" w:rsidRDefault="0005438B" w:rsidP="00445ABC">
            <w:pPr>
              <w:spacing w:after="0" w:line="259" w:lineRule="auto"/>
              <w:rPr>
                <w:b/>
              </w:rPr>
            </w:pPr>
            <w:r w:rsidRPr="00445ABC">
              <w:rPr>
                <w:b/>
              </w:rPr>
              <w:t>OBJETIVO</w:t>
            </w:r>
          </w:p>
        </w:tc>
        <w:tc>
          <w:tcPr>
            <w:tcW w:w="6520" w:type="dxa"/>
            <w:gridSpan w:val="2"/>
          </w:tcPr>
          <w:p w:rsidR="0005438B" w:rsidRPr="00445ABC" w:rsidRDefault="0005438B" w:rsidP="00445ABC">
            <w:pPr>
              <w:spacing w:after="0" w:line="259" w:lineRule="auto"/>
              <w:rPr>
                <w:b/>
              </w:rPr>
            </w:pPr>
            <w:r w:rsidRPr="00445ABC">
              <w:rPr>
                <w:b/>
              </w:rPr>
              <w:t>INDICADOR (ES) DE DESEMPEÑO</w:t>
            </w:r>
          </w:p>
        </w:tc>
      </w:tr>
      <w:tr w:rsidR="00445ABC" w:rsidRPr="00445ABC" w:rsidTr="0099201B">
        <w:tc>
          <w:tcPr>
            <w:tcW w:w="4390" w:type="dxa"/>
            <w:gridSpan w:val="2"/>
          </w:tcPr>
          <w:p w:rsidR="00445ABC" w:rsidRPr="006E0F34" w:rsidRDefault="00445ABC" w:rsidP="00445ABC">
            <w:pPr>
              <w:spacing w:after="0" w:line="259" w:lineRule="auto"/>
            </w:pPr>
            <w:r w:rsidRPr="006E0F34">
              <w:t>Fortalecer y profundizar los aprendizajes.</w:t>
            </w:r>
          </w:p>
        </w:tc>
        <w:tc>
          <w:tcPr>
            <w:tcW w:w="6520" w:type="dxa"/>
            <w:gridSpan w:val="2"/>
          </w:tcPr>
          <w:p w:rsidR="00445ABC" w:rsidRPr="006E0F34" w:rsidRDefault="00445ABC" w:rsidP="00445ABC">
            <w:pPr>
              <w:spacing w:after="0" w:line="259" w:lineRule="auto"/>
            </w:pPr>
            <w:r w:rsidRPr="006E0F34">
              <w:rPr>
                <w:lang w:val="es-CO"/>
              </w:rPr>
              <w:t>- Comprobar</w:t>
            </w:r>
            <w:r w:rsidRPr="006E0F34">
              <w:t xml:space="preserve"> la competencia interpretativa y comprensiva a partir del análisis de textos.</w:t>
            </w:r>
          </w:p>
          <w:p w:rsidR="00445ABC" w:rsidRPr="006E0F34" w:rsidRDefault="00445ABC" w:rsidP="00445ABC">
            <w:pPr>
              <w:spacing w:after="0" w:line="259" w:lineRule="auto"/>
            </w:pPr>
            <w:r w:rsidRPr="006E0F34">
              <w:t>-Destacar la importancia de la lectura en los enunciados, textos e imágenes.</w:t>
            </w:r>
          </w:p>
        </w:tc>
      </w:tr>
      <w:tr w:rsidR="00445ABC" w:rsidRPr="00445ABC" w:rsidTr="0099201B">
        <w:tc>
          <w:tcPr>
            <w:tcW w:w="4390" w:type="dxa"/>
            <w:gridSpan w:val="2"/>
          </w:tcPr>
          <w:p w:rsidR="00445ABC" w:rsidRPr="00445ABC" w:rsidRDefault="00445ABC" w:rsidP="00445ABC">
            <w:pPr>
              <w:spacing w:after="0" w:line="259" w:lineRule="auto"/>
              <w:rPr>
                <w:b/>
              </w:rPr>
            </w:pPr>
            <w:r w:rsidRPr="00445ABC">
              <w:rPr>
                <w:b/>
              </w:rPr>
              <w:t xml:space="preserve">ÁREAS – ASIGNATURAS INVOLUCRADAS: </w:t>
            </w:r>
          </w:p>
          <w:p w:rsidR="00445ABC" w:rsidRPr="006E0F34" w:rsidRDefault="00445ABC" w:rsidP="00445ABC">
            <w:pPr>
              <w:spacing w:after="0" w:line="259" w:lineRule="auto"/>
            </w:pPr>
            <w:r w:rsidRPr="006E0F34">
              <w:rPr>
                <w:bCs/>
              </w:rPr>
              <w:t>Ciencia</w:t>
            </w:r>
            <w:r w:rsidR="0005438B">
              <w:rPr>
                <w:bCs/>
              </w:rPr>
              <w:t>s</w:t>
            </w:r>
            <w:r w:rsidRPr="006E0F34">
              <w:rPr>
                <w:bCs/>
              </w:rPr>
              <w:t xml:space="preserve"> naturales y educación ambiental</w:t>
            </w:r>
          </w:p>
          <w:p w:rsidR="00445ABC" w:rsidRPr="00445ABC" w:rsidRDefault="00445ABC" w:rsidP="00445ABC">
            <w:pPr>
              <w:spacing w:after="0" w:line="259" w:lineRule="auto"/>
              <w:rPr>
                <w:b/>
              </w:rPr>
            </w:pPr>
          </w:p>
        </w:tc>
        <w:tc>
          <w:tcPr>
            <w:tcW w:w="6520" w:type="dxa"/>
            <w:gridSpan w:val="2"/>
          </w:tcPr>
          <w:p w:rsidR="00445ABC" w:rsidRPr="00445ABC" w:rsidRDefault="00445ABC" w:rsidP="00445ABC">
            <w:pPr>
              <w:spacing w:after="0" w:line="259" w:lineRule="auto"/>
              <w:rPr>
                <w:b/>
                <w:bCs/>
              </w:rPr>
            </w:pPr>
            <w:r w:rsidRPr="00445ABC">
              <w:rPr>
                <w:b/>
              </w:rPr>
              <w:t>PRODUCTO A ENTREGAR</w:t>
            </w:r>
            <w:r w:rsidRPr="00445ABC">
              <w:rPr>
                <w:b/>
                <w:bCs/>
              </w:rPr>
              <w:t xml:space="preserve">: </w:t>
            </w:r>
          </w:p>
          <w:p w:rsidR="00445ABC" w:rsidRPr="002C2354" w:rsidRDefault="00445ABC" w:rsidP="00445ABC">
            <w:pPr>
              <w:spacing w:after="0" w:line="259" w:lineRule="auto"/>
            </w:pPr>
            <w:r w:rsidRPr="002C2354">
              <w:rPr>
                <w:bCs/>
              </w:rPr>
              <w:t>Hoja de respuestas de la prueba de preguntas de selección múltiple, que se encuentra al final de esta guía. En total son 15 preguntas que constan de un (1) enunciado y cuatro (4) posibilidades de respuesta, en la cual se debe elegir una correcta y rellenar con esfero el círculo correspondiente a la respuesta.</w:t>
            </w:r>
          </w:p>
        </w:tc>
      </w:tr>
      <w:tr w:rsidR="00445ABC" w:rsidRPr="00445ABC" w:rsidTr="0005438B">
        <w:tc>
          <w:tcPr>
            <w:tcW w:w="10910" w:type="dxa"/>
            <w:gridSpan w:val="4"/>
            <w:tcBorders>
              <w:bottom w:val="single" w:sz="4" w:space="0" w:color="000000"/>
            </w:tcBorders>
          </w:tcPr>
          <w:p w:rsidR="00445ABC" w:rsidRPr="00445ABC" w:rsidRDefault="00445ABC" w:rsidP="00445ABC">
            <w:pPr>
              <w:spacing w:after="0" w:line="259" w:lineRule="auto"/>
              <w:rPr>
                <w:b/>
                <w:bCs/>
              </w:rPr>
            </w:pPr>
            <w:r w:rsidRPr="00445ABC">
              <w:rPr>
                <w:b/>
              </w:rPr>
              <w:t xml:space="preserve">FECHA DE DESARROLLO: </w:t>
            </w:r>
            <w:r w:rsidR="0005438B" w:rsidRPr="00445ABC">
              <w:rPr>
                <w:b/>
              </w:rPr>
              <w:t>6 DE NOVIEMBRE</w:t>
            </w:r>
            <w:r w:rsidR="0005438B" w:rsidRPr="00445ABC">
              <w:rPr>
                <w:b/>
                <w:bCs/>
              </w:rPr>
              <w:t xml:space="preserve"> DE 2020</w:t>
            </w:r>
          </w:p>
        </w:tc>
      </w:tr>
      <w:tr w:rsidR="00445ABC" w:rsidRPr="00445ABC" w:rsidTr="0005438B">
        <w:tc>
          <w:tcPr>
            <w:tcW w:w="10910" w:type="dxa"/>
            <w:gridSpan w:val="4"/>
            <w:tcBorders>
              <w:bottom w:val="single" w:sz="4" w:space="0" w:color="auto"/>
            </w:tcBorders>
            <w:shd w:val="clear" w:color="auto" w:fill="FFFFFF" w:themeFill="background1"/>
          </w:tcPr>
          <w:p w:rsidR="00445ABC" w:rsidRPr="00445ABC" w:rsidRDefault="00445ABC" w:rsidP="00445ABC">
            <w:pPr>
              <w:spacing w:after="0" w:line="259" w:lineRule="auto"/>
              <w:rPr>
                <w:b/>
                <w:bCs/>
                <w:lang w:val="es-CO"/>
              </w:rPr>
            </w:pPr>
          </w:p>
          <w:p w:rsidR="00445ABC" w:rsidRPr="00445ABC" w:rsidRDefault="00445ABC" w:rsidP="002C2354">
            <w:pPr>
              <w:spacing w:after="0" w:line="259" w:lineRule="auto"/>
              <w:jc w:val="center"/>
              <w:rPr>
                <w:b/>
                <w:lang w:val="es-CO"/>
              </w:rPr>
            </w:pPr>
            <w:r w:rsidRPr="00445ABC">
              <w:rPr>
                <w:b/>
                <w:lang w:val="es-CO"/>
              </w:rPr>
              <w:t>PRUEBA TIPO SABER</w:t>
            </w:r>
          </w:p>
          <w:p w:rsidR="00445ABC" w:rsidRPr="00445ABC" w:rsidRDefault="00445ABC" w:rsidP="00445ABC">
            <w:pPr>
              <w:spacing w:after="0" w:line="259" w:lineRule="auto"/>
              <w:rPr>
                <w:b/>
                <w:lang w:val="es-CO"/>
              </w:rPr>
            </w:pPr>
          </w:p>
          <w:p w:rsidR="00445ABC" w:rsidRPr="002C2354" w:rsidRDefault="00445ABC" w:rsidP="00445ABC">
            <w:pPr>
              <w:spacing w:after="0" w:line="259" w:lineRule="auto"/>
              <w:rPr>
                <w:lang w:val="es-CO"/>
              </w:rPr>
            </w:pPr>
            <w:r w:rsidRPr="002C2354">
              <w:rPr>
                <w:lang w:val="es-CO"/>
              </w:rPr>
              <w:t>Lo invito a que lea con atención las preguntas que hallará en esta prueba de selección múltiple, debe elegir solo una respuesta que considere correcta para cada pregunta, y rellenar con esfero el círculo correspondiente en la hoja de respuestas.</w:t>
            </w:r>
          </w:p>
          <w:p w:rsidR="00445ABC" w:rsidRPr="00445ABC" w:rsidRDefault="00445ABC" w:rsidP="00445ABC">
            <w:pPr>
              <w:spacing w:after="0" w:line="259" w:lineRule="auto"/>
              <w:rPr>
                <w:b/>
                <w:lang w:val="es-CO"/>
              </w:rPr>
            </w:pPr>
            <w:r w:rsidRPr="00445ABC">
              <w:rPr>
                <w:b/>
                <w:lang w:val="es-CO"/>
              </w:rPr>
              <w:t>_______________________________________________________________________________________</w:t>
            </w:r>
          </w:p>
          <w:p w:rsidR="00445ABC" w:rsidRPr="00445ABC" w:rsidRDefault="00445ABC" w:rsidP="00445ABC">
            <w:pPr>
              <w:spacing w:after="0" w:line="259" w:lineRule="auto"/>
              <w:rPr>
                <w:b/>
                <w:bCs/>
                <w:lang w:val="es-CO"/>
              </w:rPr>
            </w:pPr>
          </w:p>
          <w:p w:rsidR="00445ABC" w:rsidRPr="00445ABC" w:rsidRDefault="00445ABC" w:rsidP="00445ABC">
            <w:pPr>
              <w:spacing w:after="0" w:line="259" w:lineRule="auto"/>
              <w:rPr>
                <w:b/>
              </w:rPr>
            </w:pPr>
            <w:r w:rsidRPr="00445ABC">
              <w:rPr>
                <w:b/>
                <w:bCs/>
                <w:lang w:val="es-CO"/>
              </w:rPr>
              <w:t xml:space="preserve"> La materia y el flujo de energía circulan en un ecosistema a través de las cadenas alimenticias que la obtienen a partir del sol.</w:t>
            </w:r>
            <w:r w:rsidRPr="00445ABC">
              <w:rPr>
                <w:b/>
              </w:rPr>
              <w:t xml:space="preserve"> Esta energía proveniente del sol es aprovechada por los productores y la transforman en energía química por medio del proceso de la fotosíntesis. Una parte de esta energía la utilizan las plantas para alimentarse y la otra parte la almacenan. Los consumidores obtienen algo de esa energía cuando se alimentan de los productores, parte de esta energía la utiliza para desarrollar sus actividades otra parte la almacenan en su cuerpo y una última parte la regresa al medio ambiente en forma de calor. Los descomponedores obtienen energía de los organismos que han muerto, la energía química que tienen almacenada la utilizan una parte para </w:t>
            </w:r>
            <w:proofErr w:type="gramStart"/>
            <w:r w:rsidRPr="00445ABC">
              <w:rPr>
                <w:b/>
              </w:rPr>
              <w:t>vivir  y</w:t>
            </w:r>
            <w:proofErr w:type="gramEnd"/>
            <w:r w:rsidRPr="00445ABC">
              <w:rPr>
                <w:b/>
              </w:rPr>
              <w:t xml:space="preserve"> liberan al medio la que no necesitan. (Ver guía 5)</w:t>
            </w:r>
          </w:p>
          <w:p w:rsidR="00445ABC" w:rsidRPr="00445ABC" w:rsidRDefault="00445ABC" w:rsidP="00445ABC">
            <w:pPr>
              <w:spacing w:after="0" w:line="259" w:lineRule="auto"/>
              <w:rPr>
                <w:b/>
              </w:rPr>
            </w:pPr>
          </w:p>
          <w:p w:rsidR="00445ABC" w:rsidRPr="002C2354" w:rsidRDefault="00445ABC" w:rsidP="00445ABC">
            <w:pPr>
              <w:spacing w:after="0" w:line="259" w:lineRule="auto"/>
            </w:pPr>
            <w:r w:rsidRPr="00445ABC">
              <w:rPr>
                <w:b/>
              </w:rPr>
              <w:t xml:space="preserve"> </w:t>
            </w:r>
            <w:r w:rsidRPr="002C2354">
              <w:t xml:space="preserve">Según el texto anterior. </w:t>
            </w:r>
          </w:p>
          <w:p w:rsidR="00445ABC" w:rsidRPr="002C2354" w:rsidRDefault="00445ABC" w:rsidP="00445ABC">
            <w:pPr>
              <w:spacing w:after="0" w:line="259" w:lineRule="auto"/>
            </w:pPr>
          </w:p>
          <w:p w:rsidR="00445ABC" w:rsidRPr="002C2354" w:rsidRDefault="00445ABC" w:rsidP="000B482D">
            <w:pPr>
              <w:numPr>
                <w:ilvl w:val="0"/>
                <w:numId w:val="31"/>
              </w:numPr>
              <w:spacing w:after="0" w:line="259" w:lineRule="auto"/>
            </w:pPr>
            <w:r w:rsidRPr="002C2354">
              <w:t>El flujo de energía proveniente del sol es aprovechado por los:</w:t>
            </w:r>
          </w:p>
          <w:p w:rsidR="00445ABC" w:rsidRPr="002C2354" w:rsidRDefault="00445ABC" w:rsidP="000B482D">
            <w:pPr>
              <w:numPr>
                <w:ilvl w:val="0"/>
                <w:numId w:val="32"/>
              </w:numPr>
              <w:spacing w:after="0" w:line="259" w:lineRule="auto"/>
            </w:pPr>
            <w:r w:rsidRPr="002C2354">
              <w:t xml:space="preserve">Consumidores </w:t>
            </w:r>
          </w:p>
          <w:p w:rsidR="00445ABC" w:rsidRPr="002C2354" w:rsidRDefault="00445ABC" w:rsidP="000B482D">
            <w:pPr>
              <w:numPr>
                <w:ilvl w:val="0"/>
                <w:numId w:val="32"/>
              </w:numPr>
              <w:spacing w:after="0" w:line="259" w:lineRule="auto"/>
            </w:pPr>
            <w:r w:rsidRPr="002C2354">
              <w:t>Productores</w:t>
            </w:r>
          </w:p>
          <w:p w:rsidR="00445ABC" w:rsidRPr="002C2354" w:rsidRDefault="00445ABC" w:rsidP="000B482D">
            <w:pPr>
              <w:numPr>
                <w:ilvl w:val="0"/>
                <w:numId w:val="32"/>
              </w:numPr>
              <w:spacing w:after="0" w:line="259" w:lineRule="auto"/>
            </w:pPr>
            <w:r w:rsidRPr="002C2354">
              <w:t>Descomponedores</w:t>
            </w:r>
          </w:p>
          <w:p w:rsidR="00445ABC" w:rsidRPr="002C2354" w:rsidRDefault="00445ABC" w:rsidP="000B482D">
            <w:pPr>
              <w:numPr>
                <w:ilvl w:val="0"/>
                <w:numId w:val="32"/>
              </w:numPr>
              <w:spacing w:after="0" w:line="259" w:lineRule="auto"/>
            </w:pPr>
            <w:r w:rsidRPr="002C2354">
              <w:t>Ninguno de los anteriores.</w:t>
            </w:r>
          </w:p>
          <w:p w:rsidR="00445ABC" w:rsidRPr="002C2354" w:rsidRDefault="00445ABC" w:rsidP="00445ABC">
            <w:pPr>
              <w:spacing w:after="0" w:line="259" w:lineRule="auto"/>
            </w:pPr>
          </w:p>
          <w:p w:rsidR="00445ABC" w:rsidRPr="002C2354" w:rsidRDefault="00445ABC" w:rsidP="000B482D">
            <w:pPr>
              <w:numPr>
                <w:ilvl w:val="0"/>
                <w:numId w:val="31"/>
              </w:numPr>
              <w:spacing w:after="0" w:line="259" w:lineRule="auto"/>
            </w:pPr>
            <w:r w:rsidRPr="002C2354">
              <w:t>Los productores atrapan la luz del sol y la transforman en energía:</w:t>
            </w:r>
          </w:p>
          <w:p w:rsidR="00445ABC" w:rsidRPr="002C2354" w:rsidRDefault="00445ABC" w:rsidP="000B482D">
            <w:pPr>
              <w:numPr>
                <w:ilvl w:val="0"/>
                <w:numId w:val="33"/>
              </w:numPr>
              <w:spacing w:after="0" w:line="259" w:lineRule="auto"/>
            </w:pPr>
            <w:r w:rsidRPr="002C2354">
              <w:t>lumínica</w:t>
            </w:r>
          </w:p>
          <w:p w:rsidR="00445ABC" w:rsidRPr="002C2354" w:rsidRDefault="00445ABC" w:rsidP="000B482D">
            <w:pPr>
              <w:numPr>
                <w:ilvl w:val="0"/>
                <w:numId w:val="33"/>
              </w:numPr>
              <w:spacing w:after="0" w:line="259" w:lineRule="auto"/>
            </w:pPr>
            <w:r w:rsidRPr="002C2354">
              <w:t>química</w:t>
            </w:r>
          </w:p>
          <w:p w:rsidR="00445ABC" w:rsidRPr="002C2354" w:rsidRDefault="00445ABC" w:rsidP="000B482D">
            <w:pPr>
              <w:numPr>
                <w:ilvl w:val="0"/>
                <w:numId w:val="33"/>
              </w:numPr>
              <w:spacing w:after="0" w:line="259" w:lineRule="auto"/>
            </w:pPr>
            <w:r w:rsidRPr="002C2354">
              <w:t>eléctrica</w:t>
            </w:r>
          </w:p>
          <w:p w:rsidR="00445ABC" w:rsidRPr="002C2354" w:rsidRDefault="00445ABC" w:rsidP="000B482D">
            <w:pPr>
              <w:numPr>
                <w:ilvl w:val="0"/>
                <w:numId w:val="33"/>
              </w:numPr>
              <w:spacing w:after="0" w:line="259" w:lineRule="auto"/>
            </w:pPr>
            <w:r w:rsidRPr="002C2354">
              <w:t>mecánica</w:t>
            </w:r>
          </w:p>
          <w:p w:rsidR="00445ABC" w:rsidRPr="002C2354" w:rsidRDefault="00445ABC" w:rsidP="00445ABC">
            <w:pPr>
              <w:spacing w:after="0" w:line="259" w:lineRule="auto"/>
            </w:pPr>
          </w:p>
          <w:p w:rsidR="00445ABC" w:rsidRPr="002C2354" w:rsidRDefault="00445ABC" w:rsidP="000B482D">
            <w:pPr>
              <w:numPr>
                <w:ilvl w:val="0"/>
                <w:numId w:val="31"/>
              </w:numPr>
              <w:spacing w:after="0" w:line="259" w:lineRule="auto"/>
            </w:pPr>
            <w:r w:rsidRPr="002C2354">
              <w:t xml:space="preserve">Los </w:t>
            </w:r>
            <w:r w:rsidR="0005438B" w:rsidRPr="002C2354">
              <w:t>consumidores regresan</w:t>
            </w:r>
            <w:r w:rsidRPr="002C2354">
              <w:t xml:space="preserve"> parte de la energía al medio ambiente en forma de:</w:t>
            </w:r>
          </w:p>
          <w:p w:rsidR="00445ABC" w:rsidRPr="002C2354" w:rsidRDefault="00445ABC" w:rsidP="00445ABC">
            <w:pPr>
              <w:spacing w:after="0" w:line="259" w:lineRule="auto"/>
            </w:pPr>
            <w:r w:rsidRPr="002C2354">
              <w:t xml:space="preserve">a. luz </w:t>
            </w:r>
          </w:p>
          <w:p w:rsidR="00445ABC" w:rsidRPr="002C2354" w:rsidRDefault="00445ABC" w:rsidP="00445ABC">
            <w:pPr>
              <w:spacing w:after="0" w:line="259" w:lineRule="auto"/>
            </w:pPr>
            <w:r w:rsidRPr="002C2354">
              <w:t xml:space="preserve">b. calor </w:t>
            </w:r>
          </w:p>
          <w:p w:rsidR="00445ABC" w:rsidRPr="002C2354" w:rsidRDefault="00445ABC" w:rsidP="00445ABC">
            <w:pPr>
              <w:spacing w:after="0" w:line="259" w:lineRule="auto"/>
            </w:pPr>
            <w:r w:rsidRPr="002C2354">
              <w:t>c. comida</w:t>
            </w:r>
          </w:p>
          <w:p w:rsidR="00445ABC" w:rsidRPr="002C2354" w:rsidRDefault="00445ABC" w:rsidP="00445ABC">
            <w:pPr>
              <w:spacing w:after="0" w:line="259" w:lineRule="auto"/>
            </w:pPr>
            <w:r w:rsidRPr="002C2354">
              <w:t>d. fotosíntesis</w:t>
            </w:r>
          </w:p>
          <w:p w:rsidR="00445ABC" w:rsidRPr="00445ABC" w:rsidRDefault="00445ABC" w:rsidP="00445ABC">
            <w:pPr>
              <w:spacing w:after="0" w:line="259" w:lineRule="auto"/>
              <w:rPr>
                <w:b/>
                <w:bCs/>
                <w:lang w:val="es-CO"/>
              </w:rPr>
            </w:pPr>
            <w:r w:rsidRPr="00445ABC">
              <w:rPr>
                <w:b/>
                <w:bCs/>
                <w:lang w:val="es-CO"/>
              </w:rPr>
              <w:lastRenderedPageBreak/>
              <w:t>La materia es todo lo que existe tiene masa y ocupa un lugar en el espacio, es decir tiene volumen, está formada por partículas que se hallan en continuo movimiento. La materia se presenta en cuatro estados fundamentales que son: sólido, líquido gaseoso y plasma. La roca es un ejemplo de estado sólido y sus partículas están muy cerca y ordenadas. El agua es un ejemplo de estado líquido y sus partículas se encuentran a mayor distancia una de otra. Las burbujas que contienen las gaseosas, son cuerpos que están en estado gaseoso y sus partículas están distantes unas de otras. El sol es un cuerpo en estado plasma y sus partículas se separan violentamente a causa de las altas temperaturas. (Ver guía 6)</w:t>
            </w:r>
          </w:p>
          <w:p w:rsidR="00445ABC" w:rsidRPr="00445ABC" w:rsidRDefault="00445ABC" w:rsidP="00445ABC">
            <w:pPr>
              <w:spacing w:after="0" w:line="259" w:lineRule="auto"/>
              <w:rPr>
                <w:b/>
              </w:rPr>
            </w:pPr>
          </w:p>
          <w:p w:rsidR="00445ABC" w:rsidRPr="002C2354" w:rsidRDefault="00445ABC" w:rsidP="000B482D">
            <w:pPr>
              <w:numPr>
                <w:ilvl w:val="0"/>
                <w:numId w:val="31"/>
              </w:numPr>
              <w:spacing w:after="0" w:line="259" w:lineRule="auto"/>
            </w:pPr>
            <w:r w:rsidRPr="002C2354">
              <w:rPr>
                <w:lang w:val="es-CO"/>
              </w:rPr>
              <w:t>La siguiente figura muestra  la representación esquemática de las partículas que  se encuentran en estado:</w:t>
            </w:r>
          </w:p>
          <w:p w:rsidR="00445ABC" w:rsidRPr="002C2354" w:rsidRDefault="00445ABC" w:rsidP="00445ABC">
            <w:pPr>
              <w:spacing w:after="0" w:line="259" w:lineRule="auto"/>
            </w:pPr>
            <w:r w:rsidRPr="002C2354">
              <w:rPr>
                <w:noProof/>
                <w:lang w:val="es-CO"/>
              </w:rPr>
              <w:drawing>
                <wp:anchor distT="0" distB="0" distL="114300" distR="114300" simplePos="0" relativeHeight="251674624" behindDoc="0" locked="0" layoutInCell="1" allowOverlap="1" wp14:anchorId="4C535864" wp14:editId="3472C879">
                  <wp:simplePos x="0" y="0"/>
                  <wp:positionH relativeFrom="column">
                    <wp:posOffset>1751240</wp:posOffset>
                  </wp:positionH>
                  <wp:positionV relativeFrom="paragraph">
                    <wp:posOffset>161158</wp:posOffset>
                  </wp:positionV>
                  <wp:extent cx="920750" cy="880110"/>
                  <wp:effectExtent l="0" t="0" r="0" b="0"/>
                  <wp:wrapSquare wrapText="bothSides"/>
                  <wp:docPr id="35" name="Imagen 35" descr="https://sites.google.com/site/desciencia2/_/rsrc/1467888209478/materia/La-Materia.gif?height=208&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google.com/site/desciencia2/_/rsrc/1467888209478/materia/La-Materia.gif?height=208&amp;width=320"/>
                          <pic:cNvPicPr>
                            <a:picLocks noChangeAspect="1" noChangeArrowheads="1"/>
                          </pic:cNvPicPr>
                        </pic:nvPicPr>
                        <pic:blipFill rotWithShape="1">
                          <a:blip r:embed="rId17">
                            <a:extLst>
                              <a:ext uri="{28A0092B-C50C-407E-A947-70E740481C1C}">
                                <a14:useLocalDpi xmlns:a14="http://schemas.microsoft.com/office/drawing/2010/main" val="0"/>
                              </a:ext>
                            </a:extLst>
                          </a:blip>
                          <a:srcRect l="31250" t="36538" r="33437" b="11539"/>
                          <a:stretch/>
                        </pic:blipFill>
                        <pic:spPr bwMode="auto">
                          <a:xfrm>
                            <a:off x="0" y="0"/>
                            <a:ext cx="920750" cy="880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5ABC" w:rsidRPr="002C2354" w:rsidRDefault="00445ABC" w:rsidP="00445ABC">
            <w:pPr>
              <w:spacing w:after="0" w:line="259" w:lineRule="auto"/>
            </w:pPr>
            <w:r w:rsidRPr="002C2354">
              <w:rPr>
                <w:lang w:val="es-CO"/>
              </w:rPr>
              <w:t>a. gaseoso</w:t>
            </w:r>
          </w:p>
          <w:p w:rsidR="00445ABC" w:rsidRPr="002C2354" w:rsidRDefault="00445ABC" w:rsidP="00445ABC">
            <w:pPr>
              <w:spacing w:after="0" w:line="259" w:lineRule="auto"/>
            </w:pPr>
            <w:r w:rsidRPr="002C2354">
              <w:rPr>
                <w:lang w:val="es-CO"/>
              </w:rPr>
              <w:t>b. plasma</w:t>
            </w:r>
          </w:p>
          <w:p w:rsidR="00445ABC" w:rsidRPr="002C2354" w:rsidRDefault="00445ABC" w:rsidP="00445ABC">
            <w:pPr>
              <w:spacing w:after="0" w:line="259" w:lineRule="auto"/>
            </w:pPr>
            <w:r w:rsidRPr="002C2354">
              <w:rPr>
                <w:lang w:val="es-CO"/>
              </w:rPr>
              <w:t xml:space="preserve">c. líquido                                    </w:t>
            </w:r>
          </w:p>
          <w:p w:rsidR="00445ABC" w:rsidRPr="002C2354" w:rsidRDefault="00445ABC" w:rsidP="00445ABC">
            <w:pPr>
              <w:spacing w:after="0" w:line="259" w:lineRule="auto"/>
            </w:pPr>
            <w:r w:rsidRPr="002C2354">
              <w:rPr>
                <w:lang w:val="es-CO"/>
              </w:rPr>
              <w:t>d. sólido</w:t>
            </w:r>
          </w:p>
          <w:p w:rsidR="00445ABC" w:rsidRPr="002C2354" w:rsidRDefault="00445ABC" w:rsidP="00445ABC">
            <w:pPr>
              <w:spacing w:after="0" w:line="259" w:lineRule="auto"/>
            </w:pPr>
          </w:p>
          <w:p w:rsidR="00445ABC" w:rsidRPr="002C2354" w:rsidRDefault="00445ABC" w:rsidP="00445ABC">
            <w:pPr>
              <w:spacing w:after="0" w:line="259" w:lineRule="auto"/>
            </w:pPr>
          </w:p>
          <w:p w:rsidR="00445ABC" w:rsidRPr="002C2354" w:rsidRDefault="00445ABC" w:rsidP="000B482D">
            <w:pPr>
              <w:numPr>
                <w:ilvl w:val="0"/>
                <w:numId w:val="31"/>
              </w:numPr>
              <w:spacing w:after="0" w:line="259" w:lineRule="auto"/>
            </w:pPr>
            <w:r w:rsidRPr="002C2354">
              <w:rPr>
                <w:lang w:val="es-CO"/>
              </w:rPr>
              <w:t xml:space="preserve"> Todo  aquello que tiene masa y ocupa un lugar en el espacio se denomina:</w:t>
            </w:r>
          </w:p>
          <w:p w:rsidR="00445ABC" w:rsidRPr="002C2354" w:rsidRDefault="00445ABC" w:rsidP="00445ABC">
            <w:pPr>
              <w:spacing w:after="0" w:line="259" w:lineRule="auto"/>
            </w:pPr>
            <w:r w:rsidRPr="002C2354">
              <w:t>a.  Energía</w:t>
            </w:r>
          </w:p>
          <w:p w:rsidR="00445ABC" w:rsidRPr="002C2354" w:rsidRDefault="00445ABC" w:rsidP="00445ABC">
            <w:pPr>
              <w:spacing w:after="0" w:line="259" w:lineRule="auto"/>
            </w:pPr>
            <w:r w:rsidRPr="002C2354">
              <w:t>b. Materia</w:t>
            </w:r>
          </w:p>
          <w:p w:rsidR="00445ABC" w:rsidRPr="002C2354" w:rsidRDefault="00445ABC" w:rsidP="00445ABC">
            <w:pPr>
              <w:spacing w:after="0" w:line="259" w:lineRule="auto"/>
            </w:pPr>
            <w:r w:rsidRPr="002C2354">
              <w:t>c. Tiempo</w:t>
            </w:r>
          </w:p>
          <w:p w:rsidR="00445ABC" w:rsidRPr="002C2354" w:rsidRDefault="00445ABC" w:rsidP="00445ABC">
            <w:pPr>
              <w:spacing w:after="0" w:line="259" w:lineRule="auto"/>
            </w:pPr>
            <w:r w:rsidRPr="002C2354">
              <w:t>d. Densidad</w:t>
            </w:r>
          </w:p>
          <w:p w:rsidR="00445ABC" w:rsidRPr="002C2354" w:rsidRDefault="00445ABC" w:rsidP="00445ABC">
            <w:pPr>
              <w:spacing w:after="0" w:line="259" w:lineRule="auto"/>
            </w:pPr>
          </w:p>
          <w:p w:rsidR="00445ABC" w:rsidRPr="002C2354" w:rsidRDefault="00445ABC" w:rsidP="000B482D">
            <w:pPr>
              <w:numPr>
                <w:ilvl w:val="0"/>
                <w:numId w:val="31"/>
              </w:numPr>
              <w:spacing w:after="0" w:line="259" w:lineRule="auto"/>
            </w:pPr>
            <w:r w:rsidRPr="002C2354">
              <w:t>Los estados de la materia que se mencionan en la lectura son:</w:t>
            </w:r>
          </w:p>
          <w:p w:rsidR="00445ABC" w:rsidRPr="002C2354" w:rsidRDefault="00445ABC" w:rsidP="000B482D">
            <w:pPr>
              <w:numPr>
                <w:ilvl w:val="0"/>
                <w:numId w:val="34"/>
              </w:numPr>
              <w:spacing w:after="0" w:line="259" w:lineRule="auto"/>
            </w:pPr>
            <w:r w:rsidRPr="002C2354">
              <w:t>Peso, color, forma</w:t>
            </w:r>
          </w:p>
          <w:p w:rsidR="00445ABC" w:rsidRPr="002C2354" w:rsidRDefault="00445ABC" w:rsidP="000B482D">
            <w:pPr>
              <w:numPr>
                <w:ilvl w:val="0"/>
                <w:numId w:val="34"/>
              </w:numPr>
              <w:spacing w:after="0" w:line="259" w:lineRule="auto"/>
            </w:pPr>
            <w:r w:rsidRPr="002C2354">
              <w:t>Sólido, líquido, gaseoso, plasma</w:t>
            </w:r>
          </w:p>
          <w:p w:rsidR="00445ABC" w:rsidRPr="002C2354" w:rsidRDefault="00445ABC" w:rsidP="000B482D">
            <w:pPr>
              <w:numPr>
                <w:ilvl w:val="0"/>
                <w:numId w:val="34"/>
              </w:numPr>
              <w:spacing w:after="0" w:line="259" w:lineRule="auto"/>
            </w:pPr>
            <w:r w:rsidRPr="002C2354">
              <w:t>Talla, peso, forma</w:t>
            </w:r>
          </w:p>
          <w:p w:rsidR="00445ABC" w:rsidRPr="002C2354" w:rsidRDefault="00445ABC" w:rsidP="000B482D">
            <w:pPr>
              <w:numPr>
                <w:ilvl w:val="0"/>
                <w:numId w:val="34"/>
              </w:numPr>
              <w:spacing w:after="0" w:line="259" w:lineRule="auto"/>
            </w:pPr>
            <w:r w:rsidRPr="002C2354">
              <w:t>Líquido, dureza, blando</w:t>
            </w:r>
          </w:p>
          <w:p w:rsidR="00445ABC" w:rsidRPr="002C2354" w:rsidRDefault="00445ABC" w:rsidP="00445ABC">
            <w:pPr>
              <w:spacing w:after="0" w:line="259" w:lineRule="auto"/>
            </w:pPr>
          </w:p>
          <w:p w:rsidR="00445ABC" w:rsidRPr="002C2354" w:rsidRDefault="00445ABC" w:rsidP="000B482D">
            <w:pPr>
              <w:numPr>
                <w:ilvl w:val="0"/>
                <w:numId w:val="31"/>
              </w:numPr>
              <w:spacing w:after="0" w:line="259" w:lineRule="auto"/>
            </w:pPr>
            <w:r w:rsidRPr="002C2354">
              <w:t>La masa es:</w:t>
            </w:r>
          </w:p>
          <w:p w:rsidR="00445ABC" w:rsidRPr="002C2354" w:rsidRDefault="00445ABC" w:rsidP="00445ABC">
            <w:pPr>
              <w:spacing w:after="0" w:line="259" w:lineRule="auto"/>
            </w:pPr>
            <w:r w:rsidRPr="002C2354">
              <w:t>a.  Cantidad de energía de un cuerpo</w:t>
            </w:r>
          </w:p>
          <w:p w:rsidR="00445ABC" w:rsidRPr="002C2354" w:rsidRDefault="00445ABC" w:rsidP="00445ABC">
            <w:pPr>
              <w:spacing w:after="0" w:line="259" w:lineRule="auto"/>
            </w:pPr>
            <w:r w:rsidRPr="002C2354">
              <w:t>b. Espacio que ocupa un cuerpo</w:t>
            </w:r>
          </w:p>
          <w:p w:rsidR="00445ABC" w:rsidRPr="002C2354" w:rsidRDefault="00445ABC" w:rsidP="00445ABC">
            <w:pPr>
              <w:spacing w:after="0" w:line="259" w:lineRule="auto"/>
            </w:pPr>
            <w:r w:rsidRPr="002C2354">
              <w:t>c.  Cantidad de materia que posee un cuerpo</w:t>
            </w:r>
          </w:p>
          <w:p w:rsidR="00445ABC" w:rsidRPr="002C2354" w:rsidRDefault="00445ABC" w:rsidP="00445ABC">
            <w:pPr>
              <w:spacing w:after="0" w:line="259" w:lineRule="auto"/>
            </w:pPr>
            <w:r w:rsidRPr="002C2354">
              <w:t>d. Fuerza que ejerce la gravedad de la tierra</w:t>
            </w:r>
          </w:p>
          <w:p w:rsidR="00445ABC" w:rsidRPr="002C2354" w:rsidRDefault="00445ABC" w:rsidP="00445ABC">
            <w:pPr>
              <w:spacing w:after="0" w:line="259" w:lineRule="auto"/>
            </w:pPr>
          </w:p>
          <w:p w:rsidR="00445ABC" w:rsidRPr="00445ABC" w:rsidRDefault="00445ABC" w:rsidP="00445ABC">
            <w:pPr>
              <w:spacing w:after="0" w:line="259" w:lineRule="auto"/>
              <w:rPr>
                <w:b/>
                <w:bCs/>
                <w:lang w:val="es-CO"/>
              </w:rPr>
            </w:pPr>
            <w:r w:rsidRPr="00445ABC">
              <w:rPr>
                <w:b/>
                <w:bCs/>
                <w:lang w:val="es-CO"/>
              </w:rPr>
              <w:t xml:space="preserve">Los estados de agregación o estados de la materia son los distintos cambios que presenta la materia, y se producen por aumento o disminución de temperatura (calor o frío). Existen diferentes estados de agregación: </w:t>
            </w:r>
          </w:p>
          <w:p w:rsidR="00445ABC" w:rsidRPr="00445ABC" w:rsidRDefault="00445ABC" w:rsidP="00445ABC">
            <w:pPr>
              <w:spacing w:after="0" w:line="259" w:lineRule="auto"/>
              <w:rPr>
                <w:b/>
                <w:bCs/>
                <w:lang w:val="es-CO"/>
              </w:rPr>
            </w:pPr>
            <w:r w:rsidRPr="00445ABC">
              <w:rPr>
                <w:b/>
                <w:bCs/>
                <w:lang w:val="es-CO"/>
              </w:rPr>
              <w:t>Fusión: Cambio de estado sólido a estado líquido</w:t>
            </w:r>
          </w:p>
          <w:p w:rsidR="00445ABC" w:rsidRPr="00445ABC" w:rsidRDefault="00445ABC" w:rsidP="00445ABC">
            <w:pPr>
              <w:spacing w:after="0" w:line="259" w:lineRule="auto"/>
              <w:rPr>
                <w:b/>
                <w:bCs/>
                <w:lang w:val="es-CO"/>
              </w:rPr>
            </w:pPr>
            <w:r w:rsidRPr="00445ABC">
              <w:rPr>
                <w:b/>
                <w:bCs/>
                <w:lang w:val="es-CO"/>
              </w:rPr>
              <w:t>Vaporización: Cambio de estado líquido a estado gaseoso</w:t>
            </w:r>
          </w:p>
          <w:p w:rsidR="00445ABC" w:rsidRPr="00445ABC" w:rsidRDefault="00445ABC" w:rsidP="00445ABC">
            <w:pPr>
              <w:spacing w:after="0" w:line="259" w:lineRule="auto"/>
              <w:rPr>
                <w:b/>
                <w:bCs/>
                <w:lang w:val="es-CO"/>
              </w:rPr>
            </w:pPr>
            <w:r w:rsidRPr="00445ABC">
              <w:rPr>
                <w:b/>
                <w:bCs/>
                <w:lang w:val="es-CO"/>
              </w:rPr>
              <w:t>Solidificación: Cambio de estado líquido a estado sólido</w:t>
            </w:r>
          </w:p>
          <w:p w:rsidR="00445ABC" w:rsidRPr="00445ABC" w:rsidRDefault="00445ABC" w:rsidP="00445ABC">
            <w:pPr>
              <w:spacing w:after="0" w:line="259" w:lineRule="auto"/>
              <w:rPr>
                <w:b/>
                <w:bCs/>
                <w:lang w:val="es-CO"/>
              </w:rPr>
            </w:pPr>
            <w:r w:rsidRPr="00445ABC">
              <w:rPr>
                <w:b/>
                <w:bCs/>
                <w:lang w:val="es-CO"/>
              </w:rPr>
              <w:t>Sublimación: Cambio de estado sólido a estado gaseoso. (Ver guía 7)</w:t>
            </w:r>
          </w:p>
          <w:p w:rsidR="00445ABC" w:rsidRPr="00445ABC" w:rsidRDefault="00445ABC" w:rsidP="00445ABC">
            <w:pPr>
              <w:spacing w:after="0" w:line="259" w:lineRule="auto"/>
              <w:rPr>
                <w:b/>
              </w:rPr>
            </w:pPr>
          </w:p>
          <w:p w:rsidR="00445ABC" w:rsidRPr="002C2354" w:rsidRDefault="00445ABC" w:rsidP="000B482D">
            <w:pPr>
              <w:numPr>
                <w:ilvl w:val="0"/>
                <w:numId w:val="31"/>
              </w:numPr>
              <w:spacing w:after="0" w:line="259" w:lineRule="auto"/>
            </w:pPr>
            <w:r w:rsidRPr="002C2354">
              <w:t>Cómo se llama el cambio de estado que se presenta en la siguiente imagen</w:t>
            </w:r>
            <w:proofErr w:type="gramStart"/>
            <w:r w:rsidRPr="002C2354">
              <w:t>? :</w:t>
            </w:r>
            <w:proofErr w:type="gramEnd"/>
          </w:p>
          <w:p w:rsidR="00445ABC" w:rsidRPr="002C2354" w:rsidRDefault="00445ABC" w:rsidP="00445ABC">
            <w:pPr>
              <w:spacing w:after="0" w:line="259" w:lineRule="auto"/>
            </w:pPr>
            <w:r w:rsidRPr="002C2354">
              <w:rPr>
                <w:noProof/>
                <w:lang w:val="es-CO"/>
              </w:rPr>
              <w:drawing>
                <wp:anchor distT="0" distB="0" distL="114300" distR="114300" simplePos="0" relativeHeight="251675648" behindDoc="0" locked="0" layoutInCell="1" allowOverlap="1" wp14:anchorId="3281A31F" wp14:editId="325BBBF2">
                  <wp:simplePos x="0" y="0"/>
                  <wp:positionH relativeFrom="column">
                    <wp:posOffset>2320925</wp:posOffset>
                  </wp:positionH>
                  <wp:positionV relativeFrom="paragraph">
                    <wp:posOffset>137795</wp:posOffset>
                  </wp:positionV>
                  <wp:extent cx="1697990" cy="723900"/>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45011" t="33365" r="34436" b="51057"/>
                          <a:stretch/>
                        </pic:blipFill>
                        <pic:spPr bwMode="auto">
                          <a:xfrm>
                            <a:off x="0" y="0"/>
                            <a:ext cx="1697990" cy="72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5ABC" w:rsidRPr="002C2354" w:rsidRDefault="00445ABC" w:rsidP="00445ABC">
            <w:pPr>
              <w:spacing w:after="0" w:line="259" w:lineRule="auto"/>
            </w:pPr>
            <w:r w:rsidRPr="002C2354">
              <w:t>a. Vaporización</w:t>
            </w:r>
          </w:p>
          <w:p w:rsidR="00445ABC" w:rsidRPr="002C2354" w:rsidRDefault="00445ABC" w:rsidP="00445ABC">
            <w:pPr>
              <w:spacing w:after="0" w:line="259" w:lineRule="auto"/>
            </w:pPr>
            <w:r w:rsidRPr="002C2354">
              <w:t>b. Fusión</w:t>
            </w:r>
          </w:p>
          <w:p w:rsidR="00445ABC" w:rsidRPr="002C2354" w:rsidRDefault="00445ABC" w:rsidP="00445ABC">
            <w:pPr>
              <w:spacing w:after="0" w:line="259" w:lineRule="auto"/>
            </w:pPr>
            <w:r w:rsidRPr="002C2354">
              <w:t>d. Solidificación</w:t>
            </w:r>
          </w:p>
          <w:p w:rsidR="00445ABC" w:rsidRPr="002C2354" w:rsidRDefault="00445ABC" w:rsidP="00445ABC">
            <w:pPr>
              <w:spacing w:after="0" w:line="259" w:lineRule="auto"/>
              <w:rPr>
                <w:lang w:val="es-CO"/>
              </w:rPr>
            </w:pPr>
            <w:r w:rsidRPr="002C2354">
              <w:t>e. Sublimación</w:t>
            </w:r>
          </w:p>
          <w:p w:rsidR="00445ABC" w:rsidRPr="002C2354" w:rsidRDefault="00445ABC" w:rsidP="00445ABC">
            <w:pPr>
              <w:spacing w:after="0" w:line="259" w:lineRule="auto"/>
            </w:pPr>
          </w:p>
          <w:p w:rsidR="00445ABC" w:rsidRPr="002C2354" w:rsidRDefault="00445ABC" w:rsidP="000B482D">
            <w:pPr>
              <w:numPr>
                <w:ilvl w:val="0"/>
                <w:numId w:val="31"/>
              </w:numPr>
              <w:spacing w:after="0" w:line="259" w:lineRule="auto"/>
            </w:pPr>
            <w:r w:rsidRPr="002C2354">
              <w:t xml:space="preserve">En la figura anterior, la transformación del cubo de hielo requiere: </w:t>
            </w:r>
          </w:p>
          <w:p w:rsidR="00445ABC" w:rsidRPr="002C2354" w:rsidRDefault="00445ABC" w:rsidP="00445ABC">
            <w:pPr>
              <w:spacing w:after="0" w:line="259" w:lineRule="auto"/>
            </w:pPr>
            <w:r w:rsidRPr="002C2354">
              <w:t xml:space="preserve"> a. Absorción de frío.</w:t>
            </w:r>
          </w:p>
          <w:p w:rsidR="00445ABC" w:rsidRPr="002C2354" w:rsidRDefault="00445ABC" w:rsidP="00445ABC">
            <w:pPr>
              <w:spacing w:after="0" w:line="259" w:lineRule="auto"/>
            </w:pPr>
            <w:r w:rsidRPr="002C2354">
              <w:t xml:space="preserve"> b. Transferencia de frío.</w:t>
            </w:r>
          </w:p>
          <w:p w:rsidR="00445ABC" w:rsidRPr="002C2354" w:rsidRDefault="00445ABC" w:rsidP="00445ABC">
            <w:pPr>
              <w:spacing w:after="0" w:line="259" w:lineRule="auto"/>
            </w:pPr>
            <w:r w:rsidRPr="002C2354">
              <w:t xml:space="preserve"> c.  Disminución de temperatura.</w:t>
            </w:r>
          </w:p>
          <w:p w:rsidR="00445ABC" w:rsidRPr="002C2354" w:rsidRDefault="00445ABC" w:rsidP="00445ABC">
            <w:pPr>
              <w:spacing w:after="0" w:line="259" w:lineRule="auto"/>
            </w:pPr>
            <w:r w:rsidRPr="002C2354">
              <w:t xml:space="preserve"> d.  Aumento de temperatura.</w:t>
            </w:r>
          </w:p>
          <w:p w:rsidR="00445ABC" w:rsidRPr="002C2354" w:rsidRDefault="00445ABC" w:rsidP="00445ABC">
            <w:pPr>
              <w:spacing w:after="0" w:line="259" w:lineRule="auto"/>
            </w:pPr>
          </w:p>
          <w:p w:rsidR="00445ABC" w:rsidRPr="002C2354" w:rsidRDefault="00445ABC" w:rsidP="00445ABC">
            <w:pPr>
              <w:spacing w:after="0" w:line="259" w:lineRule="auto"/>
            </w:pPr>
          </w:p>
          <w:p w:rsidR="00445ABC" w:rsidRPr="002C2354" w:rsidRDefault="00445ABC" w:rsidP="00445ABC">
            <w:pPr>
              <w:spacing w:after="0" w:line="259" w:lineRule="auto"/>
            </w:pPr>
            <w:r w:rsidRPr="002C2354">
              <w:lastRenderedPageBreak/>
              <w:t xml:space="preserve">      10.    Se denomina proceso de sublimación a un cambio de estado en </w:t>
            </w:r>
            <w:proofErr w:type="gramStart"/>
            <w:r w:rsidRPr="002C2354">
              <w:t>una  sustancia</w:t>
            </w:r>
            <w:proofErr w:type="gramEnd"/>
            <w:r w:rsidRPr="002C2354">
              <w:t xml:space="preserve"> de:</w:t>
            </w:r>
          </w:p>
          <w:p w:rsidR="00445ABC" w:rsidRPr="002C2354" w:rsidRDefault="00445ABC" w:rsidP="00445ABC">
            <w:pPr>
              <w:spacing w:after="0" w:line="259" w:lineRule="auto"/>
            </w:pPr>
            <w:r w:rsidRPr="002C2354">
              <w:t xml:space="preserve"> a. Sólido que pasa a líquido.</w:t>
            </w:r>
          </w:p>
          <w:p w:rsidR="00445ABC" w:rsidRPr="002C2354" w:rsidRDefault="00445ABC" w:rsidP="00445ABC">
            <w:pPr>
              <w:spacing w:after="0" w:line="259" w:lineRule="auto"/>
            </w:pPr>
            <w:r w:rsidRPr="002C2354">
              <w:t xml:space="preserve"> b. Líquido que pasa a gaseoso</w:t>
            </w:r>
          </w:p>
          <w:p w:rsidR="00445ABC" w:rsidRPr="002C2354" w:rsidRDefault="00445ABC" w:rsidP="00445ABC">
            <w:pPr>
              <w:spacing w:after="0" w:line="259" w:lineRule="auto"/>
            </w:pPr>
            <w:r w:rsidRPr="002C2354">
              <w:t xml:space="preserve"> c. Líquido que pasa a sólido</w:t>
            </w:r>
          </w:p>
          <w:p w:rsidR="00445ABC" w:rsidRPr="002C2354" w:rsidRDefault="00445ABC" w:rsidP="00445ABC">
            <w:pPr>
              <w:spacing w:after="0" w:line="259" w:lineRule="auto"/>
            </w:pPr>
            <w:r w:rsidRPr="002C2354">
              <w:t xml:space="preserve"> d. Sólido que pasa a gaseoso</w:t>
            </w:r>
          </w:p>
          <w:p w:rsidR="00445ABC" w:rsidRPr="002C2354" w:rsidRDefault="00445ABC" w:rsidP="00445ABC">
            <w:pPr>
              <w:spacing w:after="0" w:line="259" w:lineRule="auto"/>
            </w:pPr>
          </w:p>
          <w:p w:rsidR="00445ABC" w:rsidRPr="00445ABC" w:rsidRDefault="0005438B" w:rsidP="00445ABC">
            <w:pPr>
              <w:spacing w:after="0" w:line="259" w:lineRule="auto"/>
              <w:rPr>
                <w:b/>
              </w:rPr>
            </w:pPr>
            <w:r w:rsidRPr="002C2354">
              <w:rPr>
                <w:noProof/>
                <w:lang w:val="es-CO"/>
              </w:rPr>
              <w:drawing>
                <wp:anchor distT="0" distB="0" distL="114300" distR="114300" simplePos="0" relativeHeight="251676672" behindDoc="0" locked="0" layoutInCell="1" allowOverlap="1" wp14:anchorId="5E6ED38A" wp14:editId="5CB63F28">
                  <wp:simplePos x="0" y="0"/>
                  <wp:positionH relativeFrom="column">
                    <wp:posOffset>2487075</wp:posOffset>
                  </wp:positionH>
                  <wp:positionV relativeFrom="paragraph">
                    <wp:posOffset>348753</wp:posOffset>
                  </wp:positionV>
                  <wp:extent cx="1553210" cy="1200150"/>
                  <wp:effectExtent l="0" t="0" r="889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7981" t="34933" r="58348" b="38049"/>
                          <a:stretch/>
                        </pic:blipFill>
                        <pic:spPr bwMode="auto">
                          <a:xfrm>
                            <a:off x="0" y="0"/>
                            <a:ext cx="1553210"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5ABC" w:rsidRPr="00445ABC">
              <w:rPr>
                <w:b/>
              </w:rPr>
              <w:t xml:space="preserve">Observe la siguiente figura. En ella se muestra como se hierve el agua en un </w:t>
            </w:r>
            <w:r w:rsidRPr="00445ABC">
              <w:rPr>
                <w:b/>
              </w:rPr>
              <w:t>recipiente y</w:t>
            </w:r>
            <w:r w:rsidR="00445ABC" w:rsidRPr="00445ABC">
              <w:rPr>
                <w:b/>
              </w:rPr>
              <w:t xml:space="preserve"> se coloca un vidrio frío sobre él.</w:t>
            </w:r>
          </w:p>
          <w:p w:rsidR="00445ABC" w:rsidRPr="00445ABC" w:rsidRDefault="00445ABC" w:rsidP="00445ABC">
            <w:pPr>
              <w:spacing w:after="0" w:line="259" w:lineRule="auto"/>
              <w:rPr>
                <w:b/>
              </w:rPr>
            </w:pPr>
          </w:p>
          <w:p w:rsidR="00445ABC" w:rsidRPr="00445ABC" w:rsidRDefault="00445ABC" w:rsidP="00445ABC">
            <w:pPr>
              <w:spacing w:after="0" w:line="259" w:lineRule="auto"/>
              <w:rPr>
                <w:b/>
              </w:rPr>
            </w:pPr>
          </w:p>
          <w:p w:rsidR="00445ABC" w:rsidRPr="00445ABC" w:rsidRDefault="00445ABC" w:rsidP="00445ABC">
            <w:pPr>
              <w:spacing w:after="0" w:line="259" w:lineRule="auto"/>
              <w:rPr>
                <w:b/>
              </w:rPr>
            </w:pPr>
          </w:p>
          <w:p w:rsidR="00445ABC" w:rsidRPr="00445ABC" w:rsidRDefault="00445ABC" w:rsidP="00445ABC">
            <w:pPr>
              <w:spacing w:after="0" w:line="259" w:lineRule="auto"/>
              <w:rPr>
                <w:b/>
              </w:rPr>
            </w:pPr>
          </w:p>
          <w:p w:rsidR="00445ABC" w:rsidRPr="00445ABC" w:rsidRDefault="00445ABC" w:rsidP="00445ABC">
            <w:pPr>
              <w:spacing w:after="0" w:line="259" w:lineRule="auto"/>
              <w:rPr>
                <w:b/>
              </w:rPr>
            </w:pPr>
          </w:p>
          <w:p w:rsidR="00445ABC" w:rsidRPr="00445ABC" w:rsidRDefault="00445ABC" w:rsidP="00445ABC">
            <w:pPr>
              <w:spacing w:after="0" w:line="259" w:lineRule="auto"/>
              <w:rPr>
                <w:b/>
              </w:rPr>
            </w:pPr>
          </w:p>
          <w:p w:rsidR="00445ABC" w:rsidRPr="00445ABC" w:rsidRDefault="00445ABC" w:rsidP="00445ABC">
            <w:pPr>
              <w:spacing w:after="0" w:line="259" w:lineRule="auto"/>
              <w:rPr>
                <w:b/>
              </w:rPr>
            </w:pPr>
            <w:r w:rsidRPr="00445ABC">
              <w:rPr>
                <w:b/>
                <w:noProof/>
                <w:lang w:val="es-CO"/>
              </w:rPr>
              <mc:AlternateContent>
                <mc:Choice Requires="wps">
                  <w:drawing>
                    <wp:inline distT="0" distB="0" distL="0" distR="0" wp14:anchorId="04460B09" wp14:editId="0E21FCC3">
                      <wp:extent cx="304800" cy="304800"/>
                      <wp:effectExtent l="0" t="0" r="0" b="0"/>
                      <wp:docPr id="33" name="Rectángulo 33" descr="Noticia-188360-vaporizacio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EABB9B" id="Rectángulo 33" o:spid="_x0000_s1026" alt="Noticia-188360-vaporizacio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5TvOV2QIAAOMFAAAOAAAAAAAAAAAAAAAAAC4CAABkcnMvZTJv&#10;RG9jLnhtbFBLAQItABQABgAIAAAAIQBMoOks2AAAAAMBAAAPAAAAAAAAAAAAAAAAADMFAABkcnMv&#10;ZG93bnJldi54bWxQSwUGAAAAAAQABADzAAAAOAYAAAAA&#10;" filled="f" stroked="f">
                      <o:lock v:ext="edit" aspectratio="t"/>
                      <w10:anchorlock/>
                    </v:rect>
                  </w:pict>
                </mc:Fallback>
              </mc:AlternateContent>
            </w:r>
            <w:r w:rsidRPr="00445ABC">
              <w:rPr>
                <w:b/>
                <w:lang w:val="es-CO"/>
              </w:rPr>
              <w:t xml:space="preserve"> </w:t>
            </w:r>
            <w:r w:rsidRPr="00445ABC">
              <w:rPr>
                <w:b/>
                <w:noProof/>
                <w:lang w:val="es-CO"/>
              </w:rPr>
              <mc:AlternateContent>
                <mc:Choice Requires="wps">
                  <w:drawing>
                    <wp:inline distT="0" distB="0" distL="0" distR="0" wp14:anchorId="48EA89EC" wp14:editId="68BA0EB4">
                      <wp:extent cx="304800" cy="304800"/>
                      <wp:effectExtent l="0" t="0" r="0" b="0"/>
                      <wp:docPr id="34" name="AutoShape 11" descr="Noticia-188360-vaporizacio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29809E" id="AutoShape 11" o:spid="_x0000_s1026" alt="Noticia-188360-vaporizacio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6ErPQ9ECAADhBQAADgAAAAAAAAAAAAAAAAAuAgAAZHJzL2Uyb0RvYy54bWxQ&#10;SwECLQAUAAYACAAAACEATKDpLNgAAAADAQAADwAAAAAAAAAAAAAAAAArBQAAZHJzL2Rvd25yZXYu&#10;eG1sUEsFBgAAAAAEAAQA8wAAADAGAAAAAA==&#10;" filled="f" stroked="f">
                      <o:lock v:ext="edit" aspectratio="t"/>
                      <w10:anchorlock/>
                    </v:rect>
                  </w:pict>
                </mc:Fallback>
              </mc:AlternateContent>
            </w:r>
          </w:p>
          <w:p w:rsidR="00445ABC" w:rsidRPr="002C2354" w:rsidRDefault="00445ABC" w:rsidP="00445ABC">
            <w:pPr>
              <w:spacing w:after="0" w:line="259" w:lineRule="auto"/>
            </w:pPr>
            <w:r w:rsidRPr="00445ABC">
              <w:rPr>
                <w:b/>
              </w:rPr>
              <w:t>11.</w:t>
            </w:r>
            <w:r w:rsidRPr="002C2354">
              <w:t xml:space="preserve"> Cuando el vapor entra en contacto con el vidrio ocurre un cambio llamado:</w:t>
            </w:r>
          </w:p>
          <w:p w:rsidR="00445ABC" w:rsidRPr="002C2354" w:rsidRDefault="00445ABC" w:rsidP="000B482D">
            <w:pPr>
              <w:numPr>
                <w:ilvl w:val="0"/>
                <w:numId w:val="35"/>
              </w:numPr>
              <w:spacing w:after="0" w:line="259" w:lineRule="auto"/>
            </w:pPr>
            <w:r w:rsidRPr="002C2354">
              <w:t>Fusión</w:t>
            </w:r>
          </w:p>
          <w:p w:rsidR="00445ABC" w:rsidRPr="002C2354" w:rsidRDefault="00445ABC" w:rsidP="000B482D">
            <w:pPr>
              <w:numPr>
                <w:ilvl w:val="0"/>
                <w:numId w:val="35"/>
              </w:numPr>
              <w:spacing w:after="0" w:line="259" w:lineRule="auto"/>
            </w:pPr>
            <w:r w:rsidRPr="002C2354">
              <w:t>Vaporización</w:t>
            </w:r>
          </w:p>
          <w:p w:rsidR="00445ABC" w:rsidRPr="002C2354" w:rsidRDefault="00445ABC" w:rsidP="000B482D">
            <w:pPr>
              <w:numPr>
                <w:ilvl w:val="0"/>
                <w:numId w:val="35"/>
              </w:numPr>
              <w:spacing w:after="0" w:line="259" w:lineRule="auto"/>
            </w:pPr>
            <w:r w:rsidRPr="002C2354">
              <w:t>Solidificación</w:t>
            </w:r>
          </w:p>
          <w:p w:rsidR="00445ABC" w:rsidRPr="002C2354" w:rsidRDefault="00445ABC" w:rsidP="000B482D">
            <w:pPr>
              <w:numPr>
                <w:ilvl w:val="0"/>
                <w:numId w:val="35"/>
              </w:numPr>
              <w:spacing w:after="0" w:line="259" w:lineRule="auto"/>
            </w:pPr>
            <w:r w:rsidRPr="002C2354">
              <w:t>Sublimación</w:t>
            </w:r>
          </w:p>
          <w:p w:rsidR="00445ABC" w:rsidRPr="002C2354" w:rsidRDefault="00445ABC" w:rsidP="00445ABC">
            <w:pPr>
              <w:spacing w:after="0" w:line="259" w:lineRule="auto"/>
            </w:pPr>
          </w:p>
          <w:p w:rsidR="00445ABC" w:rsidRPr="002C2354" w:rsidRDefault="00445ABC" w:rsidP="00445ABC">
            <w:pPr>
              <w:spacing w:after="0" w:line="259" w:lineRule="auto"/>
            </w:pPr>
            <w:r w:rsidRPr="002C2354">
              <w:t xml:space="preserve">       </w:t>
            </w:r>
            <w:r w:rsidRPr="002C2354">
              <w:rPr>
                <w:b/>
              </w:rPr>
              <w:t>12.</w:t>
            </w:r>
            <w:r w:rsidRPr="002C2354">
              <w:t xml:space="preserve">   La combustión, la oxidación y la fermentación son transformaciones de la materia:</w:t>
            </w:r>
          </w:p>
          <w:p w:rsidR="00445ABC" w:rsidRPr="002C2354" w:rsidRDefault="00445ABC" w:rsidP="00445ABC">
            <w:pPr>
              <w:spacing w:after="0" w:line="259" w:lineRule="auto"/>
            </w:pPr>
            <w:r w:rsidRPr="002C2354">
              <w:t xml:space="preserve">a.  Físicas </w:t>
            </w:r>
          </w:p>
          <w:p w:rsidR="00445ABC" w:rsidRPr="002C2354" w:rsidRDefault="00445ABC" w:rsidP="00445ABC">
            <w:pPr>
              <w:spacing w:after="0" w:line="259" w:lineRule="auto"/>
            </w:pPr>
            <w:r w:rsidRPr="002C2354">
              <w:t>b. Energéticas</w:t>
            </w:r>
          </w:p>
          <w:p w:rsidR="00445ABC" w:rsidRPr="002C2354" w:rsidRDefault="00445ABC" w:rsidP="00445ABC">
            <w:pPr>
              <w:spacing w:after="0" w:line="259" w:lineRule="auto"/>
            </w:pPr>
            <w:r w:rsidRPr="002C2354">
              <w:t xml:space="preserve">c.  Químicas </w:t>
            </w:r>
          </w:p>
          <w:p w:rsidR="00445ABC" w:rsidRPr="002C2354" w:rsidRDefault="00445ABC" w:rsidP="00445ABC">
            <w:pPr>
              <w:spacing w:after="0" w:line="259" w:lineRule="auto"/>
            </w:pPr>
            <w:r w:rsidRPr="002C2354">
              <w:t>d. Biológicas</w:t>
            </w:r>
          </w:p>
          <w:p w:rsidR="00445ABC" w:rsidRPr="002C2354" w:rsidRDefault="00445ABC" w:rsidP="00445ABC">
            <w:pPr>
              <w:spacing w:after="0" w:line="259" w:lineRule="auto"/>
            </w:pPr>
          </w:p>
          <w:p w:rsidR="00445ABC" w:rsidRPr="002C2354" w:rsidRDefault="00445ABC" w:rsidP="00445ABC">
            <w:pPr>
              <w:spacing w:after="0" w:line="259" w:lineRule="auto"/>
            </w:pPr>
            <w:r w:rsidRPr="002C2354">
              <w:t xml:space="preserve">      </w:t>
            </w:r>
            <w:r w:rsidRPr="002C2354">
              <w:rPr>
                <w:b/>
              </w:rPr>
              <w:t>13.</w:t>
            </w:r>
            <w:r w:rsidRPr="002C2354">
              <w:t xml:space="preserve">  La siguiente figura corresponde a una máquina simple:</w:t>
            </w:r>
          </w:p>
          <w:p w:rsidR="00445ABC" w:rsidRPr="002C2354" w:rsidRDefault="00445ABC" w:rsidP="00445ABC">
            <w:pPr>
              <w:spacing w:after="0" w:line="259" w:lineRule="auto"/>
            </w:pPr>
            <w:r w:rsidRPr="002C2354">
              <w:rPr>
                <w:noProof/>
                <w:lang w:val="es-CO"/>
              </w:rPr>
              <w:drawing>
                <wp:anchor distT="0" distB="0" distL="114300" distR="114300" simplePos="0" relativeHeight="251677696" behindDoc="0" locked="0" layoutInCell="1" allowOverlap="1" wp14:anchorId="44D305C7" wp14:editId="6E917CD4">
                  <wp:simplePos x="0" y="0"/>
                  <wp:positionH relativeFrom="column">
                    <wp:posOffset>2676525</wp:posOffset>
                  </wp:positionH>
                  <wp:positionV relativeFrom="paragraph">
                    <wp:posOffset>36830</wp:posOffset>
                  </wp:positionV>
                  <wp:extent cx="1485900" cy="764540"/>
                  <wp:effectExtent l="0" t="0" r="0" b="0"/>
                  <wp:wrapSquare wrapText="bothSides"/>
                  <wp:docPr id="37" name="Imagen 37" descr="http://1.bp.blogspot.com/-8SHXciqZB-k/U3Xos_aK5lI/AAAAAAAAAC0/zCC4WHgBQl8/s1600/Pantallaz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8SHXciqZB-k/U3Xos_aK5lI/AAAAAAAAAC0/zCC4WHgBQl8/s1600/Pantallazo-1.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59810" t="5369" r="2711" b="13423"/>
                          <a:stretch/>
                        </pic:blipFill>
                        <pic:spPr bwMode="auto">
                          <a:xfrm>
                            <a:off x="0" y="0"/>
                            <a:ext cx="1485900" cy="764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2354">
              <w:t>a. Palanca</w:t>
            </w:r>
          </w:p>
          <w:p w:rsidR="00445ABC" w:rsidRPr="002C2354" w:rsidRDefault="00445ABC" w:rsidP="00445ABC">
            <w:pPr>
              <w:spacing w:after="0" w:line="259" w:lineRule="auto"/>
            </w:pPr>
            <w:r w:rsidRPr="002C2354">
              <w:t>b. Polea</w:t>
            </w:r>
          </w:p>
          <w:p w:rsidR="00445ABC" w:rsidRPr="002C2354" w:rsidRDefault="00445ABC" w:rsidP="00445ABC">
            <w:pPr>
              <w:spacing w:after="0" w:line="259" w:lineRule="auto"/>
            </w:pPr>
            <w:r w:rsidRPr="002C2354">
              <w:t>c. Plano inclinado</w:t>
            </w:r>
          </w:p>
          <w:p w:rsidR="00445ABC" w:rsidRPr="002C2354" w:rsidRDefault="00445ABC" w:rsidP="00445ABC">
            <w:pPr>
              <w:spacing w:after="0" w:line="259" w:lineRule="auto"/>
            </w:pPr>
            <w:r w:rsidRPr="002C2354">
              <w:t>d. Rueda</w:t>
            </w:r>
          </w:p>
          <w:p w:rsidR="00445ABC" w:rsidRPr="002C2354" w:rsidRDefault="00445ABC" w:rsidP="00445ABC">
            <w:pPr>
              <w:spacing w:after="0" w:line="259" w:lineRule="auto"/>
            </w:pPr>
          </w:p>
          <w:p w:rsidR="00445ABC" w:rsidRPr="002C2354" w:rsidRDefault="00445ABC" w:rsidP="00445ABC">
            <w:pPr>
              <w:spacing w:after="0" w:line="259" w:lineRule="auto"/>
            </w:pPr>
          </w:p>
          <w:p w:rsidR="00445ABC" w:rsidRPr="00445ABC" w:rsidRDefault="00445ABC" w:rsidP="00445ABC">
            <w:pPr>
              <w:spacing w:after="0" w:line="259" w:lineRule="auto"/>
              <w:rPr>
                <w:b/>
              </w:rPr>
            </w:pPr>
          </w:p>
          <w:p w:rsidR="00445ABC" w:rsidRPr="00445ABC" w:rsidRDefault="00445ABC" w:rsidP="00445ABC">
            <w:pPr>
              <w:spacing w:after="0" w:line="259" w:lineRule="auto"/>
              <w:rPr>
                <w:b/>
                <w:bCs/>
                <w:lang w:val="es-CO"/>
              </w:rPr>
            </w:pPr>
            <w:r w:rsidRPr="00445ABC">
              <w:rPr>
                <w:b/>
                <w:bCs/>
                <w:lang w:val="es-CO"/>
              </w:rPr>
              <w:t>Un circuito eléctrico es un conjunto de elementos unidos entre sí que permiten la circulación de energía a través de un camino cerrado. Sus elementos fundamentales son: Generador: proporciona energía. Conductor: transporta  energía.  Interruptor: abre o cierra el circuito. Dispositivos: reciben la energía y la transforman en luz y calor. (Ver guía 9)</w:t>
            </w:r>
          </w:p>
          <w:p w:rsidR="00445ABC" w:rsidRPr="00445ABC" w:rsidRDefault="00445ABC" w:rsidP="00445ABC">
            <w:pPr>
              <w:spacing w:after="0" w:line="259" w:lineRule="auto"/>
              <w:rPr>
                <w:b/>
              </w:rPr>
            </w:pPr>
          </w:p>
          <w:p w:rsidR="00445ABC" w:rsidRPr="002C2354" w:rsidRDefault="00445ABC" w:rsidP="00445ABC">
            <w:pPr>
              <w:spacing w:after="0" w:line="259" w:lineRule="auto"/>
            </w:pPr>
            <w:r w:rsidRPr="00445ABC">
              <w:rPr>
                <w:b/>
              </w:rPr>
              <w:t xml:space="preserve">      14.   </w:t>
            </w:r>
            <w:r w:rsidRPr="002C2354">
              <w:t xml:space="preserve">Los elementos encargados de recibir energía </w:t>
            </w:r>
            <w:r w:rsidR="0005438B" w:rsidRPr="002C2354">
              <w:t>y transformarla</w:t>
            </w:r>
            <w:r w:rsidRPr="002C2354">
              <w:t xml:space="preserve"> en luz y calor son:</w:t>
            </w:r>
          </w:p>
          <w:p w:rsidR="00445ABC" w:rsidRPr="002C2354" w:rsidRDefault="00445ABC" w:rsidP="00445ABC">
            <w:pPr>
              <w:spacing w:after="0" w:line="259" w:lineRule="auto"/>
            </w:pPr>
            <w:r w:rsidRPr="002C2354">
              <w:t>a. Los generadores</w:t>
            </w:r>
          </w:p>
          <w:p w:rsidR="00445ABC" w:rsidRPr="002C2354" w:rsidRDefault="00445ABC" w:rsidP="00445ABC">
            <w:pPr>
              <w:spacing w:after="0" w:line="259" w:lineRule="auto"/>
            </w:pPr>
            <w:r w:rsidRPr="002C2354">
              <w:t>b. Los interruptores</w:t>
            </w:r>
          </w:p>
          <w:p w:rsidR="00445ABC" w:rsidRPr="002C2354" w:rsidRDefault="00445ABC" w:rsidP="00445ABC">
            <w:pPr>
              <w:spacing w:after="0" w:line="259" w:lineRule="auto"/>
            </w:pPr>
            <w:r w:rsidRPr="002C2354">
              <w:t>c. Los dispositivos</w:t>
            </w:r>
          </w:p>
          <w:p w:rsidR="00445ABC" w:rsidRPr="002C2354" w:rsidRDefault="00445ABC" w:rsidP="00445ABC">
            <w:pPr>
              <w:spacing w:after="0" w:line="259" w:lineRule="auto"/>
            </w:pPr>
            <w:r w:rsidRPr="002C2354">
              <w:t>d. Los conductores</w:t>
            </w:r>
          </w:p>
          <w:p w:rsidR="00445ABC" w:rsidRPr="002C2354" w:rsidRDefault="00445ABC" w:rsidP="00445ABC">
            <w:pPr>
              <w:spacing w:after="0" w:line="259" w:lineRule="auto"/>
            </w:pPr>
          </w:p>
          <w:p w:rsidR="00445ABC" w:rsidRPr="002C2354" w:rsidRDefault="00445ABC" w:rsidP="00445ABC">
            <w:pPr>
              <w:spacing w:after="0" w:line="259" w:lineRule="auto"/>
            </w:pPr>
            <w:r w:rsidRPr="002C2354">
              <w:t xml:space="preserve">     </w:t>
            </w:r>
            <w:r w:rsidRPr="002C2354">
              <w:rPr>
                <w:b/>
              </w:rPr>
              <w:t>15.</w:t>
            </w:r>
            <w:r w:rsidRPr="002C2354">
              <w:t xml:space="preserve">  Los conductores encargados de transportar la energía son:</w:t>
            </w:r>
          </w:p>
          <w:p w:rsidR="00445ABC" w:rsidRPr="002C2354" w:rsidRDefault="00445ABC" w:rsidP="00445ABC">
            <w:pPr>
              <w:spacing w:after="0" w:line="259" w:lineRule="auto"/>
            </w:pPr>
            <w:r w:rsidRPr="002C2354">
              <w:t xml:space="preserve">             a. Las pilas</w:t>
            </w:r>
          </w:p>
          <w:p w:rsidR="00445ABC" w:rsidRPr="002C2354" w:rsidRDefault="00445ABC" w:rsidP="00445ABC">
            <w:pPr>
              <w:spacing w:after="0" w:line="259" w:lineRule="auto"/>
            </w:pPr>
            <w:r w:rsidRPr="002C2354">
              <w:t xml:space="preserve">             b. Los bombillos</w:t>
            </w:r>
          </w:p>
          <w:p w:rsidR="00445ABC" w:rsidRPr="002C2354" w:rsidRDefault="00445ABC" w:rsidP="00445ABC">
            <w:pPr>
              <w:spacing w:after="0" w:line="259" w:lineRule="auto"/>
            </w:pPr>
            <w:r w:rsidRPr="002C2354">
              <w:t xml:space="preserve">             c. Los metales </w:t>
            </w:r>
          </w:p>
          <w:p w:rsidR="00445ABC" w:rsidRPr="002C2354" w:rsidRDefault="00445ABC" w:rsidP="00445ABC">
            <w:pPr>
              <w:spacing w:after="0" w:line="259" w:lineRule="auto"/>
            </w:pPr>
            <w:r w:rsidRPr="002C2354">
              <w:t xml:space="preserve">             d. Interruptor   </w:t>
            </w:r>
          </w:p>
          <w:p w:rsidR="00445ABC" w:rsidRPr="00445ABC" w:rsidRDefault="00445ABC" w:rsidP="00445ABC">
            <w:pPr>
              <w:spacing w:after="0" w:line="259" w:lineRule="auto"/>
              <w:rPr>
                <w:b/>
              </w:rPr>
            </w:pPr>
          </w:p>
          <w:p w:rsidR="00445ABC" w:rsidRPr="00445ABC" w:rsidRDefault="00445ABC" w:rsidP="00445ABC">
            <w:pPr>
              <w:spacing w:after="0" w:line="259" w:lineRule="auto"/>
              <w:rPr>
                <w:b/>
              </w:rPr>
            </w:pPr>
          </w:p>
          <w:p w:rsidR="00445ABC" w:rsidRPr="00445ABC" w:rsidRDefault="00445ABC" w:rsidP="00445ABC">
            <w:pPr>
              <w:spacing w:after="0" w:line="259" w:lineRule="auto"/>
              <w:rPr>
                <w:b/>
              </w:rPr>
            </w:pPr>
          </w:p>
          <w:p w:rsidR="00445ABC" w:rsidRPr="00445ABC" w:rsidRDefault="00445ABC" w:rsidP="00445ABC">
            <w:pPr>
              <w:spacing w:after="0" w:line="259" w:lineRule="auto"/>
              <w:rPr>
                <w:b/>
              </w:rPr>
            </w:pPr>
            <w:r w:rsidRPr="00445ABC">
              <w:rPr>
                <w:b/>
                <w:noProof/>
                <w:lang w:val="es-CO"/>
              </w:rPr>
              <w:lastRenderedPageBreak/>
              <w:drawing>
                <wp:anchor distT="0" distB="0" distL="114300" distR="114300" simplePos="0" relativeHeight="251679744" behindDoc="0" locked="0" layoutInCell="1" allowOverlap="1" wp14:anchorId="3F0EC87A" wp14:editId="352DB51B">
                  <wp:simplePos x="0" y="0"/>
                  <wp:positionH relativeFrom="column">
                    <wp:posOffset>1012825</wp:posOffset>
                  </wp:positionH>
                  <wp:positionV relativeFrom="paragraph">
                    <wp:posOffset>222250</wp:posOffset>
                  </wp:positionV>
                  <wp:extent cx="4672965" cy="6719570"/>
                  <wp:effectExtent l="0" t="0" r="0" b="5080"/>
                  <wp:wrapTopAndBottom/>
                  <wp:docPr id="39" name="Imagen 39" descr="Hoja de Respuestas Pruebas Tipo Icf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ja de Respuestas Pruebas Tipo Icfes"/>
                          <pic:cNvPicPr>
                            <a:picLocks noChangeAspect="1" noChangeArrowheads="1"/>
                          </pic:cNvPicPr>
                        </pic:nvPicPr>
                        <pic:blipFill rotWithShape="1">
                          <a:blip r:embed="rId15">
                            <a:extLst>
                              <a:ext uri="{28A0092B-C50C-407E-A947-70E740481C1C}">
                                <a14:useLocalDpi xmlns:a14="http://schemas.microsoft.com/office/drawing/2010/main" val="0"/>
                              </a:ext>
                            </a:extLst>
                          </a:blip>
                          <a:srcRect t="4167" r="56250" b="42913"/>
                          <a:stretch/>
                        </pic:blipFill>
                        <pic:spPr bwMode="auto">
                          <a:xfrm>
                            <a:off x="0" y="0"/>
                            <a:ext cx="4672965" cy="6719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5ABC" w:rsidRPr="00445ABC" w:rsidRDefault="00445ABC" w:rsidP="00445ABC">
            <w:pPr>
              <w:spacing w:after="0" w:line="259" w:lineRule="auto"/>
              <w:rPr>
                <w:b/>
                <w:lang w:val="es-CO"/>
              </w:rPr>
            </w:pPr>
          </w:p>
          <w:p w:rsidR="00445ABC" w:rsidRDefault="00445ABC" w:rsidP="00445ABC">
            <w:pPr>
              <w:spacing w:after="0" w:line="259" w:lineRule="auto"/>
              <w:rPr>
                <w:i/>
                <w:sz w:val="20"/>
                <w:szCs w:val="20"/>
              </w:rPr>
            </w:pPr>
            <w:r w:rsidRPr="002C2354">
              <w:rPr>
                <w:i/>
                <w:sz w:val="20"/>
                <w:szCs w:val="20"/>
              </w:rPr>
              <w:t>Envíe ÚNICAMENTE una foto clara y nítida de la hoja de respuestas PUEDE DIBUJAR EN SU CUADERNO, de manera MUY CLARA Y ORDENADA, LA HOJA DE RESPUESTAS, O TOMAR UNA FOTOCOPIA DE LA Hoja que acá aparece.</w:t>
            </w:r>
          </w:p>
          <w:p w:rsidR="002C2354" w:rsidRPr="002C2354" w:rsidRDefault="002C2354" w:rsidP="00445ABC">
            <w:pPr>
              <w:spacing w:after="0" w:line="259" w:lineRule="auto"/>
              <w:rPr>
                <w:i/>
                <w:sz w:val="20"/>
                <w:szCs w:val="20"/>
              </w:rPr>
            </w:pPr>
          </w:p>
          <w:p w:rsidR="00445ABC" w:rsidRPr="002C2354" w:rsidRDefault="00445ABC" w:rsidP="00445ABC">
            <w:pPr>
              <w:spacing w:after="0" w:line="259" w:lineRule="auto"/>
              <w:rPr>
                <w:i/>
                <w:sz w:val="20"/>
                <w:szCs w:val="20"/>
              </w:rPr>
            </w:pPr>
            <w:r w:rsidRPr="002C2354">
              <w:rPr>
                <w:i/>
                <w:sz w:val="20"/>
                <w:szCs w:val="20"/>
              </w:rPr>
              <w:t>NOTA: NO SE ACEPTAN DOBLES RESPUESTAS, NI TACHONES, O ENMENDADURAS EN LA HOJA DE RESPUESTAS.</w:t>
            </w:r>
          </w:p>
          <w:p w:rsidR="00445ABC" w:rsidRPr="00445ABC" w:rsidRDefault="00445ABC" w:rsidP="00445ABC">
            <w:pPr>
              <w:spacing w:after="0" w:line="259" w:lineRule="auto"/>
              <w:rPr>
                <w:b/>
                <w:lang w:val="es-CO"/>
              </w:rPr>
            </w:pPr>
          </w:p>
          <w:p w:rsidR="00445ABC" w:rsidRPr="00445ABC" w:rsidRDefault="00445ABC" w:rsidP="00445ABC">
            <w:pPr>
              <w:spacing w:after="0" w:line="259" w:lineRule="auto"/>
              <w:rPr>
                <w:b/>
              </w:rPr>
            </w:pPr>
          </w:p>
        </w:tc>
      </w:tr>
    </w:tbl>
    <w:p w:rsidR="00445ABC" w:rsidRPr="00445ABC" w:rsidRDefault="00445ABC" w:rsidP="00445ABC">
      <w:pPr>
        <w:spacing w:after="0" w:line="259" w:lineRule="auto"/>
        <w:rPr>
          <w:b/>
        </w:rPr>
      </w:pPr>
    </w:p>
    <w:p w:rsidR="00445ABC" w:rsidRPr="00445ABC" w:rsidRDefault="00445ABC" w:rsidP="00445ABC">
      <w:pPr>
        <w:spacing w:after="0" w:line="259" w:lineRule="auto"/>
        <w:rPr>
          <w:b/>
        </w:rPr>
      </w:pPr>
    </w:p>
    <w:p w:rsidR="00445ABC" w:rsidRDefault="00445ABC" w:rsidP="003C7BC9">
      <w:pPr>
        <w:spacing w:after="0" w:line="259" w:lineRule="auto"/>
        <w:rPr>
          <w:b/>
        </w:rPr>
      </w:pPr>
    </w:p>
    <w:p w:rsidR="00445ABC" w:rsidRDefault="00445ABC" w:rsidP="003C7BC9">
      <w:pPr>
        <w:spacing w:after="0" w:line="259" w:lineRule="auto"/>
        <w:rPr>
          <w:b/>
        </w:rPr>
      </w:pPr>
    </w:p>
    <w:p w:rsidR="00445ABC" w:rsidRDefault="00445ABC" w:rsidP="003C7BC9">
      <w:pPr>
        <w:spacing w:after="0" w:line="259" w:lineRule="auto"/>
        <w:rPr>
          <w:b/>
        </w:rPr>
      </w:pPr>
    </w:p>
    <w:p w:rsidR="00445ABC" w:rsidRDefault="00445ABC" w:rsidP="003C7BC9">
      <w:pPr>
        <w:spacing w:after="0" w:line="259" w:lineRule="auto"/>
        <w:rPr>
          <w:b/>
        </w:rPr>
      </w:pPr>
    </w:p>
    <w:p w:rsidR="00445ABC" w:rsidRDefault="00445ABC" w:rsidP="003C7BC9">
      <w:pPr>
        <w:spacing w:after="0" w:line="259" w:lineRule="auto"/>
        <w:rPr>
          <w:b/>
        </w:rPr>
      </w:pPr>
    </w:p>
    <w:p w:rsidR="002C2354" w:rsidRDefault="002C2354" w:rsidP="003C7BC9">
      <w:pPr>
        <w:spacing w:after="0" w:line="259" w:lineRule="auto"/>
        <w:rPr>
          <w:b/>
        </w:rPr>
      </w:pPr>
    </w:p>
    <w:p w:rsidR="002C2354" w:rsidRDefault="002C2354" w:rsidP="003C7BC9">
      <w:pPr>
        <w:spacing w:after="0" w:line="259" w:lineRule="auto"/>
        <w:rPr>
          <w:b/>
        </w:rPr>
      </w:pPr>
    </w:p>
    <w:p w:rsidR="002C2354" w:rsidRDefault="002C2354" w:rsidP="003C7BC9">
      <w:pPr>
        <w:spacing w:after="0" w:line="259" w:lineRule="auto"/>
        <w:rPr>
          <w:b/>
        </w:rPr>
      </w:pPr>
    </w:p>
    <w:p w:rsidR="002C2354" w:rsidRDefault="002C2354" w:rsidP="002C2354">
      <w:pPr>
        <w:spacing w:after="0" w:line="259" w:lineRule="auto"/>
        <w:jc w:val="center"/>
        <w:rPr>
          <w:b/>
        </w:rPr>
      </w:pPr>
      <w:r w:rsidRPr="000F4F7D">
        <w:rPr>
          <w:b/>
        </w:rPr>
        <w:lastRenderedPageBreak/>
        <w:t xml:space="preserve">GUÍA No. </w:t>
      </w:r>
      <w:r>
        <w:rPr>
          <w:b/>
        </w:rPr>
        <w:t>10</w:t>
      </w:r>
      <w:r w:rsidRPr="000F4F7D">
        <w:rPr>
          <w:b/>
        </w:rPr>
        <w:t xml:space="preserve"> – INTERDISCIPLINAR </w:t>
      </w:r>
      <w:r>
        <w:rPr>
          <w:b/>
        </w:rPr>
        <w:t>(PRIMARIA)</w:t>
      </w:r>
    </w:p>
    <w:p w:rsidR="002C2354" w:rsidRDefault="002C2354" w:rsidP="002C2354">
      <w:pPr>
        <w:spacing w:after="0"/>
      </w:pPr>
      <w:r w:rsidRPr="005E77B0">
        <w:rPr>
          <w:b/>
        </w:rPr>
        <w:t>GRADO:</w:t>
      </w:r>
      <w:r>
        <w:t xml:space="preserve"> </w:t>
      </w:r>
      <w:r w:rsidR="0005438B">
        <w:t>QUINTO</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2C2354" w:rsidRPr="000F4F7D" w:rsidTr="0099201B">
        <w:trPr>
          <w:trHeight w:val="274"/>
        </w:trPr>
        <w:tc>
          <w:tcPr>
            <w:tcW w:w="2013" w:type="pct"/>
          </w:tcPr>
          <w:p w:rsidR="002C2354" w:rsidRPr="000F4F7D" w:rsidRDefault="002C2354" w:rsidP="0099201B">
            <w:pPr>
              <w:jc w:val="center"/>
              <w:rPr>
                <w:rFonts w:cstheme="minorHAnsi"/>
                <w:b/>
                <w:sz w:val="20"/>
                <w:szCs w:val="20"/>
              </w:rPr>
            </w:pPr>
            <w:r w:rsidRPr="000F4F7D">
              <w:rPr>
                <w:rFonts w:cstheme="minorHAnsi"/>
                <w:b/>
                <w:sz w:val="20"/>
                <w:szCs w:val="20"/>
              </w:rPr>
              <w:t>DOCENTE</w:t>
            </w:r>
          </w:p>
        </w:tc>
        <w:tc>
          <w:tcPr>
            <w:tcW w:w="714" w:type="pct"/>
          </w:tcPr>
          <w:p w:rsidR="002C2354" w:rsidRPr="000F4F7D" w:rsidRDefault="002C2354" w:rsidP="0099201B">
            <w:pPr>
              <w:jc w:val="center"/>
              <w:rPr>
                <w:rFonts w:cstheme="minorHAnsi"/>
                <w:b/>
                <w:sz w:val="20"/>
                <w:szCs w:val="20"/>
              </w:rPr>
            </w:pPr>
            <w:r>
              <w:rPr>
                <w:rFonts w:cstheme="minorHAnsi"/>
                <w:b/>
                <w:sz w:val="20"/>
                <w:szCs w:val="20"/>
              </w:rPr>
              <w:t>GRUPO</w:t>
            </w:r>
          </w:p>
        </w:tc>
        <w:tc>
          <w:tcPr>
            <w:tcW w:w="2273" w:type="pct"/>
          </w:tcPr>
          <w:p w:rsidR="002C2354" w:rsidRPr="000F4F7D" w:rsidRDefault="002C2354" w:rsidP="0099201B">
            <w:pPr>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2C2354" w:rsidRPr="00E05061" w:rsidTr="0099201B">
        <w:tc>
          <w:tcPr>
            <w:tcW w:w="2013" w:type="pct"/>
          </w:tcPr>
          <w:p w:rsidR="002C2354" w:rsidRPr="00E05061" w:rsidRDefault="002C2354" w:rsidP="0099201B">
            <w:pPr>
              <w:jc w:val="both"/>
              <w:rPr>
                <w:rFonts w:cstheme="minorHAnsi"/>
              </w:rPr>
            </w:pPr>
            <w:r>
              <w:rPr>
                <w:rFonts w:ascii="Bahnschrift SemiBold" w:hAnsi="Bahnschrift SemiBold"/>
              </w:rPr>
              <w:t xml:space="preserve">NIDIA </w:t>
            </w:r>
            <w:r w:rsidRPr="00D950B1">
              <w:rPr>
                <w:rFonts w:ascii="Bahnschrift SemiBold" w:hAnsi="Bahnschrift SemiBold"/>
              </w:rPr>
              <w:t>FABIOLA CAMELO G.</w:t>
            </w:r>
          </w:p>
        </w:tc>
        <w:tc>
          <w:tcPr>
            <w:tcW w:w="714" w:type="pct"/>
          </w:tcPr>
          <w:p w:rsidR="002C2354" w:rsidRPr="00E05061" w:rsidRDefault="002C2354" w:rsidP="0099201B">
            <w:pPr>
              <w:rPr>
                <w:rFonts w:cstheme="minorHAnsi"/>
              </w:rPr>
            </w:pPr>
            <w:r>
              <w:rPr>
                <w:rFonts w:ascii="Bahnschrift SemiBold" w:hAnsi="Bahnschrift SemiBold"/>
              </w:rPr>
              <w:t>5</w:t>
            </w:r>
            <w:r w:rsidRPr="00D950B1">
              <w:rPr>
                <w:rFonts w:ascii="Bahnschrift SemiBold" w:hAnsi="Bahnschrift SemiBold"/>
              </w:rPr>
              <w:t xml:space="preserve">01 </w:t>
            </w:r>
            <w:r>
              <w:rPr>
                <w:rFonts w:ascii="Bahnschrift SemiBold" w:hAnsi="Bahnschrift SemiBold"/>
              </w:rPr>
              <w:t xml:space="preserve">- </w:t>
            </w:r>
            <w:r w:rsidRPr="00D950B1">
              <w:rPr>
                <w:rFonts w:ascii="Bahnschrift SemiBold" w:hAnsi="Bahnschrift SemiBold"/>
              </w:rPr>
              <w:t xml:space="preserve"> </w:t>
            </w:r>
            <w:r>
              <w:rPr>
                <w:rFonts w:ascii="Bahnschrift SemiBold" w:hAnsi="Bahnschrift SemiBold"/>
              </w:rPr>
              <w:t>5</w:t>
            </w:r>
            <w:r w:rsidRPr="00D950B1">
              <w:rPr>
                <w:rFonts w:ascii="Bahnschrift SemiBold" w:hAnsi="Bahnschrift SemiBold"/>
              </w:rPr>
              <w:t>02</w:t>
            </w:r>
          </w:p>
        </w:tc>
        <w:tc>
          <w:tcPr>
            <w:tcW w:w="2273" w:type="pct"/>
          </w:tcPr>
          <w:p w:rsidR="002C2354" w:rsidRPr="00E05061" w:rsidRDefault="0005438B" w:rsidP="0099201B">
            <w:pPr>
              <w:jc w:val="both"/>
              <w:rPr>
                <w:rFonts w:cstheme="minorHAnsi"/>
                <w:b/>
                <w:bCs/>
              </w:rPr>
            </w:pPr>
            <w:hyperlink r:id="rId21" w:history="1">
              <w:r w:rsidR="002C2354" w:rsidRPr="00487E23">
                <w:rPr>
                  <w:rStyle w:val="Hipervnculo"/>
                  <w:rFonts w:ascii="Arial" w:eastAsia="Times New Roman" w:hAnsi="Arial" w:cs="Arial"/>
                  <w:sz w:val="18"/>
                  <w:szCs w:val="18"/>
                  <w:lang w:eastAsia="es-CO"/>
                </w:rPr>
                <w:t>nfcamelo@educacionbogota.edu.co</w:t>
              </w:r>
            </w:hyperlink>
            <w:r w:rsidR="002C2354" w:rsidRPr="00487E23">
              <w:rPr>
                <w:rStyle w:val="Hipervnculo"/>
                <w:rFonts w:ascii="Arial" w:eastAsia="Times New Roman" w:hAnsi="Arial" w:cs="Arial"/>
                <w:sz w:val="18"/>
                <w:szCs w:val="18"/>
                <w:lang w:eastAsia="es-CO"/>
              </w:rPr>
              <w:t xml:space="preserve"> </w:t>
            </w:r>
            <w:r w:rsidR="002C2354">
              <w:rPr>
                <w:rStyle w:val="Hipervnculo"/>
                <w:rFonts w:ascii="Arial" w:eastAsia="Times New Roman" w:hAnsi="Arial" w:cs="Arial"/>
                <w:sz w:val="18"/>
                <w:szCs w:val="18"/>
                <w:lang w:eastAsia="es-CO"/>
              </w:rPr>
              <w:t xml:space="preserve">/ </w:t>
            </w:r>
            <w:r w:rsidR="002C2354" w:rsidRPr="00D950B1">
              <w:rPr>
                <w:rFonts w:ascii="Bahnschrift SemiBold" w:hAnsi="Bahnschrift SemiBold"/>
              </w:rPr>
              <w:t>3053758452</w:t>
            </w:r>
          </w:p>
        </w:tc>
      </w:tr>
    </w:tbl>
    <w:tbl>
      <w:tblPr>
        <w:tblStyle w:val="Tablaconcuadrcula"/>
        <w:tblW w:w="0" w:type="auto"/>
        <w:tblLook w:val="04A0" w:firstRow="1" w:lastRow="0" w:firstColumn="1" w:lastColumn="0" w:noHBand="0" w:noVBand="1"/>
      </w:tblPr>
      <w:tblGrid>
        <w:gridCol w:w="1980"/>
        <w:gridCol w:w="2410"/>
        <w:gridCol w:w="994"/>
        <w:gridCol w:w="5384"/>
      </w:tblGrid>
      <w:tr w:rsidR="002C2354" w:rsidRPr="009908F7" w:rsidTr="0099201B">
        <w:tc>
          <w:tcPr>
            <w:tcW w:w="1980" w:type="dxa"/>
          </w:tcPr>
          <w:p w:rsidR="002C2354" w:rsidRPr="009908F7" w:rsidRDefault="002C2354" w:rsidP="0099201B">
            <w:pPr>
              <w:jc w:val="center"/>
              <w:rPr>
                <w:rFonts w:asciiTheme="majorHAnsi" w:hAnsiTheme="majorHAnsi" w:cstheme="majorHAnsi"/>
                <w:b/>
              </w:rPr>
            </w:pPr>
            <w:r w:rsidRPr="009908F7">
              <w:rPr>
                <w:rFonts w:asciiTheme="majorHAnsi" w:hAnsiTheme="majorHAnsi" w:cstheme="majorHAnsi"/>
                <w:b/>
              </w:rPr>
              <w:t>TEMA</w:t>
            </w:r>
          </w:p>
        </w:tc>
        <w:tc>
          <w:tcPr>
            <w:tcW w:w="8788" w:type="dxa"/>
            <w:gridSpan w:val="3"/>
          </w:tcPr>
          <w:p w:rsidR="002C2354" w:rsidRPr="009908F7" w:rsidRDefault="0005438B" w:rsidP="0099201B">
            <w:pPr>
              <w:rPr>
                <w:rFonts w:asciiTheme="majorHAnsi" w:eastAsia="Calibri" w:hAnsiTheme="majorHAnsi" w:cstheme="majorHAnsi"/>
                <w:bCs/>
              </w:rPr>
            </w:pPr>
            <w:r w:rsidRPr="009908F7">
              <w:rPr>
                <w:rFonts w:asciiTheme="majorHAnsi" w:eastAsia="Calibri" w:hAnsiTheme="majorHAnsi" w:cstheme="majorHAnsi"/>
                <w:bCs/>
              </w:rPr>
              <w:t>APLICACIÓN PRUEBA SABER</w:t>
            </w:r>
          </w:p>
        </w:tc>
      </w:tr>
      <w:tr w:rsidR="002C2354" w:rsidRPr="009908F7" w:rsidTr="0099201B">
        <w:tc>
          <w:tcPr>
            <w:tcW w:w="4390" w:type="dxa"/>
            <w:gridSpan w:val="2"/>
          </w:tcPr>
          <w:p w:rsidR="002C2354" w:rsidRPr="009908F7" w:rsidRDefault="002C2354" w:rsidP="0099201B">
            <w:pPr>
              <w:jc w:val="center"/>
              <w:rPr>
                <w:rFonts w:asciiTheme="majorHAnsi" w:hAnsiTheme="majorHAnsi" w:cstheme="majorHAnsi"/>
                <w:b/>
              </w:rPr>
            </w:pPr>
            <w:r w:rsidRPr="009908F7">
              <w:rPr>
                <w:rFonts w:asciiTheme="majorHAnsi" w:hAnsiTheme="majorHAnsi" w:cstheme="majorHAnsi"/>
                <w:b/>
              </w:rPr>
              <w:t>OBEJTIVOS</w:t>
            </w:r>
          </w:p>
        </w:tc>
        <w:tc>
          <w:tcPr>
            <w:tcW w:w="6378" w:type="dxa"/>
            <w:gridSpan w:val="2"/>
          </w:tcPr>
          <w:p w:rsidR="002C2354" w:rsidRPr="009908F7" w:rsidRDefault="002C2354" w:rsidP="0099201B">
            <w:pPr>
              <w:rPr>
                <w:rFonts w:asciiTheme="majorHAnsi" w:hAnsiTheme="majorHAnsi" w:cstheme="majorHAnsi"/>
                <w:b/>
              </w:rPr>
            </w:pPr>
            <w:r w:rsidRPr="009908F7">
              <w:rPr>
                <w:rFonts w:asciiTheme="majorHAnsi" w:eastAsia="Calibri" w:hAnsiTheme="majorHAnsi" w:cstheme="majorHAnsi"/>
                <w:b/>
                <w:bCs/>
              </w:rPr>
              <w:t>INDICADOR (ES) DE DESEMPEÑO:</w:t>
            </w:r>
          </w:p>
        </w:tc>
      </w:tr>
      <w:tr w:rsidR="002C2354" w:rsidRPr="009908F7" w:rsidTr="0099201B">
        <w:tc>
          <w:tcPr>
            <w:tcW w:w="4390" w:type="dxa"/>
            <w:gridSpan w:val="2"/>
          </w:tcPr>
          <w:p w:rsidR="002C2354" w:rsidRPr="009908F7" w:rsidRDefault="002C2354" w:rsidP="0099201B">
            <w:pPr>
              <w:jc w:val="both"/>
              <w:rPr>
                <w:rFonts w:asciiTheme="majorHAnsi" w:eastAsia="Calibri" w:hAnsiTheme="majorHAnsi" w:cstheme="majorHAnsi"/>
              </w:rPr>
            </w:pPr>
            <w:r w:rsidRPr="009908F7">
              <w:rPr>
                <w:rFonts w:asciiTheme="majorHAnsi" w:eastAsia="Calibri" w:hAnsiTheme="majorHAnsi" w:cstheme="majorHAnsi"/>
              </w:rPr>
              <w:t>Identificar algunas de las temáticas más importantes, desarrolladas en este año virtual.</w:t>
            </w:r>
          </w:p>
        </w:tc>
        <w:tc>
          <w:tcPr>
            <w:tcW w:w="6378" w:type="dxa"/>
            <w:gridSpan w:val="2"/>
          </w:tcPr>
          <w:p w:rsidR="002C2354" w:rsidRPr="009908F7" w:rsidRDefault="002C2354" w:rsidP="0099201B">
            <w:pPr>
              <w:rPr>
                <w:rFonts w:asciiTheme="majorHAnsi" w:hAnsiTheme="majorHAnsi" w:cstheme="majorHAnsi"/>
              </w:rPr>
            </w:pPr>
            <w:r w:rsidRPr="009908F7">
              <w:rPr>
                <w:rFonts w:asciiTheme="majorHAnsi" w:hAnsiTheme="majorHAnsi" w:cstheme="majorHAnsi"/>
              </w:rPr>
              <w:t>Reconoce temáticas importantes del grado  desde el área de Sociales.</w:t>
            </w:r>
          </w:p>
        </w:tc>
      </w:tr>
      <w:tr w:rsidR="002C2354" w:rsidRPr="009908F7" w:rsidTr="0099201B">
        <w:tc>
          <w:tcPr>
            <w:tcW w:w="5384" w:type="dxa"/>
            <w:gridSpan w:val="3"/>
          </w:tcPr>
          <w:p w:rsidR="002C2354" w:rsidRPr="009908F7" w:rsidRDefault="002C2354" w:rsidP="0099201B">
            <w:pPr>
              <w:rPr>
                <w:rFonts w:asciiTheme="majorHAnsi" w:hAnsiTheme="majorHAnsi" w:cstheme="majorHAnsi"/>
                <w:b/>
              </w:rPr>
            </w:pPr>
            <w:r w:rsidRPr="009908F7">
              <w:rPr>
                <w:rFonts w:asciiTheme="majorHAnsi" w:hAnsiTheme="majorHAnsi" w:cstheme="majorHAnsi"/>
                <w:b/>
              </w:rPr>
              <w:t>AREAS - ASIGNATURAS INVOLUCRADAS:</w:t>
            </w:r>
          </w:p>
          <w:p w:rsidR="002C2354" w:rsidRPr="009908F7" w:rsidRDefault="002C2354" w:rsidP="0099201B">
            <w:pPr>
              <w:jc w:val="center"/>
              <w:rPr>
                <w:rFonts w:asciiTheme="majorHAnsi" w:hAnsiTheme="majorHAnsi" w:cstheme="majorHAnsi"/>
              </w:rPr>
            </w:pPr>
            <w:r w:rsidRPr="009908F7">
              <w:rPr>
                <w:rFonts w:asciiTheme="majorHAnsi" w:hAnsiTheme="majorHAnsi" w:cstheme="majorHAnsi"/>
              </w:rPr>
              <w:t>Sociales</w:t>
            </w:r>
          </w:p>
          <w:p w:rsidR="002C2354" w:rsidRPr="009908F7" w:rsidRDefault="002C2354" w:rsidP="0099201B">
            <w:pPr>
              <w:rPr>
                <w:rFonts w:asciiTheme="majorHAnsi" w:eastAsia="Calibri" w:hAnsiTheme="majorHAnsi" w:cstheme="majorHAnsi"/>
              </w:rPr>
            </w:pPr>
          </w:p>
        </w:tc>
        <w:tc>
          <w:tcPr>
            <w:tcW w:w="5384" w:type="dxa"/>
          </w:tcPr>
          <w:p w:rsidR="002C2354" w:rsidRPr="009908F7" w:rsidRDefault="002C2354" w:rsidP="0099201B">
            <w:pPr>
              <w:rPr>
                <w:rFonts w:asciiTheme="majorHAnsi" w:hAnsiTheme="majorHAnsi" w:cstheme="majorHAnsi"/>
                <w:b/>
              </w:rPr>
            </w:pPr>
            <w:r w:rsidRPr="009908F7">
              <w:rPr>
                <w:rFonts w:asciiTheme="majorHAnsi" w:hAnsiTheme="majorHAnsi" w:cstheme="majorHAnsi"/>
                <w:b/>
              </w:rPr>
              <w:t>PRODUCTO A ENTREGAR</w:t>
            </w:r>
          </w:p>
          <w:p w:rsidR="002C2354" w:rsidRPr="009908F7" w:rsidRDefault="002C2354" w:rsidP="0099201B">
            <w:pPr>
              <w:rPr>
                <w:rFonts w:asciiTheme="majorHAnsi" w:hAnsiTheme="majorHAnsi" w:cstheme="majorHAnsi"/>
              </w:rPr>
            </w:pPr>
            <w:r w:rsidRPr="009908F7">
              <w:rPr>
                <w:rFonts w:asciiTheme="majorHAnsi" w:hAnsiTheme="majorHAnsi" w:cstheme="majorHAnsi"/>
                <w:sz w:val="24"/>
                <w:szCs w:val="24"/>
              </w:rPr>
              <w:t>Foto de la tabla de respuestas</w:t>
            </w:r>
            <w:r w:rsidRPr="009908F7">
              <w:rPr>
                <w:rFonts w:asciiTheme="majorHAnsi" w:hAnsiTheme="majorHAnsi" w:cstheme="majorHAnsi"/>
                <w:sz w:val="24"/>
              </w:rPr>
              <w:t xml:space="preserve"> en el cuaderno, marcando con </w:t>
            </w:r>
            <w:r w:rsidRPr="009908F7">
              <w:rPr>
                <w:rFonts w:asciiTheme="majorHAnsi" w:hAnsiTheme="majorHAnsi" w:cstheme="majorHAnsi"/>
              </w:rPr>
              <w:t>esfero la respuesta.</w:t>
            </w:r>
          </w:p>
        </w:tc>
      </w:tr>
    </w:tbl>
    <w:p w:rsidR="002C2354" w:rsidRPr="009908F7" w:rsidRDefault="002C2354" w:rsidP="002C2354">
      <w:pPr>
        <w:spacing w:after="0"/>
        <w:rPr>
          <w:rFonts w:asciiTheme="majorHAnsi" w:hAnsiTheme="majorHAnsi" w:cstheme="majorHAnsi"/>
          <w:b/>
          <w:bCs/>
        </w:rPr>
      </w:pPr>
      <w:r w:rsidRPr="009908F7">
        <w:rPr>
          <w:rFonts w:asciiTheme="majorHAnsi" w:hAnsiTheme="majorHAnsi" w:cstheme="majorHAnsi"/>
          <w:b/>
          <w:bCs/>
        </w:rPr>
        <w:t>ACTIVIDADES:</w:t>
      </w:r>
    </w:p>
    <w:p w:rsidR="002C2354" w:rsidRDefault="002C2354" w:rsidP="003C7BC9">
      <w:pPr>
        <w:spacing w:after="0" w:line="259" w:lineRule="auto"/>
        <w:rPr>
          <w:b/>
        </w:rPr>
      </w:pPr>
    </w:p>
    <w:tbl>
      <w:tblPr>
        <w:tblStyle w:val="Tablaconcuadrcula"/>
        <w:tblW w:w="0" w:type="auto"/>
        <w:tblLook w:val="04A0" w:firstRow="1" w:lastRow="0" w:firstColumn="1" w:lastColumn="0" w:noHBand="0" w:noVBand="1"/>
      </w:tblPr>
      <w:tblGrid>
        <w:gridCol w:w="10792"/>
      </w:tblGrid>
      <w:tr w:rsidR="002C2354" w:rsidTr="0099201B">
        <w:tc>
          <w:tcPr>
            <w:tcW w:w="10792" w:type="dxa"/>
          </w:tcPr>
          <w:p w:rsidR="002C2354" w:rsidRPr="009908F7" w:rsidRDefault="009908F7" w:rsidP="0099201B">
            <w:pPr>
              <w:rPr>
                <w:rFonts w:asciiTheme="majorHAnsi" w:hAnsiTheme="majorHAnsi" w:cstheme="majorHAnsi"/>
                <w:b/>
              </w:rPr>
            </w:pPr>
            <w:r w:rsidRPr="009908F7">
              <w:rPr>
                <w:rFonts w:asciiTheme="majorHAnsi" w:hAnsiTheme="majorHAnsi" w:cstheme="majorHAnsi"/>
                <w:b/>
              </w:rPr>
              <w:t>FECHA DE DESARROLLO: LUNES 9 DE NOVIEMBRE</w:t>
            </w:r>
            <w:r>
              <w:rPr>
                <w:rFonts w:asciiTheme="majorHAnsi" w:hAnsiTheme="majorHAnsi" w:cstheme="majorHAnsi"/>
                <w:b/>
              </w:rPr>
              <w:t>.</w:t>
            </w:r>
            <w:r w:rsidRPr="009908F7">
              <w:rPr>
                <w:rFonts w:asciiTheme="majorHAnsi" w:hAnsiTheme="majorHAnsi" w:cstheme="majorHAnsi"/>
                <w:b/>
              </w:rPr>
              <w:t xml:space="preserve">   ENCUENTRO SINCRÓNICO VIERNES 6 DE NOVIEMBRE DE 2020</w:t>
            </w:r>
          </w:p>
        </w:tc>
      </w:tr>
      <w:tr w:rsidR="002C2354" w:rsidTr="0099201B">
        <w:tc>
          <w:tcPr>
            <w:tcW w:w="10792" w:type="dxa"/>
            <w:shd w:val="clear" w:color="auto" w:fill="FFFFFF" w:themeFill="background1"/>
          </w:tcPr>
          <w:p w:rsidR="002C2354" w:rsidRPr="00012F0A" w:rsidRDefault="002C2354" w:rsidP="0099201B">
            <w:pPr>
              <w:rPr>
                <w:b/>
              </w:rPr>
            </w:pPr>
            <w:r w:rsidRPr="00012F0A">
              <w:rPr>
                <w:b/>
              </w:rPr>
              <w:t>ACTIVIDAD</w:t>
            </w:r>
          </w:p>
          <w:p w:rsidR="002C2354" w:rsidRDefault="002C2354" w:rsidP="0099201B">
            <w:pPr>
              <w:jc w:val="both"/>
              <w:rPr>
                <w:rFonts w:cstheme="minorHAnsi"/>
                <w:bCs/>
                <w:shd w:val="clear" w:color="auto" w:fill="FFFFFF"/>
              </w:rPr>
            </w:pPr>
            <w:r>
              <w:rPr>
                <w:rFonts w:cstheme="minorHAnsi"/>
                <w:bCs/>
                <w:shd w:val="clear" w:color="auto" w:fill="FFFFFF"/>
              </w:rPr>
              <w:t>Para desarrollar está guía se propone un repaso de algunas de las temáticas desarrolladas durante este año escolar virtual, por medio de un cuestionario tipo Icfes con opción de  respuesta múltiple, el cual debes l</w:t>
            </w:r>
            <w:r w:rsidRPr="00853CF0">
              <w:rPr>
                <w:rFonts w:cstheme="minorHAnsi"/>
                <w:bCs/>
                <w:shd w:val="clear" w:color="auto" w:fill="FFFFFF"/>
              </w:rPr>
              <w:t>eer</w:t>
            </w:r>
            <w:r>
              <w:rPr>
                <w:rFonts w:cstheme="minorHAnsi"/>
                <w:bCs/>
                <w:shd w:val="clear" w:color="auto" w:fill="FFFFFF"/>
              </w:rPr>
              <w:t xml:space="preserve"> muy bien </w:t>
            </w:r>
            <w:r w:rsidRPr="00853CF0">
              <w:rPr>
                <w:rFonts w:cstheme="minorHAnsi"/>
                <w:bCs/>
                <w:shd w:val="clear" w:color="auto" w:fill="FFFFFF"/>
              </w:rPr>
              <w:t>y</w:t>
            </w:r>
            <w:r>
              <w:rPr>
                <w:rFonts w:cstheme="minorHAnsi"/>
                <w:bCs/>
                <w:shd w:val="clear" w:color="auto" w:fill="FFFFFF"/>
              </w:rPr>
              <w:t xml:space="preserve"> en tu cuaderno  realizar la tabla de respuestas o recortarla y pegarla; en está contestar cada una de las preguntas marcando solo una opción de respuesta (para esto utiliza esfero de tal manera que se note bien la opción marcada y al momento de la foto quede clara). Puedes apoyarte con las actividades que desarrollamos durante este año, en las diferentes guías desarrolladas virtualmente.</w:t>
            </w:r>
          </w:p>
          <w:p w:rsidR="002C2354" w:rsidRDefault="002C2354" w:rsidP="0099201B"/>
          <w:p w:rsidR="002C2354" w:rsidRDefault="002C2354" w:rsidP="0099201B">
            <w:pPr>
              <w:jc w:val="center"/>
              <w:rPr>
                <w:rFonts w:cstheme="minorHAnsi"/>
                <w:b/>
                <w:bCs/>
                <w:color w:val="FF0000"/>
                <w:shd w:val="clear" w:color="auto" w:fill="FFFFFF"/>
              </w:rPr>
            </w:pPr>
            <w:r>
              <w:rPr>
                <w:rFonts w:cstheme="minorHAnsi"/>
                <w:b/>
                <w:bCs/>
                <w:color w:val="FF0000"/>
                <w:shd w:val="clear" w:color="auto" w:fill="FFFFFF"/>
              </w:rPr>
              <w:t>PRUEBA SABER FINAL GRADO 5° ÁREA SOCIALES</w:t>
            </w:r>
          </w:p>
          <w:p w:rsidR="002C2354" w:rsidRPr="00012F0A" w:rsidRDefault="002C2354" w:rsidP="0099201B"/>
          <w:p w:rsidR="002C2354" w:rsidRDefault="002C2354" w:rsidP="000B482D">
            <w:pPr>
              <w:pStyle w:val="Prrafodelista"/>
              <w:numPr>
                <w:ilvl w:val="0"/>
                <w:numId w:val="36"/>
              </w:numPr>
              <w:spacing w:before="100" w:beforeAutospacing="1" w:after="100" w:afterAutospacing="1" w:line="240" w:lineRule="auto"/>
              <w:jc w:val="both"/>
              <w:rPr>
                <w:rFonts w:eastAsia="Times New Roman" w:cstheme="minorHAnsi"/>
                <w:color w:val="000000"/>
                <w:lang w:eastAsia="es-CO"/>
              </w:rPr>
            </w:pPr>
            <w:r w:rsidRPr="00E71C85">
              <w:rPr>
                <w:rFonts w:eastAsia="Times New Roman" w:cstheme="minorHAnsi"/>
                <w:kern w:val="36"/>
                <w:lang w:eastAsia="es-CO"/>
              </w:rPr>
              <w:t xml:space="preserve">  </w:t>
            </w:r>
            <w:r>
              <w:rPr>
                <w:rFonts w:eastAsia="Times New Roman" w:cstheme="minorHAnsi"/>
                <w:color w:val="000000"/>
                <w:lang w:eastAsia="es-CO"/>
              </w:rPr>
              <w:t>Algunos cuerpos que encontramos en el universo son:</w:t>
            </w:r>
          </w:p>
          <w:p w:rsidR="002C2354" w:rsidRDefault="002C2354" w:rsidP="000B482D">
            <w:pPr>
              <w:pStyle w:val="Prrafodelista"/>
              <w:numPr>
                <w:ilvl w:val="0"/>
                <w:numId w:val="37"/>
              </w:numPr>
              <w:spacing w:before="100" w:beforeAutospacing="1" w:after="100" w:afterAutospacing="1" w:line="240" w:lineRule="auto"/>
              <w:jc w:val="both"/>
              <w:rPr>
                <w:rFonts w:eastAsia="Times New Roman" w:cstheme="minorHAnsi"/>
                <w:color w:val="000000"/>
                <w:lang w:eastAsia="es-CO"/>
              </w:rPr>
            </w:pPr>
            <w:r>
              <w:rPr>
                <w:rFonts w:eastAsia="Times New Roman" w:cstheme="minorHAnsi"/>
                <w:color w:val="000000"/>
                <w:lang w:eastAsia="es-CO"/>
              </w:rPr>
              <w:t xml:space="preserve">Constelaciones, cometas, estrellas                 </w:t>
            </w:r>
            <w:r>
              <w:rPr>
                <w:rFonts w:eastAsia="Times New Roman" w:cstheme="minorHAnsi"/>
                <w:b/>
                <w:color w:val="000000"/>
                <w:lang w:eastAsia="es-CO"/>
              </w:rPr>
              <w:t>b</w:t>
            </w:r>
            <w:r>
              <w:rPr>
                <w:rFonts w:eastAsia="Times New Roman" w:cstheme="minorHAnsi"/>
                <w:color w:val="000000"/>
                <w:lang w:eastAsia="es-CO"/>
              </w:rPr>
              <w:t>. Galaxias, satélites, planetas</w:t>
            </w:r>
          </w:p>
          <w:p w:rsidR="002C2354" w:rsidRDefault="002C2354" w:rsidP="000B482D">
            <w:pPr>
              <w:pStyle w:val="Prrafodelista"/>
              <w:numPr>
                <w:ilvl w:val="0"/>
                <w:numId w:val="38"/>
              </w:numPr>
              <w:spacing w:before="100" w:beforeAutospacing="1" w:after="100" w:afterAutospacing="1" w:line="240" w:lineRule="auto"/>
              <w:jc w:val="both"/>
              <w:rPr>
                <w:rFonts w:eastAsia="Times New Roman" w:cstheme="minorHAnsi"/>
                <w:color w:val="000000"/>
                <w:lang w:eastAsia="es-CO"/>
              </w:rPr>
            </w:pPr>
            <w:r>
              <w:rPr>
                <w:rFonts w:eastAsia="Times New Roman" w:cstheme="minorHAnsi"/>
                <w:color w:val="000000"/>
                <w:lang w:eastAsia="es-CO"/>
              </w:rPr>
              <w:t xml:space="preserve">Asteroides, meteoritos                                      </w:t>
            </w:r>
            <w:r>
              <w:rPr>
                <w:rFonts w:eastAsia="Times New Roman" w:cstheme="minorHAnsi"/>
                <w:b/>
                <w:color w:val="000000"/>
                <w:lang w:eastAsia="es-CO"/>
              </w:rPr>
              <w:t>d.</w:t>
            </w:r>
            <w:r>
              <w:rPr>
                <w:rFonts w:eastAsia="Times New Roman" w:cstheme="minorHAnsi"/>
                <w:color w:val="000000"/>
                <w:lang w:eastAsia="es-CO"/>
              </w:rPr>
              <w:t xml:space="preserve"> Todos los anteriores</w:t>
            </w:r>
          </w:p>
          <w:p w:rsidR="002C2354" w:rsidRDefault="002C2354" w:rsidP="0099201B">
            <w:pPr>
              <w:pStyle w:val="Prrafodelista"/>
              <w:spacing w:before="100" w:beforeAutospacing="1" w:after="100" w:afterAutospacing="1" w:line="240" w:lineRule="auto"/>
              <w:ind w:left="1080"/>
              <w:jc w:val="both"/>
              <w:rPr>
                <w:rFonts w:eastAsia="Times New Roman" w:cstheme="minorHAnsi"/>
                <w:color w:val="000000"/>
                <w:lang w:eastAsia="es-CO"/>
              </w:rPr>
            </w:pPr>
          </w:p>
          <w:p w:rsidR="002C2354" w:rsidRDefault="002C2354" w:rsidP="000B482D">
            <w:pPr>
              <w:pStyle w:val="Prrafodelista"/>
              <w:numPr>
                <w:ilvl w:val="0"/>
                <w:numId w:val="36"/>
              </w:numPr>
              <w:spacing w:after="0" w:line="240" w:lineRule="auto"/>
              <w:ind w:left="714" w:hanging="357"/>
              <w:jc w:val="both"/>
              <w:rPr>
                <w:rFonts w:eastAsia="Times New Roman" w:cstheme="minorHAnsi"/>
                <w:color w:val="000000"/>
                <w:lang w:eastAsia="es-CO"/>
              </w:rPr>
            </w:pPr>
            <w:r>
              <w:rPr>
                <w:rFonts w:eastAsia="Times New Roman" w:cstheme="minorHAnsi"/>
                <w:color w:val="000000"/>
                <w:lang w:eastAsia="es-CO"/>
              </w:rPr>
              <w:t>Los planetas que se encuentran en el Sistema Solar son:</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901"/>
            </w:tblGrid>
            <w:tr w:rsidR="002C2354" w:rsidTr="0099201B">
              <w:tc>
                <w:tcPr>
                  <w:tcW w:w="4931" w:type="dxa"/>
                  <w:hideMark/>
                </w:tcPr>
                <w:p w:rsidR="002C2354" w:rsidRDefault="002C2354" w:rsidP="0099201B">
                  <w:pPr>
                    <w:spacing w:before="100" w:beforeAutospacing="1" w:after="100" w:afterAutospacing="1"/>
                    <w:jc w:val="both"/>
                    <w:rPr>
                      <w:rFonts w:eastAsia="Times New Roman" w:cstheme="minorHAnsi"/>
                      <w:color w:val="000000"/>
                      <w:lang w:eastAsia="es-CO"/>
                    </w:rPr>
                  </w:pPr>
                  <w:r>
                    <w:rPr>
                      <w:rFonts w:eastAsia="Times New Roman" w:cstheme="minorHAnsi"/>
                      <w:b/>
                      <w:color w:val="000000"/>
                      <w:lang w:eastAsia="es-CO"/>
                    </w:rPr>
                    <w:t>a.</w:t>
                  </w:r>
                  <w:r>
                    <w:rPr>
                      <w:rFonts w:eastAsia="Times New Roman" w:cstheme="minorHAnsi"/>
                      <w:color w:val="000000"/>
                      <w:lang w:eastAsia="es-CO"/>
                    </w:rPr>
                    <w:t xml:space="preserve"> Mercurio, Venus, Tierra, Marte, Júpiter, Saturno, Urano, Neptuno </w:t>
                  </w:r>
                </w:p>
              </w:tc>
              <w:tc>
                <w:tcPr>
                  <w:tcW w:w="4901" w:type="dxa"/>
                  <w:hideMark/>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 xml:space="preserve">b. </w:t>
                  </w:r>
                  <w:r w:rsidRPr="00106B1D">
                    <w:rPr>
                      <w:rFonts w:eastAsia="Times New Roman" w:cstheme="minorHAnsi"/>
                      <w:color w:val="000000"/>
                      <w:lang w:eastAsia="es-CO"/>
                    </w:rPr>
                    <w:t>Cometas, Satélites</w:t>
                  </w:r>
                  <w:r>
                    <w:rPr>
                      <w:rFonts w:eastAsia="Times New Roman" w:cstheme="minorHAnsi"/>
                      <w:color w:val="000000"/>
                      <w:lang w:eastAsia="es-CO"/>
                    </w:rPr>
                    <w:t xml:space="preserve"> </w:t>
                  </w:r>
                </w:p>
              </w:tc>
            </w:tr>
            <w:tr w:rsidR="002C2354" w:rsidTr="0099201B">
              <w:tc>
                <w:tcPr>
                  <w:tcW w:w="4931" w:type="dxa"/>
                  <w:hideMark/>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b/>
                      <w:color w:val="000000"/>
                      <w:lang w:eastAsia="es-CO"/>
                    </w:rPr>
                    <w:t>c.</w:t>
                  </w:r>
                  <w:r>
                    <w:rPr>
                      <w:rFonts w:eastAsia="Times New Roman" w:cstheme="minorHAnsi"/>
                      <w:color w:val="000000"/>
                      <w:lang w:eastAsia="es-CO"/>
                    </w:rPr>
                    <w:t xml:space="preserve"> Tierra, luna, sol </w:t>
                  </w:r>
                </w:p>
              </w:tc>
              <w:tc>
                <w:tcPr>
                  <w:tcW w:w="4901" w:type="dxa"/>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 xml:space="preserve">d. Planetas enanos </w:t>
                  </w:r>
                </w:p>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p>
              </w:tc>
            </w:tr>
          </w:tbl>
          <w:p w:rsidR="002C2354" w:rsidRDefault="002C2354" w:rsidP="000B482D">
            <w:pPr>
              <w:pStyle w:val="Prrafodelista"/>
              <w:numPr>
                <w:ilvl w:val="0"/>
                <w:numId w:val="36"/>
              </w:numPr>
              <w:spacing w:after="0" w:line="240" w:lineRule="auto"/>
              <w:jc w:val="both"/>
              <w:rPr>
                <w:rFonts w:eastAsia="Times New Roman" w:cstheme="minorHAnsi"/>
                <w:color w:val="000000"/>
                <w:lang w:eastAsia="es-CO"/>
              </w:rPr>
            </w:pPr>
            <w:r>
              <w:rPr>
                <w:rFonts w:eastAsia="Times New Roman" w:cstheme="minorHAnsi"/>
                <w:color w:val="000000"/>
                <w:lang w:eastAsia="es-CO"/>
              </w:rPr>
              <w:t>La Tierra tiene una estructura interna y externa a saber:</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901"/>
            </w:tblGrid>
            <w:tr w:rsidR="002C2354" w:rsidTr="0099201B">
              <w:tc>
                <w:tcPr>
                  <w:tcW w:w="4931" w:type="dxa"/>
                  <w:hideMark/>
                </w:tcPr>
                <w:p w:rsidR="002C2354" w:rsidRDefault="002C2354" w:rsidP="0099201B">
                  <w:pPr>
                    <w:spacing w:before="100" w:beforeAutospacing="1" w:after="100" w:afterAutospacing="1"/>
                    <w:jc w:val="both"/>
                    <w:rPr>
                      <w:rFonts w:eastAsia="Times New Roman" w:cstheme="minorHAnsi"/>
                      <w:color w:val="000000"/>
                      <w:lang w:eastAsia="es-CO"/>
                    </w:rPr>
                  </w:pPr>
                  <w:r>
                    <w:rPr>
                      <w:rFonts w:eastAsia="Times New Roman" w:cstheme="minorHAnsi"/>
                      <w:color w:val="000000"/>
                      <w:lang w:eastAsia="es-CO"/>
                    </w:rPr>
                    <w:t>a. Núcleo y corteza</w:t>
                  </w:r>
                </w:p>
              </w:tc>
              <w:tc>
                <w:tcPr>
                  <w:tcW w:w="4901" w:type="dxa"/>
                  <w:hideMark/>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b. Núcleo, manto, corteza, litosfera, hidrosfera, atmósfera.</w:t>
                  </w:r>
                </w:p>
              </w:tc>
            </w:tr>
            <w:tr w:rsidR="002C2354" w:rsidTr="0099201B">
              <w:tc>
                <w:tcPr>
                  <w:tcW w:w="4931" w:type="dxa"/>
                  <w:hideMark/>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c. Atmósfera y agua</w:t>
                  </w:r>
                </w:p>
              </w:tc>
              <w:tc>
                <w:tcPr>
                  <w:tcW w:w="4901" w:type="dxa"/>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d. Manto y litosfera</w:t>
                  </w:r>
                </w:p>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p>
              </w:tc>
            </w:tr>
          </w:tbl>
          <w:p w:rsidR="002C2354" w:rsidRDefault="002C2354" w:rsidP="000B482D">
            <w:pPr>
              <w:pStyle w:val="Prrafodelista"/>
              <w:numPr>
                <w:ilvl w:val="0"/>
                <w:numId w:val="36"/>
              </w:numPr>
              <w:spacing w:after="0" w:line="240" w:lineRule="auto"/>
              <w:jc w:val="both"/>
              <w:rPr>
                <w:rFonts w:eastAsia="Times New Roman" w:cstheme="minorHAnsi"/>
                <w:color w:val="000000"/>
                <w:lang w:eastAsia="es-CO"/>
              </w:rPr>
            </w:pPr>
            <w:r>
              <w:rPr>
                <w:rFonts w:eastAsia="Times New Roman" w:cstheme="minorHAnsi"/>
                <w:color w:val="000000"/>
                <w:lang w:eastAsia="es-CO"/>
              </w:rPr>
              <w:t>Las coordenadas geográficas son líneas imaginarias que dividen la Tierra y permiten ubicar cualquier sitio en ella, de acuerdo a esto los 4 puntos de la posición astronómica de Colombia son:</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901"/>
            </w:tblGrid>
            <w:tr w:rsidR="002C2354" w:rsidTr="0099201B">
              <w:tc>
                <w:tcPr>
                  <w:tcW w:w="4931" w:type="dxa"/>
                  <w:hideMark/>
                </w:tcPr>
                <w:p w:rsidR="002C2354" w:rsidRDefault="002C2354" w:rsidP="0099201B">
                  <w:pPr>
                    <w:spacing w:before="100" w:beforeAutospacing="1" w:after="100" w:afterAutospacing="1"/>
                    <w:jc w:val="both"/>
                    <w:rPr>
                      <w:rFonts w:eastAsia="Times New Roman" w:cstheme="minorHAnsi"/>
                      <w:color w:val="000000"/>
                      <w:lang w:eastAsia="es-CO"/>
                    </w:rPr>
                  </w:pPr>
                  <w:r>
                    <w:rPr>
                      <w:rFonts w:eastAsia="Times New Roman" w:cstheme="minorHAnsi"/>
                      <w:color w:val="000000"/>
                      <w:lang w:eastAsia="es-CO"/>
                    </w:rPr>
                    <w:t>a. Norte y sur</w:t>
                  </w:r>
                </w:p>
              </w:tc>
              <w:tc>
                <w:tcPr>
                  <w:tcW w:w="4901" w:type="dxa"/>
                  <w:hideMark/>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b. Occidente y oriente</w:t>
                  </w:r>
                </w:p>
              </w:tc>
            </w:tr>
            <w:tr w:rsidR="002C2354" w:rsidTr="0099201B">
              <w:tc>
                <w:tcPr>
                  <w:tcW w:w="4931" w:type="dxa"/>
                  <w:hideMark/>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c. Punta gallina, San José, San Antonio y Cabo Manglares</w:t>
                  </w:r>
                </w:p>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p>
              </w:tc>
              <w:tc>
                <w:tcPr>
                  <w:tcW w:w="4901" w:type="dxa"/>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d. Guajira y Orinoco</w:t>
                  </w:r>
                </w:p>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p>
              </w:tc>
            </w:tr>
          </w:tbl>
          <w:p w:rsidR="002C2354" w:rsidRDefault="002C2354" w:rsidP="000B482D">
            <w:pPr>
              <w:pStyle w:val="Prrafodelista"/>
              <w:numPr>
                <w:ilvl w:val="0"/>
                <w:numId w:val="36"/>
              </w:numPr>
              <w:spacing w:after="0" w:line="240" w:lineRule="auto"/>
              <w:jc w:val="both"/>
              <w:rPr>
                <w:rFonts w:eastAsia="Times New Roman" w:cstheme="minorHAnsi"/>
                <w:color w:val="000000"/>
                <w:lang w:eastAsia="es-CO"/>
              </w:rPr>
            </w:pPr>
            <w:r>
              <w:rPr>
                <w:rFonts w:eastAsia="Times New Roman" w:cstheme="minorHAnsi"/>
                <w:color w:val="000000"/>
                <w:lang w:eastAsia="es-CO"/>
              </w:rPr>
              <w:t>Colombia por su posición tiene unos límites geográficos que son:</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901"/>
            </w:tblGrid>
            <w:tr w:rsidR="002C2354" w:rsidTr="0099201B">
              <w:tc>
                <w:tcPr>
                  <w:tcW w:w="4931" w:type="dxa"/>
                  <w:hideMark/>
                </w:tcPr>
                <w:p w:rsidR="002C2354" w:rsidRDefault="002C2354" w:rsidP="0099201B">
                  <w:pPr>
                    <w:spacing w:before="100" w:beforeAutospacing="1" w:after="100" w:afterAutospacing="1"/>
                    <w:jc w:val="both"/>
                    <w:rPr>
                      <w:rFonts w:eastAsia="Times New Roman" w:cstheme="minorHAnsi"/>
                      <w:color w:val="000000"/>
                      <w:lang w:eastAsia="es-CO"/>
                    </w:rPr>
                  </w:pPr>
                  <w:r>
                    <w:rPr>
                      <w:rFonts w:eastAsia="Times New Roman" w:cstheme="minorHAnsi"/>
                      <w:color w:val="000000"/>
                      <w:lang w:eastAsia="es-CO"/>
                    </w:rPr>
                    <w:t>a. Venezuela, Brasil, Perú, Ecuador, Panamá, Océano  Pacífico y Océano Atlántico (Mar Caribe)</w:t>
                  </w:r>
                </w:p>
              </w:tc>
              <w:tc>
                <w:tcPr>
                  <w:tcW w:w="4901" w:type="dxa"/>
                  <w:hideMark/>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b. Océano Pacífico y Océano Atlántico</w:t>
                  </w:r>
                </w:p>
              </w:tc>
            </w:tr>
            <w:tr w:rsidR="002C2354" w:rsidTr="0099201B">
              <w:tc>
                <w:tcPr>
                  <w:tcW w:w="4931" w:type="dxa"/>
                  <w:hideMark/>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c. Perú, Ecuador, Panamá, Brasil, Venezuela</w:t>
                  </w:r>
                </w:p>
              </w:tc>
              <w:tc>
                <w:tcPr>
                  <w:tcW w:w="4901" w:type="dxa"/>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d. Ninguno</w:t>
                  </w:r>
                </w:p>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p>
              </w:tc>
            </w:tr>
          </w:tbl>
          <w:p w:rsidR="002C2354" w:rsidRDefault="002C2354" w:rsidP="000B482D">
            <w:pPr>
              <w:pStyle w:val="Prrafodelista"/>
              <w:numPr>
                <w:ilvl w:val="0"/>
                <w:numId w:val="36"/>
              </w:numPr>
              <w:spacing w:after="0" w:line="240" w:lineRule="auto"/>
              <w:jc w:val="both"/>
              <w:rPr>
                <w:rFonts w:eastAsia="Times New Roman" w:cstheme="minorHAnsi"/>
                <w:color w:val="000000"/>
                <w:lang w:eastAsia="es-CO"/>
              </w:rPr>
            </w:pPr>
            <w:r>
              <w:rPr>
                <w:rFonts w:eastAsia="Times New Roman" w:cstheme="minorHAnsi"/>
                <w:color w:val="000000"/>
                <w:lang w:eastAsia="es-CO"/>
              </w:rPr>
              <w:t>La economía colombiana se encuentra dividida en sectores que son:</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901"/>
            </w:tblGrid>
            <w:tr w:rsidR="002C2354" w:rsidTr="0099201B">
              <w:tc>
                <w:tcPr>
                  <w:tcW w:w="4931" w:type="dxa"/>
                  <w:hideMark/>
                </w:tcPr>
                <w:p w:rsidR="002C2354" w:rsidRDefault="002C2354" w:rsidP="0099201B">
                  <w:pPr>
                    <w:spacing w:before="100" w:beforeAutospacing="1" w:after="100" w:afterAutospacing="1"/>
                    <w:jc w:val="both"/>
                    <w:rPr>
                      <w:rFonts w:eastAsia="Times New Roman" w:cstheme="minorHAnsi"/>
                      <w:color w:val="000000"/>
                      <w:lang w:eastAsia="es-CO"/>
                    </w:rPr>
                  </w:pPr>
                  <w:r>
                    <w:rPr>
                      <w:rFonts w:eastAsia="Times New Roman" w:cstheme="minorHAnsi"/>
                      <w:color w:val="000000"/>
                      <w:lang w:eastAsia="es-CO"/>
                    </w:rPr>
                    <w:t>a. Minería, pesca, agricultura</w:t>
                  </w:r>
                </w:p>
              </w:tc>
              <w:tc>
                <w:tcPr>
                  <w:tcW w:w="4901" w:type="dxa"/>
                  <w:hideMark/>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b. Exportación de café</w:t>
                  </w:r>
                </w:p>
              </w:tc>
            </w:tr>
            <w:tr w:rsidR="002C2354" w:rsidTr="0099201B">
              <w:tc>
                <w:tcPr>
                  <w:tcW w:w="4931" w:type="dxa"/>
                  <w:hideMark/>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c. Cultivos y explotación petrolera</w:t>
                  </w:r>
                </w:p>
              </w:tc>
              <w:tc>
                <w:tcPr>
                  <w:tcW w:w="4901" w:type="dxa"/>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d. Primario, Secundario y Terciario</w:t>
                  </w:r>
                </w:p>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p>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p>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p>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p>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p>
              </w:tc>
            </w:tr>
          </w:tbl>
          <w:p w:rsidR="002C2354" w:rsidRDefault="002C2354" w:rsidP="000B482D">
            <w:pPr>
              <w:pStyle w:val="Prrafodelista"/>
              <w:numPr>
                <w:ilvl w:val="0"/>
                <w:numId w:val="36"/>
              </w:numPr>
              <w:spacing w:after="0" w:line="240" w:lineRule="auto"/>
              <w:jc w:val="both"/>
              <w:rPr>
                <w:rFonts w:eastAsia="Times New Roman" w:cstheme="minorHAnsi"/>
                <w:color w:val="000000"/>
                <w:lang w:eastAsia="es-CO"/>
              </w:rPr>
            </w:pPr>
            <w:r>
              <w:rPr>
                <w:rFonts w:eastAsia="Times New Roman" w:cstheme="minorHAnsi"/>
                <w:color w:val="000000"/>
                <w:lang w:eastAsia="es-CO"/>
              </w:rPr>
              <w:t>Colombia  posee grandes riquezas y su gente se caracteriza por ser:</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901"/>
            </w:tblGrid>
            <w:tr w:rsidR="002C2354" w:rsidTr="0099201B">
              <w:tc>
                <w:tcPr>
                  <w:tcW w:w="4931" w:type="dxa"/>
                  <w:hideMark/>
                </w:tcPr>
                <w:p w:rsidR="002C2354" w:rsidRDefault="002C2354" w:rsidP="0099201B">
                  <w:pPr>
                    <w:spacing w:before="100" w:beforeAutospacing="1" w:after="100" w:afterAutospacing="1"/>
                    <w:jc w:val="both"/>
                    <w:rPr>
                      <w:rFonts w:eastAsia="Times New Roman" w:cstheme="minorHAnsi"/>
                      <w:color w:val="000000"/>
                      <w:lang w:eastAsia="es-CO"/>
                    </w:rPr>
                  </w:pPr>
                  <w:r>
                    <w:rPr>
                      <w:rFonts w:eastAsia="Times New Roman" w:cstheme="minorHAnsi"/>
                      <w:color w:val="000000"/>
                      <w:lang w:eastAsia="es-CO"/>
                    </w:rPr>
                    <w:t>a. Negativos</w:t>
                  </w:r>
                </w:p>
              </w:tc>
              <w:tc>
                <w:tcPr>
                  <w:tcW w:w="4901" w:type="dxa"/>
                  <w:hideMark/>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b. Perezosos</w:t>
                  </w:r>
                </w:p>
              </w:tc>
            </w:tr>
            <w:tr w:rsidR="002C2354" w:rsidTr="0099201B">
              <w:tc>
                <w:tcPr>
                  <w:tcW w:w="4931" w:type="dxa"/>
                  <w:hideMark/>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lastRenderedPageBreak/>
                    <w:t>c. Alegres, serviciales, amables, perseverantes</w:t>
                  </w:r>
                </w:p>
              </w:tc>
              <w:tc>
                <w:tcPr>
                  <w:tcW w:w="4901" w:type="dxa"/>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d. Ansiosos</w:t>
                  </w:r>
                </w:p>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p>
              </w:tc>
            </w:tr>
          </w:tbl>
          <w:p w:rsidR="002C2354" w:rsidRDefault="002C2354" w:rsidP="000B482D">
            <w:pPr>
              <w:pStyle w:val="Prrafodelista"/>
              <w:numPr>
                <w:ilvl w:val="0"/>
                <w:numId w:val="36"/>
              </w:numPr>
              <w:spacing w:after="0" w:line="240" w:lineRule="auto"/>
              <w:jc w:val="both"/>
              <w:rPr>
                <w:rFonts w:eastAsia="Times New Roman" w:cstheme="minorHAnsi"/>
                <w:color w:val="000000"/>
                <w:lang w:eastAsia="es-CO"/>
              </w:rPr>
            </w:pPr>
            <w:r>
              <w:rPr>
                <w:rFonts w:eastAsia="Times New Roman" w:cstheme="minorHAnsi"/>
                <w:color w:val="000000"/>
                <w:lang w:eastAsia="es-CO"/>
              </w:rPr>
              <w:t>La riqueza colombiana es inmensa cuenta con gran biodiversidad; el relieve se encuentra agrupado así:</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901"/>
            </w:tblGrid>
            <w:tr w:rsidR="002C2354" w:rsidTr="0099201B">
              <w:tc>
                <w:tcPr>
                  <w:tcW w:w="4931" w:type="dxa"/>
                  <w:hideMark/>
                </w:tcPr>
                <w:p w:rsidR="002C2354" w:rsidRDefault="002C2354" w:rsidP="0099201B">
                  <w:pPr>
                    <w:spacing w:before="100" w:beforeAutospacing="1" w:after="100" w:afterAutospacing="1"/>
                    <w:jc w:val="both"/>
                    <w:rPr>
                      <w:rFonts w:eastAsia="Times New Roman" w:cstheme="minorHAnsi"/>
                      <w:color w:val="000000"/>
                      <w:lang w:eastAsia="es-CO"/>
                    </w:rPr>
                  </w:pPr>
                  <w:r>
                    <w:rPr>
                      <w:rFonts w:eastAsia="Times New Roman" w:cstheme="minorHAnsi"/>
                      <w:color w:val="000000"/>
                      <w:lang w:eastAsia="es-CO"/>
                    </w:rPr>
                    <w:t>a. Montañas y valles</w:t>
                  </w:r>
                </w:p>
              </w:tc>
              <w:tc>
                <w:tcPr>
                  <w:tcW w:w="4901" w:type="dxa"/>
                  <w:hideMark/>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b. Sistema montañoso andino, valles interandinos, llanuras y sistema montañoso periférico</w:t>
                  </w:r>
                </w:p>
              </w:tc>
            </w:tr>
            <w:tr w:rsidR="002C2354" w:rsidTr="0099201B">
              <w:tc>
                <w:tcPr>
                  <w:tcW w:w="4931" w:type="dxa"/>
                  <w:hideMark/>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c. Bosques y cultivos</w:t>
                  </w:r>
                </w:p>
              </w:tc>
              <w:tc>
                <w:tcPr>
                  <w:tcW w:w="4901" w:type="dxa"/>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d. Llanuras y desiertos</w:t>
                  </w:r>
                </w:p>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p>
              </w:tc>
            </w:tr>
          </w:tbl>
          <w:p w:rsidR="002C2354" w:rsidRDefault="002C2354" w:rsidP="0099201B">
            <w:pPr>
              <w:pStyle w:val="Prrafodelista"/>
              <w:spacing w:after="0" w:line="240" w:lineRule="auto"/>
              <w:ind w:left="1077"/>
              <w:jc w:val="both"/>
              <w:rPr>
                <w:rFonts w:eastAsia="Times New Roman" w:cstheme="minorHAnsi"/>
                <w:color w:val="000000"/>
                <w:lang w:eastAsia="es-CO"/>
              </w:rPr>
            </w:pPr>
          </w:p>
          <w:p w:rsidR="002C2354" w:rsidRDefault="002C2354" w:rsidP="000B482D">
            <w:pPr>
              <w:pStyle w:val="Prrafodelista"/>
              <w:numPr>
                <w:ilvl w:val="0"/>
                <w:numId w:val="39"/>
              </w:numPr>
              <w:spacing w:after="0" w:line="240" w:lineRule="auto"/>
              <w:jc w:val="both"/>
              <w:rPr>
                <w:rFonts w:eastAsia="Times New Roman" w:cstheme="minorHAnsi"/>
                <w:color w:val="000000"/>
                <w:lang w:eastAsia="es-CO"/>
              </w:rPr>
            </w:pPr>
            <w:r>
              <w:rPr>
                <w:rFonts w:eastAsia="Times New Roman" w:cstheme="minorHAnsi"/>
                <w:color w:val="000000"/>
                <w:lang w:eastAsia="es-CO"/>
              </w:rPr>
              <w:t>Colombia posee grandes riquezas hidrográficas, cuenta con muchísimos ríos los cuales conforman las Vertientes hidrográficas que se son:</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901"/>
            </w:tblGrid>
            <w:tr w:rsidR="002C2354" w:rsidTr="0099201B">
              <w:tc>
                <w:tcPr>
                  <w:tcW w:w="4931" w:type="dxa"/>
                  <w:hideMark/>
                </w:tcPr>
                <w:p w:rsidR="002C2354" w:rsidRDefault="002C2354" w:rsidP="0099201B">
                  <w:pPr>
                    <w:spacing w:before="100" w:beforeAutospacing="1" w:after="100" w:afterAutospacing="1"/>
                    <w:jc w:val="both"/>
                    <w:rPr>
                      <w:rFonts w:eastAsia="Times New Roman" w:cstheme="minorHAnsi"/>
                      <w:color w:val="000000"/>
                      <w:lang w:eastAsia="es-CO"/>
                    </w:rPr>
                  </w:pPr>
                  <w:r>
                    <w:rPr>
                      <w:rFonts w:eastAsia="Times New Roman" w:cstheme="minorHAnsi"/>
                      <w:color w:val="000000"/>
                      <w:lang w:eastAsia="es-CO"/>
                    </w:rPr>
                    <w:t>a. Caribe, Pacífico, Orinoco y Amazonas</w:t>
                  </w:r>
                </w:p>
              </w:tc>
              <w:tc>
                <w:tcPr>
                  <w:tcW w:w="4901" w:type="dxa"/>
                  <w:hideMark/>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b. Cartagena, Magdalena, Atrato</w:t>
                  </w:r>
                </w:p>
              </w:tc>
            </w:tr>
            <w:tr w:rsidR="002C2354" w:rsidTr="0099201B">
              <w:tc>
                <w:tcPr>
                  <w:tcW w:w="4931" w:type="dxa"/>
                  <w:hideMark/>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c. Villavicencio, Caribe, Pacífico</w:t>
                  </w:r>
                </w:p>
              </w:tc>
              <w:tc>
                <w:tcPr>
                  <w:tcW w:w="4901" w:type="dxa"/>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d. Antioquia, Vaupés, Amazonas</w:t>
                  </w:r>
                </w:p>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p>
              </w:tc>
            </w:tr>
          </w:tbl>
          <w:p w:rsidR="002C2354" w:rsidRDefault="002C2354" w:rsidP="000B482D">
            <w:pPr>
              <w:pStyle w:val="Prrafodelista"/>
              <w:numPr>
                <w:ilvl w:val="0"/>
                <w:numId w:val="39"/>
              </w:numPr>
              <w:spacing w:after="0" w:line="240" w:lineRule="auto"/>
              <w:jc w:val="both"/>
              <w:rPr>
                <w:rFonts w:eastAsia="Times New Roman" w:cstheme="minorHAnsi"/>
                <w:color w:val="000000"/>
                <w:lang w:eastAsia="es-CO"/>
              </w:rPr>
            </w:pPr>
            <w:r>
              <w:rPr>
                <w:rFonts w:eastAsia="Times New Roman" w:cstheme="minorHAnsi"/>
                <w:color w:val="000000"/>
                <w:lang w:eastAsia="es-CO"/>
              </w:rPr>
              <w:t>Colombia posee una variedad de climas gracias a los cuales cuenta con diversos pisos térmicos que son:</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901"/>
            </w:tblGrid>
            <w:tr w:rsidR="002C2354" w:rsidTr="0099201B">
              <w:trPr>
                <w:trHeight w:val="352"/>
              </w:trPr>
              <w:tc>
                <w:tcPr>
                  <w:tcW w:w="4931" w:type="dxa"/>
                  <w:hideMark/>
                </w:tcPr>
                <w:p w:rsidR="002C2354" w:rsidRDefault="002C2354" w:rsidP="0099201B">
                  <w:pPr>
                    <w:spacing w:before="100" w:beforeAutospacing="1" w:after="100" w:afterAutospacing="1"/>
                    <w:jc w:val="both"/>
                    <w:rPr>
                      <w:rFonts w:eastAsia="Times New Roman" w:cstheme="minorHAnsi"/>
                      <w:color w:val="000000"/>
                      <w:lang w:eastAsia="es-CO"/>
                    </w:rPr>
                  </w:pPr>
                  <w:r>
                    <w:rPr>
                      <w:rFonts w:eastAsia="Times New Roman" w:cstheme="minorHAnsi"/>
                      <w:color w:val="000000"/>
                      <w:lang w:eastAsia="es-CO"/>
                    </w:rPr>
                    <w:t>a.  Selvas tropicales</w:t>
                  </w:r>
                </w:p>
              </w:tc>
              <w:tc>
                <w:tcPr>
                  <w:tcW w:w="4901" w:type="dxa"/>
                  <w:hideMark/>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b. Tropical húmedo</w:t>
                  </w:r>
                </w:p>
              </w:tc>
            </w:tr>
            <w:tr w:rsidR="002C2354" w:rsidTr="0099201B">
              <w:tc>
                <w:tcPr>
                  <w:tcW w:w="4931" w:type="dxa"/>
                  <w:hideMark/>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 xml:space="preserve">c. Cálido, templado, frío, páramo, nieves permanentes </w:t>
                  </w:r>
                </w:p>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p>
              </w:tc>
              <w:tc>
                <w:tcPr>
                  <w:tcW w:w="4901" w:type="dxa"/>
                  <w:hideMark/>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d. Desiertos secos</w:t>
                  </w:r>
                </w:p>
              </w:tc>
            </w:tr>
          </w:tbl>
          <w:p w:rsidR="002C2354" w:rsidRDefault="002C2354" w:rsidP="000B482D">
            <w:pPr>
              <w:pStyle w:val="Prrafodelista"/>
              <w:numPr>
                <w:ilvl w:val="0"/>
                <w:numId w:val="39"/>
              </w:numPr>
              <w:spacing w:after="0" w:line="240" w:lineRule="auto"/>
              <w:rPr>
                <w:rFonts w:eastAsia="Times New Roman" w:cstheme="minorHAnsi"/>
                <w:color w:val="000000"/>
                <w:lang w:eastAsia="es-CO"/>
              </w:rPr>
            </w:pPr>
            <w:r>
              <w:rPr>
                <w:rFonts w:eastAsia="Times New Roman" w:cstheme="minorHAnsi"/>
                <w:b/>
                <w:bCs/>
                <w:color w:val="000000"/>
                <w:lang w:eastAsia="es-CO"/>
              </w:rPr>
              <w:t>Colombia </w:t>
            </w:r>
            <w:r>
              <w:rPr>
                <w:rFonts w:eastAsia="Times New Roman" w:cstheme="minorHAnsi"/>
                <w:color w:val="000000"/>
                <w:lang w:eastAsia="es-CO"/>
              </w:rPr>
              <w:t>es un país con una </w:t>
            </w:r>
            <w:r>
              <w:rPr>
                <w:rFonts w:eastAsia="Times New Roman" w:cstheme="minorHAnsi"/>
                <w:b/>
                <w:bCs/>
                <w:color w:val="000000"/>
                <w:lang w:eastAsia="es-CO"/>
              </w:rPr>
              <w:t>historia</w:t>
            </w:r>
            <w:r>
              <w:rPr>
                <w:rFonts w:eastAsia="Times New Roman" w:cstheme="minorHAnsi"/>
                <w:color w:val="000000"/>
                <w:lang w:eastAsia="es-CO"/>
              </w:rPr>
              <w:t> intensa y extensa. En ella se contemplan unos períodos de la historia a saber:</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901"/>
            </w:tblGrid>
            <w:tr w:rsidR="002C2354" w:rsidTr="0099201B">
              <w:tc>
                <w:tcPr>
                  <w:tcW w:w="4931" w:type="dxa"/>
                  <w:hideMark/>
                </w:tcPr>
                <w:p w:rsidR="002C2354" w:rsidRDefault="002C2354" w:rsidP="0099201B">
                  <w:pPr>
                    <w:spacing w:before="100" w:beforeAutospacing="1"/>
                    <w:jc w:val="both"/>
                    <w:rPr>
                      <w:rFonts w:eastAsia="Times New Roman" w:cstheme="minorHAnsi"/>
                      <w:color w:val="000000"/>
                      <w:lang w:eastAsia="es-CO"/>
                    </w:rPr>
                  </w:pPr>
                  <w:r>
                    <w:rPr>
                      <w:rFonts w:eastAsia="Times New Roman" w:cstheme="minorHAnsi"/>
                      <w:color w:val="000000"/>
                      <w:lang w:eastAsia="es-CO"/>
                    </w:rPr>
                    <w:t xml:space="preserve">a. Precolombino, conquista, colonia, independencia y república </w:t>
                  </w:r>
                </w:p>
              </w:tc>
              <w:tc>
                <w:tcPr>
                  <w:tcW w:w="4901" w:type="dxa"/>
                  <w:hideMark/>
                </w:tcPr>
                <w:p w:rsidR="002C2354" w:rsidRDefault="002C2354" w:rsidP="0099201B">
                  <w:pPr>
                    <w:pStyle w:val="Prrafodelista"/>
                    <w:spacing w:before="100" w:beforeAutospacing="1" w:after="0" w:line="240" w:lineRule="auto"/>
                    <w:ind w:left="0"/>
                    <w:jc w:val="both"/>
                    <w:rPr>
                      <w:rFonts w:eastAsia="Times New Roman" w:cstheme="minorHAnsi"/>
                      <w:color w:val="000000"/>
                      <w:lang w:eastAsia="es-CO"/>
                    </w:rPr>
                  </w:pPr>
                  <w:r>
                    <w:rPr>
                      <w:rFonts w:eastAsia="Times New Roman" w:cstheme="minorHAnsi"/>
                      <w:color w:val="000000"/>
                      <w:lang w:eastAsia="es-CO"/>
                    </w:rPr>
                    <w:t>b. Reyes, barcos, esclavos</w:t>
                  </w:r>
                </w:p>
              </w:tc>
            </w:tr>
            <w:tr w:rsidR="002C2354" w:rsidTr="0099201B">
              <w:tc>
                <w:tcPr>
                  <w:tcW w:w="4931" w:type="dxa"/>
                  <w:hideMark/>
                </w:tcPr>
                <w:p w:rsidR="002C2354" w:rsidRDefault="002C2354" w:rsidP="0099201B">
                  <w:pPr>
                    <w:pStyle w:val="Prrafodelista"/>
                    <w:spacing w:before="100" w:beforeAutospacing="1" w:after="0" w:line="240" w:lineRule="auto"/>
                    <w:ind w:left="0"/>
                    <w:jc w:val="both"/>
                    <w:rPr>
                      <w:rFonts w:eastAsia="Times New Roman" w:cstheme="minorHAnsi"/>
                      <w:color w:val="000000"/>
                      <w:lang w:eastAsia="es-CO"/>
                    </w:rPr>
                  </w:pPr>
                  <w:r>
                    <w:rPr>
                      <w:rFonts w:eastAsia="Times New Roman" w:cstheme="minorHAnsi"/>
                      <w:color w:val="000000"/>
                      <w:lang w:eastAsia="es-CO"/>
                    </w:rPr>
                    <w:t>c. Españoles, indígenas, Negros</w:t>
                  </w:r>
                </w:p>
              </w:tc>
              <w:tc>
                <w:tcPr>
                  <w:tcW w:w="4901" w:type="dxa"/>
                </w:tcPr>
                <w:p w:rsidR="002C2354" w:rsidRDefault="002C2354" w:rsidP="0099201B">
                  <w:pPr>
                    <w:pStyle w:val="Prrafodelista"/>
                    <w:spacing w:before="100" w:beforeAutospacing="1" w:after="0" w:line="240" w:lineRule="auto"/>
                    <w:ind w:left="0"/>
                    <w:jc w:val="both"/>
                    <w:rPr>
                      <w:rFonts w:eastAsia="Times New Roman" w:cstheme="minorHAnsi"/>
                      <w:color w:val="000000"/>
                      <w:lang w:eastAsia="es-CO"/>
                    </w:rPr>
                  </w:pPr>
                  <w:r>
                    <w:rPr>
                      <w:rFonts w:eastAsia="Times New Roman" w:cstheme="minorHAnsi"/>
                      <w:color w:val="000000"/>
                      <w:lang w:eastAsia="es-CO"/>
                    </w:rPr>
                    <w:t>d. Pasado, presente, futuro</w:t>
                  </w:r>
                </w:p>
                <w:p w:rsidR="002C2354" w:rsidRDefault="002C2354" w:rsidP="0099201B">
                  <w:pPr>
                    <w:pStyle w:val="Prrafodelista"/>
                    <w:spacing w:before="100" w:beforeAutospacing="1" w:after="0" w:line="240" w:lineRule="auto"/>
                    <w:ind w:left="0"/>
                    <w:jc w:val="both"/>
                    <w:rPr>
                      <w:rFonts w:eastAsia="Times New Roman" w:cstheme="minorHAnsi"/>
                      <w:color w:val="000000"/>
                      <w:lang w:eastAsia="es-CO"/>
                    </w:rPr>
                  </w:pPr>
                </w:p>
              </w:tc>
            </w:tr>
          </w:tbl>
          <w:p w:rsidR="002C2354" w:rsidRDefault="002C2354" w:rsidP="000B482D">
            <w:pPr>
              <w:pStyle w:val="Prrafodelista"/>
              <w:numPr>
                <w:ilvl w:val="0"/>
                <w:numId w:val="39"/>
              </w:numPr>
              <w:spacing w:after="0" w:line="240" w:lineRule="auto"/>
              <w:jc w:val="both"/>
              <w:rPr>
                <w:rFonts w:eastAsia="Times New Roman" w:cstheme="minorHAnsi"/>
                <w:color w:val="000000"/>
                <w:lang w:eastAsia="es-CO"/>
              </w:rPr>
            </w:pPr>
            <w:r>
              <w:rPr>
                <w:rFonts w:eastAsia="Times New Roman" w:cstheme="minorHAnsi"/>
                <w:color w:val="000000"/>
                <w:lang w:eastAsia="es-CO"/>
              </w:rPr>
              <w:t xml:space="preserve"> </w:t>
            </w:r>
            <w:r>
              <w:rPr>
                <w:rFonts w:cstheme="minorHAnsi"/>
                <w:shd w:val="clear" w:color="auto" w:fill="FFFFFF"/>
              </w:rPr>
              <w:t xml:space="preserve">Los siglos que transcurrieron entre 1550 y 1810 se han denominado “época colonial”, </w:t>
            </w:r>
            <w:r>
              <w:rPr>
                <w:rFonts w:eastAsia="Times New Roman" w:cstheme="minorHAnsi"/>
                <w:kern w:val="36"/>
                <w:sz w:val="24"/>
                <w:szCs w:val="24"/>
                <w:lang w:eastAsia="es-CO"/>
              </w:rPr>
              <w:t>algunas Instituciones Políticas Y Económicas En La Colonia</w:t>
            </w:r>
            <w:r>
              <w:rPr>
                <w:rFonts w:eastAsia="Times New Roman" w:cstheme="minorHAnsi"/>
                <w:color w:val="000000"/>
                <w:lang w:eastAsia="es-CO"/>
              </w:rPr>
              <w:t xml:space="preserve"> son:</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901"/>
            </w:tblGrid>
            <w:tr w:rsidR="002C2354" w:rsidTr="0099201B">
              <w:tc>
                <w:tcPr>
                  <w:tcW w:w="4931" w:type="dxa"/>
                  <w:hideMark/>
                </w:tcPr>
                <w:p w:rsidR="002C2354" w:rsidRDefault="002C2354" w:rsidP="0099201B">
                  <w:pPr>
                    <w:spacing w:before="100" w:beforeAutospacing="1" w:after="100" w:afterAutospacing="1"/>
                    <w:jc w:val="both"/>
                    <w:rPr>
                      <w:rFonts w:eastAsia="Times New Roman" w:cstheme="minorHAnsi"/>
                      <w:color w:val="000000"/>
                      <w:lang w:eastAsia="es-CO"/>
                    </w:rPr>
                  </w:pPr>
                  <w:r>
                    <w:rPr>
                      <w:rFonts w:eastAsia="Times New Roman" w:cstheme="minorHAnsi"/>
                      <w:color w:val="000000"/>
                      <w:lang w:eastAsia="es-CO"/>
                    </w:rPr>
                    <w:t>a. Indígenas, esclavos</w:t>
                  </w:r>
                </w:p>
              </w:tc>
              <w:tc>
                <w:tcPr>
                  <w:tcW w:w="4901" w:type="dxa"/>
                  <w:hideMark/>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b. Mestizos, Tribunos</w:t>
                  </w:r>
                </w:p>
              </w:tc>
            </w:tr>
            <w:tr w:rsidR="002C2354" w:rsidTr="0099201B">
              <w:tc>
                <w:tcPr>
                  <w:tcW w:w="4931" w:type="dxa"/>
                  <w:hideMark/>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c. Negros, españoles</w:t>
                  </w:r>
                </w:p>
              </w:tc>
              <w:tc>
                <w:tcPr>
                  <w:tcW w:w="4901" w:type="dxa"/>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 xml:space="preserve">d. Mita, encomienda, resguardos </w:t>
                  </w:r>
                </w:p>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p>
              </w:tc>
            </w:tr>
          </w:tbl>
          <w:p w:rsidR="002C2354" w:rsidRDefault="002C2354" w:rsidP="000B482D">
            <w:pPr>
              <w:pStyle w:val="Prrafodelista"/>
              <w:numPr>
                <w:ilvl w:val="0"/>
                <w:numId w:val="39"/>
              </w:numPr>
              <w:spacing w:after="0" w:line="240" w:lineRule="auto"/>
              <w:jc w:val="both"/>
              <w:rPr>
                <w:rFonts w:eastAsia="Times New Roman" w:cstheme="minorHAnsi"/>
                <w:color w:val="000000"/>
                <w:lang w:eastAsia="es-CO"/>
              </w:rPr>
            </w:pPr>
            <w:r>
              <w:rPr>
                <w:rFonts w:cstheme="minorHAnsi"/>
                <w:shd w:val="clear" w:color="auto" w:fill="FFFFFF"/>
              </w:rPr>
              <w:t xml:space="preserve">La Independencia de Colombia fue:  </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901"/>
            </w:tblGrid>
            <w:tr w:rsidR="002C2354" w:rsidTr="0099201B">
              <w:tc>
                <w:tcPr>
                  <w:tcW w:w="4931" w:type="dxa"/>
                  <w:hideMark/>
                </w:tcPr>
                <w:p w:rsidR="002C2354" w:rsidRDefault="002C2354" w:rsidP="0099201B">
                  <w:pPr>
                    <w:spacing w:before="100" w:beforeAutospacing="1" w:after="100" w:afterAutospacing="1"/>
                    <w:jc w:val="both"/>
                    <w:rPr>
                      <w:rFonts w:eastAsia="Times New Roman" w:cstheme="minorHAnsi"/>
                      <w:color w:val="000000"/>
                      <w:lang w:eastAsia="es-CO"/>
                    </w:rPr>
                  </w:pPr>
                  <w:r>
                    <w:rPr>
                      <w:rFonts w:eastAsia="Times New Roman" w:cstheme="minorHAnsi"/>
                      <w:color w:val="000000"/>
                      <w:lang w:eastAsia="es-CO"/>
                    </w:rPr>
                    <w:t>a. Un sometimiento de los indígenas</w:t>
                  </w:r>
                </w:p>
              </w:tc>
              <w:tc>
                <w:tcPr>
                  <w:tcW w:w="4901" w:type="dxa"/>
                  <w:hideMark/>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b. Un rendimiento de cuentas</w:t>
                  </w:r>
                </w:p>
              </w:tc>
            </w:tr>
            <w:tr w:rsidR="002C2354" w:rsidTr="0099201B">
              <w:tc>
                <w:tcPr>
                  <w:tcW w:w="4931" w:type="dxa"/>
                  <w:hideMark/>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 xml:space="preserve">c. </w:t>
                  </w:r>
                  <w:r w:rsidRPr="00F11107">
                    <w:rPr>
                      <w:rFonts w:eastAsia="Times New Roman" w:cstheme="minorHAnsi"/>
                      <w:lang w:eastAsia="es-CO"/>
                    </w:rPr>
                    <w:t>S</w:t>
                  </w:r>
                  <w:r w:rsidRPr="00F11107">
                    <w:rPr>
                      <w:rFonts w:cstheme="minorHAnsi"/>
                    </w:rPr>
                    <w:t>e produjo la primera diferencia de los criollos</w:t>
                  </w:r>
                  <w:r>
                    <w:rPr>
                      <w:rFonts w:eastAsia="Times New Roman" w:cstheme="minorHAnsi"/>
                      <w:color w:val="000000"/>
                      <w:lang w:eastAsia="es-CO"/>
                    </w:rPr>
                    <w:t xml:space="preserve"> </w:t>
                  </w:r>
                </w:p>
              </w:tc>
              <w:tc>
                <w:tcPr>
                  <w:tcW w:w="4901" w:type="dxa"/>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 xml:space="preserve">d. El </w:t>
                  </w:r>
                  <w:r>
                    <w:rPr>
                      <w:rFonts w:cstheme="minorHAnsi"/>
                      <w:shd w:val="clear" w:color="auto" w:fill="FFFFFF"/>
                    </w:rPr>
                    <w:t>proceso que marco el final del período de dominio del Imperio español en el actual territorio colombiano.</w:t>
                  </w:r>
                </w:p>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p>
              </w:tc>
            </w:tr>
          </w:tbl>
          <w:p w:rsidR="002C2354" w:rsidRDefault="002C2354" w:rsidP="000B482D">
            <w:pPr>
              <w:pStyle w:val="Prrafodelista"/>
              <w:numPr>
                <w:ilvl w:val="0"/>
                <w:numId w:val="39"/>
              </w:numPr>
              <w:spacing w:after="0" w:line="240" w:lineRule="auto"/>
              <w:jc w:val="both"/>
              <w:rPr>
                <w:rFonts w:eastAsia="Times New Roman" w:cstheme="minorHAnsi"/>
                <w:color w:val="000000"/>
                <w:lang w:eastAsia="es-CO"/>
              </w:rPr>
            </w:pPr>
            <w:r>
              <w:rPr>
                <w:rFonts w:cstheme="minorHAnsi"/>
                <w:color w:val="000000"/>
              </w:rPr>
              <w:t>El </w:t>
            </w:r>
            <w:hyperlink r:id="rId22" w:tooltip="Siglo XIX" w:history="1">
              <w:r w:rsidRPr="00DC72E2">
                <w:rPr>
                  <w:rStyle w:val="Hipervnculo"/>
                  <w:rFonts w:cstheme="minorHAnsi"/>
                </w:rPr>
                <w:t>siglo XIX</w:t>
              </w:r>
            </w:hyperlink>
            <w:r>
              <w:rPr>
                <w:rFonts w:cstheme="minorHAnsi"/>
                <w:color w:val="000000"/>
              </w:rPr>
              <w:t> en Colombia fue una época de grandes confrontaciones y cambios; n</w:t>
            </w:r>
            <w:r>
              <w:rPr>
                <w:rFonts w:cstheme="minorHAnsi"/>
              </w:rPr>
              <w:t>acen los partidos</w:t>
            </w:r>
            <w:r>
              <w:rPr>
                <w:rFonts w:eastAsia="Times New Roman" w:cstheme="minorHAnsi"/>
                <w:color w:val="000000"/>
                <w:lang w:eastAsia="es-CO"/>
              </w:rPr>
              <w:t>:</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901"/>
            </w:tblGrid>
            <w:tr w:rsidR="002C2354" w:rsidTr="0099201B">
              <w:tc>
                <w:tcPr>
                  <w:tcW w:w="4931" w:type="dxa"/>
                  <w:hideMark/>
                </w:tcPr>
                <w:p w:rsidR="002C2354" w:rsidRDefault="002C2354" w:rsidP="0099201B">
                  <w:pPr>
                    <w:spacing w:before="100" w:beforeAutospacing="1" w:after="100" w:afterAutospacing="1"/>
                    <w:jc w:val="both"/>
                    <w:rPr>
                      <w:rFonts w:eastAsia="Times New Roman" w:cstheme="minorHAnsi"/>
                      <w:color w:val="000000"/>
                      <w:lang w:eastAsia="es-CO"/>
                    </w:rPr>
                  </w:pPr>
                  <w:r>
                    <w:rPr>
                      <w:rFonts w:eastAsia="Times New Roman" w:cstheme="minorHAnsi"/>
                      <w:color w:val="000000"/>
                      <w:lang w:eastAsia="es-CO"/>
                    </w:rPr>
                    <w:t>a.  Insurgentes y renegados</w:t>
                  </w:r>
                </w:p>
              </w:tc>
              <w:tc>
                <w:tcPr>
                  <w:tcW w:w="4901" w:type="dxa"/>
                  <w:hideMark/>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b. Criollos y españoles</w:t>
                  </w:r>
                </w:p>
              </w:tc>
            </w:tr>
            <w:tr w:rsidR="002C2354" w:rsidTr="0099201B">
              <w:tc>
                <w:tcPr>
                  <w:tcW w:w="4931" w:type="dxa"/>
                  <w:hideMark/>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 xml:space="preserve">c. </w:t>
                  </w:r>
                  <w:r>
                    <w:rPr>
                      <w:rFonts w:cstheme="minorHAnsi"/>
                    </w:rPr>
                    <w:t>Federalistas y Centralistas</w:t>
                  </w:r>
                </w:p>
              </w:tc>
              <w:tc>
                <w:tcPr>
                  <w:tcW w:w="4901" w:type="dxa"/>
                  <w:hideMark/>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d. Zambos y indígenas</w:t>
                  </w:r>
                </w:p>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p>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p>
              </w:tc>
            </w:tr>
          </w:tbl>
          <w:p w:rsidR="002C2354" w:rsidRPr="00333A6D" w:rsidRDefault="002C2354" w:rsidP="000B482D">
            <w:pPr>
              <w:pStyle w:val="Prrafodelista"/>
              <w:numPr>
                <w:ilvl w:val="0"/>
                <w:numId w:val="39"/>
              </w:numPr>
              <w:spacing w:after="0" w:line="240" w:lineRule="auto"/>
              <w:jc w:val="both"/>
              <w:rPr>
                <w:rFonts w:eastAsia="Times New Roman" w:cstheme="minorHAnsi"/>
                <w:color w:val="000000"/>
                <w:lang w:eastAsia="es-CO"/>
              </w:rPr>
            </w:pPr>
            <w:r>
              <w:rPr>
                <w:rFonts w:eastAsia="Times New Roman" w:cstheme="minorHAnsi"/>
                <w:color w:val="000000"/>
                <w:lang w:eastAsia="es-CO"/>
              </w:rPr>
              <w:t>Fueron el último presidente del siglo XX y el primero del siglo XXI</w:t>
            </w:r>
            <w:r w:rsidRPr="00333A6D">
              <w:rPr>
                <w:rFonts w:eastAsia="Times New Roman" w:cstheme="minorHAnsi"/>
                <w:color w:val="000000"/>
                <w:lang w:eastAsia="es-CO"/>
              </w:rPr>
              <w:t>:</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901"/>
            </w:tblGrid>
            <w:tr w:rsidR="002C2354" w:rsidTr="0099201B">
              <w:tc>
                <w:tcPr>
                  <w:tcW w:w="4931" w:type="dxa"/>
                  <w:hideMark/>
                </w:tcPr>
                <w:p w:rsidR="002C2354" w:rsidRDefault="002C2354" w:rsidP="0099201B">
                  <w:pPr>
                    <w:spacing w:before="100" w:beforeAutospacing="1" w:after="100" w:afterAutospacing="1"/>
                    <w:jc w:val="both"/>
                    <w:rPr>
                      <w:rFonts w:eastAsia="Times New Roman" w:cstheme="minorHAnsi"/>
                      <w:color w:val="000000"/>
                      <w:lang w:eastAsia="es-CO"/>
                    </w:rPr>
                  </w:pPr>
                  <w:r>
                    <w:rPr>
                      <w:rFonts w:eastAsia="Times New Roman" w:cstheme="minorHAnsi"/>
                      <w:color w:val="000000"/>
                      <w:lang w:eastAsia="es-CO"/>
                    </w:rPr>
                    <w:t xml:space="preserve">a. Andrés Pastrana Arango y Álvaro Uribe Vélez </w:t>
                  </w:r>
                </w:p>
              </w:tc>
              <w:tc>
                <w:tcPr>
                  <w:tcW w:w="4901" w:type="dxa"/>
                  <w:hideMark/>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b. Juan Manuel Santos y Álvaro Uribe</w:t>
                  </w:r>
                </w:p>
              </w:tc>
            </w:tr>
            <w:tr w:rsidR="002C2354" w:rsidTr="0099201B">
              <w:tc>
                <w:tcPr>
                  <w:tcW w:w="4931" w:type="dxa"/>
                  <w:hideMark/>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c. Iván Duque y Cesar Gaviria</w:t>
                  </w:r>
                </w:p>
              </w:tc>
              <w:tc>
                <w:tcPr>
                  <w:tcW w:w="4901" w:type="dxa"/>
                  <w:hideMark/>
                </w:tcPr>
                <w:p w:rsidR="002C2354" w:rsidRDefault="002C2354" w:rsidP="0099201B">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d. Andrés Pastrana y Juan Manuel Santos</w:t>
                  </w:r>
                </w:p>
              </w:tc>
            </w:tr>
          </w:tbl>
          <w:p w:rsidR="002C2354" w:rsidRDefault="002C2354" w:rsidP="0099201B">
            <w:pPr>
              <w:pStyle w:val="Prrafodelista"/>
              <w:spacing w:before="100" w:beforeAutospacing="1" w:after="100" w:afterAutospacing="1" w:line="240" w:lineRule="auto"/>
              <w:ind w:left="1080"/>
              <w:jc w:val="center"/>
              <w:rPr>
                <w:rFonts w:eastAsia="Times New Roman" w:cstheme="minorHAnsi"/>
                <w:b/>
                <w:color w:val="FF0000"/>
                <w:lang w:eastAsia="es-CO"/>
              </w:rPr>
            </w:pPr>
          </w:p>
          <w:p w:rsidR="002C2354" w:rsidRPr="002528C5" w:rsidRDefault="002C2354" w:rsidP="0099201B">
            <w:pPr>
              <w:shd w:val="clear" w:color="auto" w:fill="FFFFFF"/>
              <w:spacing w:before="161" w:after="161" w:line="360" w:lineRule="auto"/>
              <w:jc w:val="both"/>
              <w:outlineLvl w:val="0"/>
              <w:rPr>
                <w:rFonts w:eastAsia="Times New Roman" w:cstheme="minorHAnsi"/>
                <w:kern w:val="36"/>
                <w:lang w:eastAsia="es-CO"/>
              </w:rPr>
            </w:pPr>
          </w:p>
        </w:tc>
      </w:tr>
      <w:tr w:rsidR="002C2354" w:rsidTr="0099201B">
        <w:trPr>
          <w:trHeight w:val="16484"/>
        </w:trPr>
        <w:tc>
          <w:tcPr>
            <w:tcW w:w="10792" w:type="dxa"/>
            <w:shd w:val="clear" w:color="auto" w:fill="FFFFFF" w:themeFill="background1"/>
          </w:tcPr>
          <w:p w:rsidR="002C2354" w:rsidRDefault="002C2354" w:rsidP="0099201B">
            <w:pPr>
              <w:rPr>
                <w:b/>
              </w:rPr>
            </w:pPr>
          </w:p>
          <w:p w:rsidR="002C2354" w:rsidRDefault="002C2354" w:rsidP="0099201B">
            <w:pPr>
              <w:rPr>
                <w:b/>
              </w:rPr>
            </w:pPr>
            <w:r w:rsidRPr="007A023A">
              <w:rPr>
                <w:rFonts w:asciiTheme="majorHAnsi" w:hAnsiTheme="majorHAnsi"/>
                <w:noProof/>
              </w:rPr>
              <w:drawing>
                <wp:anchor distT="0" distB="0" distL="114300" distR="114300" simplePos="0" relativeHeight="251681792" behindDoc="0" locked="0" layoutInCell="1" allowOverlap="1" wp14:anchorId="77192292" wp14:editId="1A50383F">
                  <wp:simplePos x="0" y="0"/>
                  <wp:positionH relativeFrom="column">
                    <wp:posOffset>1346200</wp:posOffset>
                  </wp:positionH>
                  <wp:positionV relativeFrom="page">
                    <wp:posOffset>424815</wp:posOffset>
                  </wp:positionV>
                  <wp:extent cx="4672965" cy="6719570"/>
                  <wp:effectExtent l="0" t="0" r="0" b="5080"/>
                  <wp:wrapTopAndBottom/>
                  <wp:docPr id="41" name="Imagen 41" descr="Hoja de Respuestas Pruebas Tipo Icf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ja de Respuestas Pruebas Tipo Icfes"/>
                          <pic:cNvPicPr>
                            <a:picLocks noChangeAspect="1" noChangeArrowheads="1"/>
                          </pic:cNvPicPr>
                        </pic:nvPicPr>
                        <pic:blipFill rotWithShape="1">
                          <a:blip r:embed="rId15">
                            <a:extLst>
                              <a:ext uri="{28A0092B-C50C-407E-A947-70E740481C1C}">
                                <a14:useLocalDpi xmlns:a14="http://schemas.microsoft.com/office/drawing/2010/main" val="0"/>
                              </a:ext>
                            </a:extLst>
                          </a:blip>
                          <a:srcRect t="4167" r="56250" b="42913"/>
                          <a:stretch/>
                        </pic:blipFill>
                        <pic:spPr bwMode="auto">
                          <a:xfrm>
                            <a:off x="0" y="0"/>
                            <a:ext cx="4672965" cy="6719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2354" w:rsidRPr="00290587" w:rsidRDefault="002C2354" w:rsidP="0099201B"/>
          <w:p w:rsidR="002C2354" w:rsidRPr="00290587" w:rsidRDefault="002C2354" w:rsidP="0099201B"/>
          <w:p w:rsidR="002C2354" w:rsidRPr="00F3475E" w:rsidRDefault="002C2354" w:rsidP="0099201B">
            <w:pPr>
              <w:autoSpaceDE w:val="0"/>
              <w:autoSpaceDN w:val="0"/>
              <w:adjustRightInd w:val="0"/>
              <w:jc w:val="both"/>
              <w:rPr>
                <w:rFonts w:asciiTheme="majorHAnsi" w:hAnsiTheme="majorHAnsi"/>
                <w:i/>
                <w:sz w:val="20"/>
                <w:szCs w:val="20"/>
              </w:rPr>
            </w:pPr>
            <w:r w:rsidRPr="00F3475E">
              <w:rPr>
                <w:rFonts w:asciiTheme="majorHAnsi" w:hAnsiTheme="majorHAnsi"/>
                <w:i/>
                <w:sz w:val="20"/>
                <w:szCs w:val="20"/>
              </w:rPr>
              <w:t xml:space="preserve">Envíe </w:t>
            </w:r>
            <w:r w:rsidRPr="00F3475E">
              <w:rPr>
                <w:rFonts w:asciiTheme="majorHAnsi" w:hAnsiTheme="majorHAnsi"/>
                <w:b/>
                <w:i/>
                <w:sz w:val="20"/>
                <w:szCs w:val="20"/>
              </w:rPr>
              <w:t>ÚNICAMENTE</w:t>
            </w:r>
            <w:r w:rsidRPr="00F3475E">
              <w:rPr>
                <w:rFonts w:asciiTheme="majorHAnsi" w:hAnsiTheme="majorHAnsi"/>
                <w:i/>
                <w:sz w:val="20"/>
                <w:szCs w:val="20"/>
              </w:rPr>
              <w:t xml:space="preserve"> una foto </w:t>
            </w:r>
            <w:r w:rsidRPr="001603E0">
              <w:rPr>
                <w:rFonts w:asciiTheme="majorHAnsi" w:hAnsiTheme="majorHAnsi"/>
                <w:i/>
                <w:sz w:val="20"/>
                <w:szCs w:val="20"/>
              </w:rPr>
              <w:t>clara y nítida</w:t>
            </w:r>
            <w:r w:rsidRPr="00F3475E">
              <w:rPr>
                <w:rFonts w:asciiTheme="majorHAnsi" w:hAnsiTheme="majorHAnsi"/>
                <w:i/>
                <w:sz w:val="20"/>
                <w:szCs w:val="20"/>
              </w:rPr>
              <w:t xml:space="preserve"> de la hoja de respuestas</w:t>
            </w:r>
            <w:r>
              <w:rPr>
                <w:rFonts w:asciiTheme="majorHAnsi" w:hAnsiTheme="majorHAnsi"/>
                <w:i/>
                <w:sz w:val="20"/>
                <w:szCs w:val="20"/>
              </w:rPr>
              <w:t xml:space="preserve"> </w:t>
            </w:r>
            <w:r w:rsidRPr="00F3475E">
              <w:rPr>
                <w:rFonts w:asciiTheme="majorHAnsi" w:hAnsiTheme="majorHAnsi"/>
                <w:i/>
                <w:sz w:val="20"/>
                <w:szCs w:val="20"/>
              </w:rPr>
              <w:t>PUEDE DIBUJAR EN SU CUADERNO, de manera MUY CLARA Y ORDENADA, LA HOJA DE RESPUESTAS, O TOMAR UNA FOTOCOPIA DE LA Hoja que acá aparece.</w:t>
            </w:r>
          </w:p>
          <w:p w:rsidR="002C2354" w:rsidRDefault="002C2354" w:rsidP="0099201B"/>
          <w:p w:rsidR="002C2354" w:rsidRPr="002C2354" w:rsidRDefault="002C2354" w:rsidP="002C2354">
            <w:pPr>
              <w:spacing w:line="259" w:lineRule="auto"/>
              <w:rPr>
                <w:i/>
                <w:sz w:val="20"/>
                <w:szCs w:val="20"/>
              </w:rPr>
            </w:pPr>
            <w:r w:rsidRPr="002C2354">
              <w:rPr>
                <w:i/>
                <w:sz w:val="20"/>
                <w:szCs w:val="20"/>
              </w:rPr>
              <w:t>NOTA: NO SE ACEPTAN DOBLES RESPUESTAS, NI TACHONES,  O ENMENDADURAS EN LA HOJA DE RESPUESTAS.</w:t>
            </w:r>
          </w:p>
          <w:p w:rsidR="002C2354" w:rsidRDefault="002C2354" w:rsidP="0099201B"/>
          <w:p w:rsidR="002C2354" w:rsidRDefault="002C2354" w:rsidP="0099201B"/>
          <w:p w:rsidR="002C2354" w:rsidRDefault="002C2354" w:rsidP="0099201B"/>
          <w:p w:rsidR="002C2354" w:rsidRDefault="002C2354" w:rsidP="0099201B"/>
          <w:p w:rsidR="002C2354" w:rsidRDefault="002C2354" w:rsidP="0099201B"/>
          <w:p w:rsidR="002C2354" w:rsidRDefault="002C2354" w:rsidP="0099201B"/>
          <w:p w:rsidR="002C2354" w:rsidRDefault="002C2354" w:rsidP="0099201B"/>
          <w:p w:rsidR="002C2354" w:rsidRDefault="002C2354" w:rsidP="0099201B"/>
          <w:p w:rsidR="002C2354" w:rsidRPr="00290587" w:rsidRDefault="002C2354" w:rsidP="0099201B"/>
        </w:tc>
      </w:tr>
    </w:tbl>
    <w:p w:rsidR="002C2354" w:rsidRDefault="002C2354" w:rsidP="002C2354">
      <w:pPr>
        <w:spacing w:after="0"/>
        <w:rPr>
          <w:b/>
        </w:rPr>
      </w:pPr>
    </w:p>
    <w:p w:rsidR="00735867" w:rsidRPr="009908F7" w:rsidRDefault="00735867" w:rsidP="00735867">
      <w:pPr>
        <w:spacing w:after="0" w:line="259" w:lineRule="auto"/>
        <w:jc w:val="center"/>
        <w:rPr>
          <w:b/>
        </w:rPr>
      </w:pPr>
      <w:bookmarkStart w:id="0" w:name="_Hlk52271630"/>
      <w:r w:rsidRPr="009908F7">
        <w:rPr>
          <w:b/>
        </w:rPr>
        <w:t>GUÍA N° 10 – INTERDISCIPLINAR (PRIMARIA)</w:t>
      </w:r>
    </w:p>
    <w:p w:rsidR="00735867" w:rsidRDefault="00735867" w:rsidP="00735867">
      <w:pPr>
        <w:spacing w:after="0" w:line="259" w:lineRule="auto"/>
        <w:rPr>
          <w:b/>
          <w:u w:val="single"/>
        </w:rPr>
      </w:pPr>
      <w:r w:rsidRPr="00735867">
        <w:rPr>
          <w:b/>
        </w:rPr>
        <w:t>GRADO</w:t>
      </w:r>
      <w:r w:rsidRPr="00735867">
        <w:rPr>
          <w:b/>
          <w:bCs/>
        </w:rPr>
        <w:t>:</w:t>
      </w:r>
      <w:r w:rsidRPr="00735867">
        <w:rPr>
          <w:b/>
        </w:rPr>
        <w:t xml:space="preserve"> </w:t>
      </w:r>
      <w:r w:rsidRPr="00735867">
        <w:rPr>
          <w:b/>
          <w:u w:val="single"/>
        </w:rPr>
        <w:t>QUINTO</w:t>
      </w:r>
    </w:p>
    <w:p w:rsidR="009908F7" w:rsidRPr="00735867" w:rsidRDefault="009908F7" w:rsidP="00735867">
      <w:pPr>
        <w:spacing w:after="0" w:line="259" w:lineRule="auto"/>
        <w:rPr>
          <w:b/>
        </w:rPr>
      </w:pPr>
    </w:p>
    <w:tbl>
      <w:tblP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1276"/>
        <w:gridCol w:w="5924"/>
        <w:gridCol w:w="29"/>
      </w:tblGrid>
      <w:tr w:rsidR="00735867" w:rsidRPr="00735867" w:rsidTr="009908F7">
        <w:trPr>
          <w:gridAfter w:val="1"/>
          <w:wAfter w:w="29" w:type="dxa"/>
          <w:trHeight w:val="274"/>
        </w:trPr>
        <w:tc>
          <w:tcPr>
            <w:tcW w:w="3681" w:type="dxa"/>
          </w:tcPr>
          <w:p w:rsidR="00735867" w:rsidRPr="00735867" w:rsidRDefault="00735867" w:rsidP="00735867">
            <w:pPr>
              <w:spacing w:after="0" w:line="259" w:lineRule="auto"/>
              <w:rPr>
                <w:b/>
              </w:rPr>
            </w:pPr>
            <w:r w:rsidRPr="00735867">
              <w:rPr>
                <w:b/>
              </w:rPr>
              <w:t>DOCENTE</w:t>
            </w:r>
          </w:p>
        </w:tc>
        <w:tc>
          <w:tcPr>
            <w:tcW w:w="1276" w:type="dxa"/>
          </w:tcPr>
          <w:p w:rsidR="00735867" w:rsidRPr="00735867" w:rsidRDefault="00735867" w:rsidP="00735867">
            <w:pPr>
              <w:spacing w:after="0" w:line="259" w:lineRule="auto"/>
              <w:rPr>
                <w:b/>
              </w:rPr>
            </w:pPr>
            <w:r w:rsidRPr="00735867">
              <w:rPr>
                <w:b/>
              </w:rPr>
              <w:t>GRUPO</w:t>
            </w:r>
          </w:p>
        </w:tc>
        <w:tc>
          <w:tcPr>
            <w:tcW w:w="5924" w:type="dxa"/>
          </w:tcPr>
          <w:p w:rsidR="00735867" w:rsidRPr="00735867" w:rsidRDefault="00735867" w:rsidP="00735867">
            <w:pPr>
              <w:spacing w:after="0" w:line="259" w:lineRule="auto"/>
              <w:rPr>
                <w:b/>
              </w:rPr>
            </w:pPr>
            <w:r w:rsidRPr="00735867">
              <w:rPr>
                <w:b/>
              </w:rPr>
              <w:t>E-MAIL</w:t>
            </w:r>
          </w:p>
        </w:tc>
      </w:tr>
      <w:tr w:rsidR="00735867" w:rsidRPr="0005438B" w:rsidTr="009908F7">
        <w:trPr>
          <w:gridAfter w:val="1"/>
          <w:wAfter w:w="29" w:type="dxa"/>
        </w:trPr>
        <w:tc>
          <w:tcPr>
            <w:tcW w:w="3681" w:type="dxa"/>
            <w:vAlign w:val="center"/>
          </w:tcPr>
          <w:p w:rsidR="00735867" w:rsidRPr="00735867" w:rsidRDefault="00735867" w:rsidP="00735867">
            <w:pPr>
              <w:spacing w:after="0" w:line="259" w:lineRule="auto"/>
            </w:pPr>
            <w:r w:rsidRPr="00735867">
              <w:t>Sara Verdugo</w:t>
            </w:r>
          </w:p>
        </w:tc>
        <w:tc>
          <w:tcPr>
            <w:tcW w:w="1276" w:type="dxa"/>
            <w:vAlign w:val="center"/>
          </w:tcPr>
          <w:p w:rsidR="00735867" w:rsidRPr="00735867" w:rsidRDefault="00735867" w:rsidP="00735867">
            <w:pPr>
              <w:spacing w:after="0" w:line="259" w:lineRule="auto"/>
            </w:pPr>
            <w:r w:rsidRPr="00735867">
              <w:t>501</w:t>
            </w:r>
          </w:p>
        </w:tc>
        <w:tc>
          <w:tcPr>
            <w:tcW w:w="5924" w:type="dxa"/>
            <w:vAlign w:val="center"/>
          </w:tcPr>
          <w:p w:rsidR="00735867" w:rsidRPr="0005438B" w:rsidRDefault="0005438B" w:rsidP="00735867">
            <w:pPr>
              <w:spacing w:after="0" w:line="259" w:lineRule="auto"/>
              <w:rPr>
                <w:lang w:val="en-US"/>
              </w:rPr>
            </w:pPr>
            <w:hyperlink r:id="rId23" w:history="1">
              <w:r w:rsidR="00735867" w:rsidRPr="0005438B">
                <w:rPr>
                  <w:rStyle w:val="Hipervnculo"/>
                  <w:lang w:val="en-US"/>
                </w:rPr>
                <w:t>sverdugo@educacionbogota.edu.co</w:t>
              </w:r>
            </w:hyperlink>
            <w:r w:rsidR="00735867" w:rsidRPr="0005438B">
              <w:rPr>
                <w:lang w:val="en-US"/>
              </w:rPr>
              <w:t xml:space="preserve"> </w:t>
            </w:r>
          </w:p>
          <w:p w:rsidR="00735867" w:rsidRPr="0005438B" w:rsidRDefault="00735867" w:rsidP="00735867">
            <w:pPr>
              <w:spacing w:after="0" w:line="259" w:lineRule="auto"/>
              <w:rPr>
                <w:lang w:val="en-US"/>
              </w:rPr>
            </w:pPr>
            <w:proofErr w:type="spellStart"/>
            <w:r w:rsidRPr="00735867">
              <w:rPr>
                <w:lang w:val="en-US"/>
              </w:rPr>
              <w:t>whatsApp</w:t>
            </w:r>
            <w:proofErr w:type="spellEnd"/>
            <w:r w:rsidRPr="00735867">
              <w:rPr>
                <w:lang w:val="en-US"/>
              </w:rPr>
              <w:t xml:space="preserve"> 3143041866</w:t>
            </w:r>
          </w:p>
        </w:tc>
      </w:tr>
      <w:tr w:rsidR="00735867" w:rsidRPr="0005438B" w:rsidTr="009908F7">
        <w:trPr>
          <w:gridAfter w:val="1"/>
          <w:wAfter w:w="29" w:type="dxa"/>
        </w:trPr>
        <w:tc>
          <w:tcPr>
            <w:tcW w:w="3681" w:type="dxa"/>
            <w:vAlign w:val="center"/>
          </w:tcPr>
          <w:p w:rsidR="00735867" w:rsidRPr="00735867" w:rsidRDefault="00735867" w:rsidP="00735867">
            <w:pPr>
              <w:spacing w:after="0" w:line="259" w:lineRule="auto"/>
            </w:pPr>
            <w:r w:rsidRPr="00735867">
              <w:t>Fabiola Camelo</w:t>
            </w:r>
          </w:p>
        </w:tc>
        <w:tc>
          <w:tcPr>
            <w:tcW w:w="1276" w:type="dxa"/>
            <w:vAlign w:val="center"/>
          </w:tcPr>
          <w:p w:rsidR="00735867" w:rsidRPr="00735867" w:rsidRDefault="00735867" w:rsidP="00735867">
            <w:pPr>
              <w:spacing w:after="0" w:line="259" w:lineRule="auto"/>
            </w:pPr>
            <w:r w:rsidRPr="00735867">
              <w:t>502</w:t>
            </w:r>
          </w:p>
        </w:tc>
        <w:tc>
          <w:tcPr>
            <w:tcW w:w="5924" w:type="dxa"/>
            <w:vAlign w:val="center"/>
          </w:tcPr>
          <w:p w:rsidR="00735867" w:rsidRPr="0005438B" w:rsidRDefault="0005438B" w:rsidP="00735867">
            <w:pPr>
              <w:spacing w:after="0" w:line="259" w:lineRule="auto"/>
              <w:rPr>
                <w:lang w:val="en-US"/>
              </w:rPr>
            </w:pPr>
            <w:hyperlink r:id="rId24" w:history="1">
              <w:r w:rsidR="00735867" w:rsidRPr="0005438B">
                <w:rPr>
                  <w:rStyle w:val="Hipervnculo"/>
                  <w:lang w:val="en-US"/>
                </w:rPr>
                <w:t>nfcamelo@educacionbogota.edu.co</w:t>
              </w:r>
            </w:hyperlink>
          </w:p>
          <w:p w:rsidR="00735867" w:rsidRPr="0005438B" w:rsidRDefault="00735867" w:rsidP="00735867">
            <w:pPr>
              <w:spacing w:after="0" w:line="259" w:lineRule="auto"/>
              <w:rPr>
                <w:lang w:val="en-US"/>
              </w:rPr>
            </w:pPr>
            <w:r w:rsidRPr="0005438B">
              <w:rPr>
                <w:lang w:val="en-US"/>
              </w:rPr>
              <w:t xml:space="preserve"> </w:t>
            </w:r>
            <w:proofErr w:type="spellStart"/>
            <w:r w:rsidRPr="00735867">
              <w:rPr>
                <w:lang w:val="en-US"/>
              </w:rPr>
              <w:t>whatsApp</w:t>
            </w:r>
            <w:proofErr w:type="spellEnd"/>
            <w:r w:rsidRPr="00735867">
              <w:rPr>
                <w:lang w:val="en-US"/>
              </w:rPr>
              <w:t xml:space="preserve"> 3053758452</w:t>
            </w:r>
          </w:p>
        </w:tc>
      </w:tr>
      <w:tr w:rsidR="00735867" w:rsidRPr="00735867" w:rsidTr="0099201B">
        <w:tc>
          <w:tcPr>
            <w:tcW w:w="10910" w:type="dxa"/>
            <w:gridSpan w:val="4"/>
            <w:vAlign w:val="center"/>
          </w:tcPr>
          <w:p w:rsidR="00735867" w:rsidRPr="00735867" w:rsidRDefault="00735867" w:rsidP="00735867">
            <w:pPr>
              <w:spacing w:after="0" w:line="259" w:lineRule="auto"/>
              <w:rPr>
                <w:b/>
              </w:rPr>
            </w:pPr>
            <w:r w:rsidRPr="00735867">
              <w:rPr>
                <w:b/>
              </w:rPr>
              <w:t>TEMA: Acoso Escolar</w:t>
            </w:r>
          </w:p>
        </w:tc>
      </w:tr>
      <w:tr w:rsidR="00735867" w:rsidRPr="00735867" w:rsidTr="009908F7">
        <w:tc>
          <w:tcPr>
            <w:tcW w:w="4957" w:type="dxa"/>
            <w:gridSpan w:val="2"/>
          </w:tcPr>
          <w:p w:rsidR="00735867" w:rsidRPr="00735867" w:rsidRDefault="00735867" w:rsidP="00735867">
            <w:pPr>
              <w:spacing w:after="0" w:line="259" w:lineRule="auto"/>
              <w:rPr>
                <w:b/>
              </w:rPr>
            </w:pPr>
            <w:r w:rsidRPr="00735867">
              <w:rPr>
                <w:b/>
              </w:rPr>
              <w:t xml:space="preserve">OBJETIVO </w:t>
            </w:r>
          </w:p>
        </w:tc>
        <w:tc>
          <w:tcPr>
            <w:tcW w:w="5953" w:type="dxa"/>
            <w:gridSpan w:val="2"/>
          </w:tcPr>
          <w:p w:rsidR="00735867" w:rsidRPr="00735867" w:rsidRDefault="00735867" w:rsidP="00735867">
            <w:pPr>
              <w:spacing w:after="0" w:line="259" w:lineRule="auto"/>
              <w:rPr>
                <w:b/>
              </w:rPr>
            </w:pPr>
            <w:r w:rsidRPr="00735867">
              <w:rPr>
                <w:b/>
              </w:rPr>
              <w:t>INDICADOR (ES) DE DESEMPEÑO</w:t>
            </w:r>
          </w:p>
        </w:tc>
      </w:tr>
      <w:tr w:rsidR="00735867" w:rsidRPr="00735867" w:rsidTr="009908F7">
        <w:trPr>
          <w:trHeight w:val="454"/>
        </w:trPr>
        <w:tc>
          <w:tcPr>
            <w:tcW w:w="4957" w:type="dxa"/>
            <w:gridSpan w:val="2"/>
          </w:tcPr>
          <w:p w:rsidR="00735867" w:rsidRPr="00735867" w:rsidRDefault="00735867" w:rsidP="00735867">
            <w:pPr>
              <w:spacing w:after="0" w:line="259" w:lineRule="auto"/>
              <w:rPr>
                <w:bCs/>
              </w:rPr>
            </w:pPr>
            <w:r w:rsidRPr="00735867">
              <w:rPr>
                <w:bCs/>
              </w:rPr>
              <w:t>Identificar términos relacionados con el acoso escolar.</w:t>
            </w:r>
          </w:p>
        </w:tc>
        <w:tc>
          <w:tcPr>
            <w:tcW w:w="5953" w:type="dxa"/>
            <w:gridSpan w:val="2"/>
          </w:tcPr>
          <w:p w:rsidR="00735867" w:rsidRPr="00735867" w:rsidRDefault="00735867" w:rsidP="00735867">
            <w:pPr>
              <w:spacing w:after="0" w:line="259" w:lineRule="auto"/>
              <w:rPr>
                <w:bCs/>
              </w:rPr>
            </w:pPr>
            <w:r w:rsidRPr="00735867">
              <w:rPr>
                <w:bCs/>
              </w:rPr>
              <w:t>-Reconoce términos relacionados con el acoso escolar.</w:t>
            </w:r>
          </w:p>
          <w:p w:rsidR="00735867" w:rsidRPr="00735867" w:rsidRDefault="00735867" w:rsidP="00735867">
            <w:pPr>
              <w:spacing w:after="0" w:line="259" w:lineRule="auto"/>
              <w:rPr>
                <w:bCs/>
              </w:rPr>
            </w:pPr>
            <w:r w:rsidRPr="00735867">
              <w:rPr>
                <w:bCs/>
              </w:rPr>
              <w:t>-Asume su responsabilidad en el acoso escolar.</w:t>
            </w:r>
          </w:p>
        </w:tc>
      </w:tr>
      <w:tr w:rsidR="00735867" w:rsidRPr="00735867" w:rsidTr="009908F7">
        <w:trPr>
          <w:trHeight w:val="300"/>
        </w:trPr>
        <w:tc>
          <w:tcPr>
            <w:tcW w:w="4957" w:type="dxa"/>
            <w:gridSpan w:val="2"/>
            <w:tcBorders>
              <w:bottom w:val="single" w:sz="4" w:space="0" w:color="auto"/>
            </w:tcBorders>
          </w:tcPr>
          <w:p w:rsidR="00735867" w:rsidRPr="00735867" w:rsidRDefault="00735867" w:rsidP="00735867">
            <w:pPr>
              <w:spacing w:after="0" w:line="259" w:lineRule="auto"/>
              <w:rPr>
                <w:b/>
              </w:rPr>
            </w:pPr>
            <w:r w:rsidRPr="00735867">
              <w:rPr>
                <w:b/>
              </w:rPr>
              <w:t xml:space="preserve">ÁREAS - ASIGNATURAS INVOLUCRADAS: </w:t>
            </w:r>
          </w:p>
        </w:tc>
        <w:tc>
          <w:tcPr>
            <w:tcW w:w="5953" w:type="dxa"/>
            <w:gridSpan w:val="2"/>
            <w:tcBorders>
              <w:bottom w:val="single" w:sz="4" w:space="0" w:color="auto"/>
            </w:tcBorders>
          </w:tcPr>
          <w:p w:rsidR="00735867" w:rsidRPr="00735867" w:rsidRDefault="00735867" w:rsidP="00735867">
            <w:pPr>
              <w:spacing w:after="0" w:line="259" w:lineRule="auto"/>
              <w:rPr>
                <w:b/>
              </w:rPr>
            </w:pPr>
            <w:r w:rsidRPr="00735867">
              <w:rPr>
                <w:b/>
              </w:rPr>
              <w:t>PRODUCTO A ENTREGAR</w:t>
            </w:r>
            <w:r w:rsidRPr="00735867">
              <w:rPr>
                <w:b/>
                <w:bCs/>
              </w:rPr>
              <w:t xml:space="preserve">: </w:t>
            </w:r>
          </w:p>
        </w:tc>
      </w:tr>
      <w:tr w:rsidR="00735867" w:rsidRPr="00735867" w:rsidTr="009908F7">
        <w:trPr>
          <w:trHeight w:val="501"/>
        </w:trPr>
        <w:tc>
          <w:tcPr>
            <w:tcW w:w="4957" w:type="dxa"/>
            <w:gridSpan w:val="2"/>
            <w:tcBorders>
              <w:top w:val="single" w:sz="4" w:space="0" w:color="auto"/>
            </w:tcBorders>
          </w:tcPr>
          <w:p w:rsidR="00735867" w:rsidRPr="00735867" w:rsidRDefault="00735867" w:rsidP="00735867">
            <w:pPr>
              <w:spacing w:after="0" w:line="259" w:lineRule="auto"/>
            </w:pPr>
            <w:r w:rsidRPr="00735867">
              <w:rPr>
                <w:bCs/>
              </w:rPr>
              <w:t xml:space="preserve">Cátedra por la Paz - Religión </w:t>
            </w:r>
            <w:proofErr w:type="gramStart"/>
            <w:r w:rsidRPr="00735867">
              <w:rPr>
                <w:bCs/>
              </w:rPr>
              <w:t>-  Ética</w:t>
            </w:r>
            <w:proofErr w:type="gramEnd"/>
            <w:r w:rsidRPr="00735867">
              <w:rPr>
                <w:bCs/>
              </w:rPr>
              <w:t xml:space="preserve"> y valores</w:t>
            </w:r>
          </w:p>
          <w:p w:rsidR="00735867" w:rsidRPr="00735867" w:rsidRDefault="00735867" w:rsidP="00735867">
            <w:pPr>
              <w:spacing w:after="0" w:line="259" w:lineRule="auto"/>
            </w:pPr>
          </w:p>
        </w:tc>
        <w:tc>
          <w:tcPr>
            <w:tcW w:w="5953" w:type="dxa"/>
            <w:gridSpan w:val="2"/>
            <w:tcBorders>
              <w:top w:val="single" w:sz="4" w:space="0" w:color="auto"/>
            </w:tcBorders>
          </w:tcPr>
          <w:p w:rsidR="00735867" w:rsidRPr="00735867" w:rsidRDefault="00735867" w:rsidP="00735867">
            <w:pPr>
              <w:spacing w:after="0" w:line="259" w:lineRule="auto"/>
            </w:pPr>
            <w:r w:rsidRPr="00735867">
              <w:rPr>
                <w:bCs/>
              </w:rPr>
              <w:t>Transcribir la guía y desarrollar las actividades en el cuaderno de cátedra, con excelente letra, ortografía, orden, dibujos y coloreado.</w:t>
            </w:r>
          </w:p>
        </w:tc>
      </w:tr>
      <w:tr w:rsidR="00735867" w:rsidRPr="00735867" w:rsidTr="0099201B">
        <w:tc>
          <w:tcPr>
            <w:tcW w:w="10910" w:type="dxa"/>
            <w:gridSpan w:val="4"/>
          </w:tcPr>
          <w:p w:rsidR="00735867" w:rsidRPr="00735867" w:rsidRDefault="00735867" w:rsidP="00735867">
            <w:pPr>
              <w:spacing w:after="0" w:line="259" w:lineRule="auto"/>
              <w:rPr>
                <w:b/>
                <w:bCs/>
              </w:rPr>
            </w:pPr>
            <w:r w:rsidRPr="00735867">
              <w:rPr>
                <w:b/>
              </w:rPr>
              <w:t xml:space="preserve">FECHA DE DESARROLLO:  </w:t>
            </w:r>
            <w:r w:rsidR="009908F7" w:rsidRPr="00735867">
              <w:rPr>
                <w:b/>
              </w:rPr>
              <w:t>LUNES 9 DE NOVIEMBRE DE 2020</w:t>
            </w:r>
          </w:p>
        </w:tc>
      </w:tr>
      <w:tr w:rsidR="00735867" w:rsidRPr="00735867" w:rsidTr="0099201B">
        <w:tc>
          <w:tcPr>
            <w:tcW w:w="10910" w:type="dxa"/>
            <w:gridSpan w:val="4"/>
            <w:shd w:val="clear" w:color="auto" w:fill="FFFFFF" w:themeFill="background1"/>
            <w:vAlign w:val="center"/>
          </w:tcPr>
          <w:p w:rsidR="00735867" w:rsidRPr="00735867" w:rsidRDefault="00735867" w:rsidP="00735867">
            <w:pPr>
              <w:spacing w:after="0" w:line="259" w:lineRule="auto"/>
            </w:pPr>
            <w:r w:rsidRPr="00735867">
              <w:rPr>
                <w:b/>
              </w:rPr>
              <w:t xml:space="preserve">ACTIVIDAD: </w:t>
            </w:r>
            <w:r w:rsidRPr="00735867">
              <w:t xml:space="preserve">En la siguiente sopa de letras encuentras términos relacionados con el acoso escolar, </w:t>
            </w:r>
            <w:r>
              <w:t>encuéntralos</w:t>
            </w:r>
            <w:r w:rsidRPr="00735867">
              <w:t xml:space="preserve"> y luego expresa con tus palabras lo que entiendes por cada un</w:t>
            </w:r>
            <w:r>
              <w:t>o de ellos</w:t>
            </w:r>
            <w:r w:rsidRPr="00735867">
              <w:t>. Finalmente escribe un</w:t>
            </w:r>
            <w:r>
              <w:t>a situación</w:t>
            </w:r>
            <w:r w:rsidRPr="00735867">
              <w:t xml:space="preserve"> en donde se muestre el acoso escolar y </w:t>
            </w:r>
            <w:r>
              <w:t xml:space="preserve">en el cual seas </w:t>
            </w:r>
            <w:r w:rsidRPr="00735867">
              <w:t>tú testigo</w:t>
            </w:r>
            <w:r>
              <w:t>, ¿</w:t>
            </w:r>
            <w:r w:rsidRPr="00735867">
              <w:t xml:space="preserve">cómo </w:t>
            </w:r>
            <w:r w:rsidR="009908F7" w:rsidRPr="00735867">
              <w:t>actuarias</w:t>
            </w:r>
            <w:r w:rsidR="009908F7">
              <w:t>?</w:t>
            </w:r>
          </w:p>
          <w:p w:rsidR="00735867" w:rsidRPr="00735867" w:rsidRDefault="00735867" w:rsidP="00735867">
            <w:pPr>
              <w:spacing w:after="0" w:line="259" w:lineRule="auto"/>
              <w:rPr>
                <w:b/>
              </w:rPr>
            </w:pPr>
          </w:p>
          <w:p w:rsidR="00735867" w:rsidRPr="00735867" w:rsidRDefault="00735867" w:rsidP="009908F7">
            <w:pPr>
              <w:spacing w:after="0" w:line="259" w:lineRule="auto"/>
              <w:jc w:val="center"/>
              <w:rPr>
                <w:b/>
              </w:rPr>
            </w:pPr>
            <w:r w:rsidRPr="00735867">
              <w:rPr>
                <w:b/>
                <w:noProof/>
              </w:rPr>
              <w:drawing>
                <wp:inline distT="0" distB="0" distL="0" distR="0" wp14:anchorId="1D102213" wp14:editId="0EF7EAE1">
                  <wp:extent cx="6192429" cy="5205743"/>
                  <wp:effectExtent l="0" t="0" r="5715" b="1270"/>
                  <wp:docPr id="44" name="Imagen 44" descr="Juntos contra el BULLYING – Elige creer que los abusadores te hacen más  fuerte y resistente, no que te hacen más dé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tos contra el BULLYING – Elige creer que los abusadores te hacen más  fuerte y resistente, no que te hacen más débil"/>
                          <pic:cNvPicPr>
                            <a:picLocks noChangeAspect="1" noChangeArrowheads="1"/>
                          </pic:cNvPicPr>
                        </pic:nvPicPr>
                        <pic:blipFill rotWithShape="1">
                          <a:blip r:embed="rId25">
                            <a:extLst>
                              <a:ext uri="{28A0092B-C50C-407E-A947-70E740481C1C}">
                                <a14:useLocalDpi xmlns:a14="http://schemas.microsoft.com/office/drawing/2010/main" val="0"/>
                              </a:ext>
                            </a:extLst>
                          </a:blip>
                          <a:srcRect t="3727" r="22057" b="8909"/>
                          <a:stretch/>
                        </pic:blipFill>
                        <pic:spPr bwMode="auto">
                          <a:xfrm>
                            <a:off x="0" y="0"/>
                            <a:ext cx="6210303" cy="5220769"/>
                          </a:xfrm>
                          <a:prstGeom prst="rect">
                            <a:avLst/>
                          </a:prstGeom>
                          <a:noFill/>
                          <a:ln>
                            <a:noFill/>
                          </a:ln>
                          <a:extLst>
                            <a:ext uri="{53640926-AAD7-44D8-BBD7-CCE9431645EC}">
                              <a14:shadowObscured xmlns:a14="http://schemas.microsoft.com/office/drawing/2010/main"/>
                            </a:ext>
                          </a:extLst>
                        </pic:spPr>
                      </pic:pic>
                    </a:graphicData>
                  </a:graphic>
                </wp:inline>
              </w:drawing>
            </w:r>
          </w:p>
          <w:p w:rsidR="00735867" w:rsidRDefault="00735867" w:rsidP="00735867">
            <w:pPr>
              <w:spacing w:after="0" w:line="259" w:lineRule="auto"/>
              <w:rPr>
                <w:b/>
              </w:rPr>
            </w:pPr>
          </w:p>
          <w:p w:rsidR="0099201B" w:rsidRPr="00735867" w:rsidRDefault="0099201B" w:rsidP="00735867">
            <w:pPr>
              <w:spacing w:after="0" w:line="259" w:lineRule="auto"/>
              <w:rPr>
                <w:b/>
              </w:rPr>
            </w:pPr>
          </w:p>
        </w:tc>
      </w:tr>
      <w:bookmarkEnd w:id="0"/>
    </w:tbl>
    <w:p w:rsidR="009908F7" w:rsidRDefault="009908F7" w:rsidP="0099201B">
      <w:pPr>
        <w:spacing w:after="0" w:line="259" w:lineRule="auto"/>
        <w:jc w:val="center"/>
        <w:rPr>
          <w:b/>
        </w:rPr>
      </w:pPr>
    </w:p>
    <w:p w:rsidR="009908F7" w:rsidRDefault="009908F7" w:rsidP="0099201B">
      <w:pPr>
        <w:spacing w:after="0" w:line="259" w:lineRule="auto"/>
        <w:jc w:val="center"/>
        <w:rPr>
          <w:b/>
        </w:rPr>
      </w:pPr>
    </w:p>
    <w:p w:rsidR="0099201B" w:rsidRPr="000163D2" w:rsidRDefault="0099201B" w:rsidP="0099201B">
      <w:pPr>
        <w:spacing w:after="0" w:line="259" w:lineRule="auto"/>
        <w:jc w:val="center"/>
      </w:pPr>
      <w:r w:rsidRPr="000F4F7D">
        <w:rPr>
          <w:b/>
        </w:rPr>
        <w:lastRenderedPageBreak/>
        <w:t xml:space="preserve">GUÍA No. </w:t>
      </w:r>
      <w:r>
        <w:rPr>
          <w:b/>
        </w:rPr>
        <w:t>10</w:t>
      </w:r>
      <w:r w:rsidRPr="000F4F7D">
        <w:rPr>
          <w:b/>
        </w:rPr>
        <w:t xml:space="preserve"> – INTERDISCIPLINAR </w:t>
      </w:r>
      <w:r>
        <w:rPr>
          <w:b/>
        </w:rPr>
        <w:t>(PRIMARIA)</w:t>
      </w:r>
    </w:p>
    <w:p w:rsidR="0099201B" w:rsidRDefault="0099201B" w:rsidP="0099201B">
      <w:pPr>
        <w:spacing w:after="0"/>
      </w:pPr>
      <w:r w:rsidRPr="005E77B0">
        <w:rPr>
          <w:b/>
        </w:rPr>
        <w:t>GRADO:</w:t>
      </w:r>
      <w:r>
        <w:t xml:space="preserve"> </w:t>
      </w:r>
      <w:r>
        <w:rPr>
          <w:b/>
          <w:bCs/>
          <w:u w:val="single"/>
        </w:rPr>
        <w:t>QUINTO</w:t>
      </w:r>
      <w: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99201B" w:rsidRPr="000F4F7D" w:rsidTr="0099201B">
        <w:trPr>
          <w:trHeight w:val="274"/>
        </w:trPr>
        <w:tc>
          <w:tcPr>
            <w:tcW w:w="2013" w:type="pct"/>
          </w:tcPr>
          <w:p w:rsidR="0099201B" w:rsidRPr="000F4F7D" w:rsidRDefault="0099201B" w:rsidP="0099201B">
            <w:pPr>
              <w:jc w:val="center"/>
              <w:rPr>
                <w:rFonts w:cstheme="minorHAnsi"/>
                <w:b/>
                <w:sz w:val="20"/>
                <w:szCs w:val="20"/>
              </w:rPr>
            </w:pPr>
            <w:r w:rsidRPr="000F4F7D">
              <w:rPr>
                <w:rFonts w:cstheme="minorHAnsi"/>
                <w:b/>
                <w:sz w:val="20"/>
                <w:szCs w:val="20"/>
              </w:rPr>
              <w:t>DOCENTE</w:t>
            </w:r>
          </w:p>
        </w:tc>
        <w:tc>
          <w:tcPr>
            <w:tcW w:w="714" w:type="pct"/>
          </w:tcPr>
          <w:p w:rsidR="0099201B" w:rsidRPr="000F4F7D" w:rsidRDefault="0099201B" w:rsidP="0099201B">
            <w:pPr>
              <w:jc w:val="center"/>
              <w:rPr>
                <w:rFonts w:cstheme="minorHAnsi"/>
                <w:b/>
                <w:sz w:val="20"/>
                <w:szCs w:val="20"/>
              </w:rPr>
            </w:pPr>
            <w:r>
              <w:rPr>
                <w:rFonts w:cstheme="minorHAnsi"/>
                <w:b/>
                <w:sz w:val="20"/>
                <w:szCs w:val="20"/>
              </w:rPr>
              <w:t>GRUPO</w:t>
            </w:r>
          </w:p>
        </w:tc>
        <w:tc>
          <w:tcPr>
            <w:tcW w:w="2273" w:type="pct"/>
          </w:tcPr>
          <w:p w:rsidR="0099201B" w:rsidRPr="000F4F7D" w:rsidRDefault="0099201B" w:rsidP="0099201B">
            <w:pPr>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99201B" w:rsidRPr="000F4F7D" w:rsidTr="0099201B">
        <w:tc>
          <w:tcPr>
            <w:tcW w:w="2013" w:type="pct"/>
          </w:tcPr>
          <w:p w:rsidR="0099201B" w:rsidRPr="00E05061" w:rsidRDefault="0099201B" w:rsidP="0099201B">
            <w:pPr>
              <w:jc w:val="both"/>
              <w:rPr>
                <w:rFonts w:cstheme="minorHAnsi"/>
              </w:rPr>
            </w:pPr>
            <w:r>
              <w:rPr>
                <w:rFonts w:cstheme="minorHAnsi"/>
              </w:rPr>
              <w:t>ALEJANDRO HERRERA HERNANDEZ</w:t>
            </w:r>
          </w:p>
        </w:tc>
        <w:tc>
          <w:tcPr>
            <w:tcW w:w="714" w:type="pct"/>
          </w:tcPr>
          <w:p w:rsidR="0099201B" w:rsidRPr="00E05061" w:rsidRDefault="0099201B" w:rsidP="0099201B">
            <w:pPr>
              <w:rPr>
                <w:rFonts w:cstheme="minorHAnsi"/>
              </w:rPr>
            </w:pPr>
            <w:r>
              <w:rPr>
                <w:rFonts w:cstheme="minorHAnsi"/>
              </w:rPr>
              <w:t>501 Y 502</w:t>
            </w:r>
          </w:p>
        </w:tc>
        <w:tc>
          <w:tcPr>
            <w:tcW w:w="2273" w:type="pct"/>
          </w:tcPr>
          <w:p w:rsidR="0099201B" w:rsidRDefault="0005438B" w:rsidP="0099201B">
            <w:pPr>
              <w:jc w:val="both"/>
              <w:rPr>
                <w:rFonts w:cstheme="minorHAnsi"/>
              </w:rPr>
            </w:pPr>
            <w:hyperlink r:id="rId26" w:history="1">
              <w:r w:rsidR="0099201B" w:rsidRPr="00261BB9">
                <w:rPr>
                  <w:rStyle w:val="Hipervnculo"/>
                  <w:rFonts w:cstheme="minorHAnsi"/>
                </w:rPr>
                <w:t>waherrera@educacionbogota.edu.co</w:t>
              </w:r>
            </w:hyperlink>
          </w:p>
          <w:p w:rsidR="0099201B" w:rsidRPr="00E05061" w:rsidRDefault="0099201B" w:rsidP="0099201B">
            <w:pPr>
              <w:jc w:val="both"/>
              <w:rPr>
                <w:rFonts w:cstheme="minorHAnsi"/>
                <w:b/>
                <w:bCs/>
              </w:rPr>
            </w:pPr>
            <w:r>
              <w:rPr>
                <w:rFonts w:cstheme="minorHAnsi"/>
              </w:rPr>
              <w:t>WhatsApp: 315 6537033</w:t>
            </w:r>
          </w:p>
        </w:tc>
      </w:tr>
    </w:tbl>
    <w:tbl>
      <w:tblPr>
        <w:tblStyle w:val="Tablaconcuadrcula"/>
        <w:tblW w:w="0" w:type="auto"/>
        <w:tblLook w:val="04A0" w:firstRow="1" w:lastRow="0" w:firstColumn="1" w:lastColumn="0" w:noHBand="0" w:noVBand="1"/>
      </w:tblPr>
      <w:tblGrid>
        <w:gridCol w:w="1980"/>
        <w:gridCol w:w="2410"/>
        <w:gridCol w:w="994"/>
        <w:gridCol w:w="5384"/>
      </w:tblGrid>
      <w:tr w:rsidR="0099201B" w:rsidRPr="000F4F7D" w:rsidTr="0099201B">
        <w:tc>
          <w:tcPr>
            <w:tcW w:w="1980" w:type="dxa"/>
          </w:tcPr>
          <w:p w:rsidR="0099201B" w:rsidRPr="000F4F7D" w:rsidRDefault="0099201B" w:rsidP="0099201B">
            <w:pPr>
              <w:jc w:val="center"/>
              <w:rPr>
                <w:b/>
              </w:rPr>
            </w:pPr>
            <w:r>
              <w:rPr>
                <w:b/>
              </w:rPr>
              <w:t>TEMA</w:t>
            </w:r>
          </w:p>
        </w:tc>
        <w:tc>
          <w:tcPr>
            <w:tcW w:w="8788" w:type="dxa"/>
            <w:gridSpan w:val="3"/>
          </w:tcPr>
          <w:p w:rsidR="0099201B" w:rsidRPr="0060451B" w:rsidRDefault="009908F7" w:rsidP="0099201B">
            <w:pPr>
              <w:rPr>
                <w:rFonts w:eastAsia="Calibri" w:cstheme="minorHAnsi"/>
                <w:b/>
                <w:bCs/>
              </w:rPr>
            </w:pPr>
            <w:r>
              <w:rPr>
                <w:rFonts w:eastAsia="Calibri" w:cstheme="minorHAnsi"/>
                <w:b/>
                <w:bCs/>
              </w:rPr>
              <w:t>PRUEBA SELECCIÓN MÚLTIPLE</w:t>
            </w:r>
          </w:p>
        </w:tc>
      </w:tr>
      <w:tr w:rsidR="0099201B" w:rsidRPr="000F4F7D" w:rsidTr="0099201B">
        <w:tc>
          <w:tcPr>
            <w:tcW w:w="4390" w:type="dxa"/>
            <w:gridSpan w:val="2"/>
          </w:tcPr>
          <w:p w:rsidR="0099201B" w:rsidRPr="000F4F7D" w:rsidRDefault="0099201B" w:rsidP="0099201B">
            <w:pPr>
              <w:jc w:val="center"/>
              <w:rPr>
                <w:b/>
              </w:rPr>
            </w:pPr>
            <w:r w:rsidRPr="000F4F7D">
              <w:rPr>
                <w:b/>
              </w:rPr>
              <w:t>OBEJTIVOS</w:t>
            </w:r>
          </w:p>
        </w:tc>
        <w:tc>
          <w:tcPr>
            <w:tcW w:w="6378" w:type="dxa"/>
            <w:gridSpan w:val="2"/>
          </w:tcPr>
          <w:p w:rsidR="0099201B" w:rsidRPr="000F4F7D" w:rsidRDefault="0099201B" w:rsidP="0099201B">
            <w:pPr>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99201B" w:rsidRPr="000F4F7D" w:rsidTr="0099201B">
        <w:tc>
          <w:tcPr>
            <w:tcW w:w="4390" w:type="dxa"/>
            <w:gridSpan w:val="2"/>
          </w:tcPr>
          <w:p w:rsidR="0099201B" w:rsidRPr="00D927E9" w:rsidRDefault="0099201B" w:rsidP="0099201B">
            <w:pPr>
              <w:jc w:val="both"/>
              <w:rPr>
                <w:rFonts w:ascii="Arial" w:eastAsia="Calibri" w:hAnsi="Arial" w:cs="Arial"/>
                <w:sz w:val="20"/>
                <w:szCs w:val="20"/>
              </w:rPr>
            </w:pPr>
            <w:r>
              <w:rPr>
                <w:bCs/>
                <w:sz w:val="24"/>
                <w:szCs w:val="24"/>
              </w:rPr>
              <w:t>Identificar correctamente el vocabulario aprendido en las guías trabajadas durante el año.</w:t>
            </w:r>
          </w:p>
        </w:tc>
        <w:tc>
          <w:tcPr>
            <w:tcW w:w="6378" w:type="dxa"/>
            <w:gridSpan w:val="2"/>
          </w:tcPr>
          <w:p w:rsidR="0099201B" w:rsidRPr="008C0795" w:rsidRDefault="0099201B" w:rsidP="0099201B">
            <w:pPr>
              <w:rPr>
                <w:b/>
              </w:rPr>
            </w:pPr>
            <w:r>
              <w:rPr>
                <w:bCs/>
                <w:sz w:val="24"/>
                <w:szCs w:val="24"/>
              </w:rPr>
              <w:t>Emplea el vocabulario aprendido durante el año para responder pruebas tipo saber con preguntas de selección múltiple.</w:t>
            </w:r>
          </w:p>
        </w:tc>
      </w:tr>
      <w:tr w:rsidR="0099201B" w:rsidRPr="000F4F7D" w:rsidTr="0099201B">
        <w:tc>
          <w:tcPr>
            <w:tcW w:w="5384" w:type="dxa"/>
            <w:gridSpan w:val="3"/>
          </w:tcPr>
          <w:p w:rsidR="0099201B" w:rsidRDefault="0099201B" w:rsidP="0099201B">
            <w:pPr>
              <w:rPr>
                <w:b/>
              </w:rPr>
            </w:pPr>
            <w:r>
              <w:rPr>
                <w:b/>
              </w:rPr>
              <w:t>AREAS - ASIGNATURAS</w:t>
            </w:r>
            <w:r w:rsidRPr="000F4F7D">
              <w:rPr>
                <w:b/>
              </w:rPr>
              <w:t xml:space="preserve"> INVOLUCRADAS</w:t>
            </w:r>
            <w:r>
              <w:rPr>
                <w:b/>
              </w:rPr>
              <w:t>:</w:t>
            </w:r>
          </w:p>
          <w:p w:rsidR="0099201B" w:rsidRDefault="0099201B" w:rsidP="0099201B">
            <w:pPr>
              <w:rPr>
                <w:rFonts w:eastAsia="Calibri" w:cstheme="minorHAnsi"/>
              </w:rPr>
            </w:pPr>
            <w:r w:rsidRPr="00C40A7C">
              <w:rPr>
                <w:bCs/>
              </w:rPr>
              <w:t>INGLÉS</w:t>
            </w:r>
          </w:p>
        </w:tc>
        <w:tc>
          <w:tcPr>
            <w:tcW w:w="5384" w:type="dxa"/>
          </w:tcPr>
          <w:p w:rsidR="0099201B" w:rsidRDefault="0099201B" w:rsidP="0099201B">
            <w:pPr>
              <w:rPr>
                <w:b/>
              </w:rPr>
            </w:pPr>
            <w:r w:rsidRPr="000F4F7D">
              <w:rPr>
                <w:b/>
              </w:rPr>
              <w:t>PRODUCTO A ENTREGAR</w:t>
            </w:r>
          </w:p>
          <w:p w:rsidR="0099201B" w:rsidRPr="008C0795" w:rsidRDefault="0099201B" w:rsidP="0099201B">
            <w:pPr>
              <w:rPr>
                <w:b/>
              </w:rPr>
            </w:pPr>
            <w:r w:rsidRPr="00C40A7C">
              <w:rPr>
                <w:bCs/>
              </w:rPr>
              <w:t>Fotografía de la actividad realizada</w:t>
            </w:r>
          </w:p>
        </w:tc>
      </w:tr>
    </w:tbl>
    <w:p w:rsidR="0099201B" w:rsidRPr="0060451B" w:rsidRDefault="0099201B" w:rsidP="0099201B">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92"/>
      </w:tblGrid>
      <w:tr w:rsidR="0099201B" w:rsidRPr="00873BFB" w:rsidTr="0099201B">
        <w:tc>
          <w:tcPr>
            <w:tcW w:w="10768" w:type="dxa"/>
          </w:tcPr>
          <w:p w:rsidR="0099201B" w:rsidRPr="00873BFB" w:rsidRDefault="0099201B" w:rsidP="0099201B">
            <w:pPr>
              <w:rPr>
                <w:b/>
              </w:rPr>
            </w:pPr>
            <w:r w:rsidRPr="00873BFB">
              <w:rPr>
                <w:b/>
              </w:rPr>
              <w:t xml:space="preserve">FECHA DE </w:t>
            </w:r>
            <w:r>
              <w:rPr>
                <w:b/>
              </w:rPr>
              <w:t>DESARROLLO</w:t>
            </w:r>
            <w:r w:rsidRPr="00873BFB">
              <w:rPr>
                <w:b/>
              </w:rPr>
              <w:t xml:space="preserve">: </w:t>
            </w:r>
            <w:r>
              <w:rPr>
                <w:b/>
              </w:rPr>
              <w:t xml:space="preserve"> </w:t>
            </w:r>
            <w:r w:rsidR="009908F7">
              <w:rPr>
                <w:b/>
              </w:rPr>
              <w:t>MARTES 10 DE NOVIEMBRE ENCUENTRO SINCRÓNICO: MARTES 10 DE NOVIEMBRE</w:t>
            </w:r>
          </w:p>
        </w:tc>
      </w:tr>
      <w:tr w:rsidR="0099201B" w:rsidRPr="005E77B0" w:rsidTr="0099201B">
        <w:tc>
          <w:tcPr>
            <w:tcW w:w="10768" w:type="dxa"/>
          </w:tcPr>
          <w:p w:rsidR="0099201B" w:rsidRPr="005E77B0" w:rsidRDefault="0099201B" w:rsidP="0099201B">
            <w:pPr>
              <w:rPr>
                <w:b/>
              </w:rPr>
            </w:pPr>
            <w:r w:rsidRPr="00873BFB">
              <w:rPr>
                <w:b/>
              </w:rPr>
              <w:t>ACTIVIDAD</w:t>
            </w:r>
          </w:p>
        </w:tc>
      </w:tr>
      <w:tr w:rsidR="0099201B" w:rsidRPr="00657E8A" w:rsidTr="0099201B">
        <w:tc>
          <w:tcPr>
            <w:tcW w:w="10768" w:type="dxa"/>
          </w:tcPr>
          <w:p w:rsidR="0099201B" w:rsidRDefault="0099201B" w:rsidP="0099201B">
            <w:pPr>
              <w:rPr>
                <w:rFonts w:cstheme="minorHAnsi"/>
                <w:b/>
                <w:sz w:val="20"/>
                <w:szCs w:val="20"/>
              </w:rPr>
            </w:pPr>
          </w:p>
          <w:p w:rsidR="0099201B" w:rsidRDefault="0099201B" w:rsidP="0099201B">
            <w:r>
              <w:t>De acuerdo con las imágenes selecciona la opción correcta A, B o C, enciérrala con un círculo.</w:t>
            </w:r>
          </w:p>
          <w:tbl>
            <w:tblPr>
              <w:tblStyle w:val="Tablaconcuadrcula"/>
              <w:tblW w:w="0" w:type="auto"/>
              <w:tblLook w:val="04A0" w:firstRow="1" w:lastRow="0" w:firstColumn="1" w:lastColumn="0" w:noHBand="0" w:noVBand="1"/>
            </w:tblPr>
            <w:tblGrid>
              <w:gridCol w:w="3259"/>
              <w:gridCol w:w="3260"/>
              <w:gridCol w:w="3260"/>
            </w:tblGrid>
            <w:tr w:rsidR="0099201B" w:rsidTr="0099201B">
              <w:trPr>
                <w:trHeight w:val="3037"/>
              </w:trPr>
              <w:tc>
                <w:tcPr>
                  <w:tcW w:w="3259" w:type="dxa"/>
                </w:tcPr>
                <w:p w:rsidR="0099201B" w:rsidRDefault="0099201B" w:rsidP="000B482D">
                  <w:pPr>
                    <w:pStyle w:val="Prrafodelista"/>
                    <w:numPr>
                      <w:ilvl w:val="0"/>
                      <w:numId w:val="42"/>
                    </w:numPr>
                    <w:spacing w:after="0" w:line="240" w:lineRule="auto"/>
                  </w:pPr>
                  <w:r>
                    <w:rPr>
                      <w:noProof/>
                    </w:rPr>
                    <w:drawing>
                      <wp:anchor distT="0" distB="0" distL="114300" distR="114300" simplePos="0" relativeHeight="251693056" behindDoc="1" locked="0" layoutInCell="1" allowOverlap="1" wp14:anchorId="2E136EE7" wp14:editId="3A9257CE">
                        <wp:simplePos x="0" y="0"/>
                        <wp:positionH relativeFrom="column">
                          <wp:posOffset>20392</wp:posOffset>
                        </wp:positionH>
                        <wp:positionV relativeFrom="paragraph">
                          <wp:posOffset>83688</wp:posOffset>
                        </wp:positionV>
                        <wp:extent cx="1801488" cy="1802514"/>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6520" cy="1807549"/>
                                </a:xfrm>
                                <a:prstGeom prst="rect">
                                  <a:avLst/>
                                </a:prstGeom>
                                <a:noFill/>
                                <a:ln>
                                  <a:noFill/>
                                </a:ln>
                              </pic:spPr>
                            </pic:pic>
                          </a:graphicData>
                        </a:graphic>
                        <wp14:sizeRelV relativeFrom="margin">
                          <wp14:pctHeight>0</wp14:pctHeight>
                        </wp14:sizeRelV>
                      </wp:anchor>
                    </w:drawing>
                  </w:r>
                </w:p>
                <w:p w:rsidR="0099201B" w:rsidRDefault="0099201B" w:rsidP="0099201B">
                  <w:pPr>
                    <w:rPr>
                      <w:noProof/>
                    </w:rPr>
                  </w:pPr>
                </w:p>
                <w:p w:rsidR="0099201B" w:rsidRPr="00E51CB1" w:rsidRDefault="0099201B" w:rsidP="0099201B">
                  <w:pPr>
                    <w:jc w:val="center"/>
                  </w:pPr>
                </w:p>
              </w:tc>
              <w:tc>
                <w:tcPr>
                  <w:tcW w:w="3260" w:type="dxa"/>
                </w:tcPr>
                <w:p w:rsidR="0099201B" w:rsidRDefault="0099201B" w:rsidP="000B482D">
                  <w:pPr>
                    <w:pStyle w:val="Prrafodelista"/>
                    <w:numPr>
                      <w:ilvl w:val="0"/>
                      <w:numId w:val="42"/>
                    </w:numPr>
                    <w:spacing w:after="0" w:line="240" w:lineRule="auto"/>
                  </w:pPr>
                  <w:r>
                    <w:rPr>
                      <w:noProof/>
                    </w:rPr>
                    <w:drawing>
                      <wp:anchor distT="0" distB="0" distL="114300" distR="114300" simplePos="0" relativeHeight="251692032" behindDoc="1" locked="0" layoutInCell="1" allowOverlap="1" wp14:anchorId="1B3F430B" wp14:editId="64FBC23A">
                        <wp:simplePos x="0" y="0"/>
                        <wp:positionH relativeFrom="column">
                          <wp:posOffset>133410</wp:posOffset>
                        </wp:positionH>
                        <wp:positionV relativeFrom="paragraph">
                          <wp:posOffset>57809</wp:posOffset>
                        </wp:positionV>
                        <wp:extent cx="1655518" cy="1776730"/>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3783" cy="178560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201B" w:rsidRDefault="0099201B" w:rsidP="0099201B">
                  <w:pPr>
                    <w:ind w:left="360"/>
                  </w:pPr>
                </w:p>
                <w:p w:rsidR="0099201B" w:rsidRDefault="0099201B" w:rsidP="0099201B">
                  <w:pPr>
                    <w:ind w:left="360"/>
                  </w:pPr>
                </w:p>
                <w:p w:rsidR="0099201B" w:rsidRDefault="0099201B" w:rsidP="0099201B"/>
              </w:tc>
              <w:tc>
                <w:tcPr>
                  <w:tcW w:w="3260" w:type="dxa"/>
                </w:tcPr>
                <w:p w:rsidR="0099201B" w:rsidRDefault="0099201B" w:rsidP="000B482D">
                  <w:pPr>
                    <w:pStyle w:val="Prrafodelista"/>
                    <w:numPr>
                      <w:ilvl w:val="0"/>
                      <w:numId w:val="42"/>
                    </w:numPr>
                    <w:spacing w:after="0" w:line="240" w:lineRule="auto"/>
                  </w:pPr>
                  <w:r>
                    <w:rPr>
                      <w:noProof/>
                      <w:lang w:eastAsia="es-CO"/>
                    </w:rPr>
                    <w:drawing>
                      <wp:anchor distT="0" distB="0" distL="114300" distR="114300" simplePos="0" relativeHeight="251684864" behindDoc="0" locked="0" layoutInCell="1" allowOverlap="1" wp14:anchorId="295724FB" wp14:editId="0F3278F8">
                        <wp:simplePos x="0" y="0"/>
                        <wp:positionH relativeFrom="column">
                          <wp:posOffset>29845</wp:posOffset>
                        </wp:positionH>
                        <wp:positionV relativeFrom="paragraph">
                          <wp:posOffset>173619</wp:posOffset>
                        </wp:positionV>
                        <wp:extent cx="1892411" cy="1581785"/>
                        <wp:effectExtent l="0" t="0" r="0" b="0"/>
                        <wp:wrapNone/>
                        <wp:docPr id="100" name="Imagen 10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n relacionada"/>
                                <pic:cNvPicPr>
                                  <a:picLocks noChangeAspect="1" noChangeArrowheads="1"/>
                                </pic:cNvPicPr>
                              </pic:nvPicPr>
                              <pic:blipFill rotWithShape="1">
                                <a:blip r:embed="rId29">
                                  <a:extLst>
                                    <a:ext uri="{28A0092B-C50C-407E-A947-70E740481C1C}">
                                      <a14:useLocalDpi xmlns:a14="http://schemas.microsoft.com/office/drawing/2010/main" val="0"/>
                                    </a:ext>
                                  </a:extLst>
                                </a:blip>
                                <a:srcRect l="9077" t="32223" r="66059" b="50526"/>
                                <a:stretch/>
                              </pic:blipFill>
                              <pic:spPr bwMode="auto">
                                <a:xfrm>
                                  <a:off x="0" y="0"/>
                                  <a:ext cx="1892411" cy="1581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tc>
            </w:tr>
            <w:tr w:rsidR="0099201B" w:rsidTr="0099201B">
              <w:trPr>
                <w:trHeight w:val="848"/>
              </w:trPr>
              <w:tc>
                <w:tcPr>
                  <w:tcW w:w="3259" w:type="dxa"/>
                </w:tcPr>
                <w:p w:rsidR="0099201B" w:rsidRDefault="0099201B" w:rsidP="000B482D">
                  <w:pPr>
                    <w:pStyle w:val="Prrafodelista"/>
                    <w:numPr>
                      <w:ilvl w:val="0"/>
                      <w:numId w:val="43"/>
                    </w:numPr>
                    <w:spacing w:after="0" w:line="240" w:lineRule="auto"/>
                    <w:rPr>
                      <w:noProof/>
                      <w:lang w:eastAsia="es-CO"/>
                    </w:rPr>
                  </w:pPr>
                  <w:r>
                    <w:rPr>
                      <w:noProof/>
                      <w:lang w:eastAsia="es-CO"/>
                    </w:rPr>
                    <w:t>Dance</w:t>
                  </w:r>
                </w:p>
                <w:p w:rsidR="0099201B" w:rsidRDefault="0099201B" w:rsidP="000B482D">
                  <w:pPr>
                    <w:pStyle w:val="Prrafodelista"/>
                    <w:numPr>
                      <w:ilvl w:val="0"/>
                      <w:numId w:val="43"/>
                    </w:numPr>
                    <w:spacing w:after="0" w:line="240" w:lineRule="auto"/>
                    <w:rPr>
                      <w:noProof/>
                      <w:lang w:eastAsia="es-CO"/>
                    </w:rPr>
                  </w:pPr>
                  <w:r>
                    <w:rPr>
                      <w:noProof/>
                      <w:lang w:eastAsia="es-CO"/>
                    </w:rPr>
                    <w:t>Play soccer</w:t>
                  </w:r>
                </w:p>
                <w:p w:rsidR="0099201B" w:rsidRPr="000804DA" w:rsidRDefault="0099201B" w:rsidP="000B482D">
                  <w:pPr>
                    <w:pStyle w:val="Prrafodelista"/>
                    <w:numPr>
                      <w:ilvl w:val="0"/>
                      <w:numId w:val="43"/>
                    </w:numPr>
                    <w:spacing w:after="0" w:line="240" w:lineRule="auto"/>
                    <w:rPr>
                      <w:noProof/>
                      <w:lang w:val="en-US" w:eastAsia="es-CO"/>
                    </w:rPr>
                  </w:pPr>
                  <w:r>
                    <w:rPr>
                      <w:noProof/>
                      <w:lang w:val="en-US" w:eastAsia="es-CO"/>
                    </w:rPr>
                    <w:t>Listen to music</w:t>
                  </w:r>
                </w:p>
              </w:tc>
              <w:tc>
                <w:tcPr>
                  <w:tcW w:w="3260" w:type="dxa"/>
                </w:tcPr>
                <w:p w:rsidR="0099201B" w:rsidRDefault="0099201B" w:rsidP="000B482D">
                  <w:pPr>
                    <w:pStyle w:val="Prrafodelista"/>
                    <w:numPr>
                      <w:ilvl w:val="0"/>
                      <w:numId w:val="55"/>
                    </w:numPr>
                    <w:spacing w:after="0" w:line="240" w:lineRule="auto"/>
                    <w:rPr>
                      <w:noProof/>
                      <w:lang w:eastAsia="es-CO"/>
                    </w:rPr>
                  </w:pPr>
                  <w:r>
                    <w:rPr>
                      <w:noProof/>
                      <w:lang w:eastAsia="es-CO"/>
                    </w:rPr>
                    <w:t>Dance</w:t>
                  </w:r>
                </w:p>
                <w:p w:rsidR="0099201B" w:rsidRDefault="0099201B" w:rsidP="000B482D">
                  <w:pPr>
                    <w:pStyle w:val="Prrafodelista"/>
                    <w:numPr>
                      <w:ilvl w:val="0"/>
                      <w:numId w:val="55"/>
                    </w:numPr>
                    <w:spacing w:after="0" w:line="240" w:lineRule="auto"/>
                    <w:rPr>
                      <w:noProof/>
                      <w:lang w:eastAsia="es-CO"/>
                    </w:rPr>
                  </w:pPr>
                  <w:r>
                    <w:rPr>
                      <w:noProof/>
                      <w:lang w:eastAsia="es-CO"/>
                    </w:rPr>
                    <w:t>Play soccer</w:t>
                  </w:r>
                </w:p>
                <w:p w:rsidR="0099201B" w:rsidRPr="002D2D03" w:rsidRDefault="0099201B" w:rsidP="000B482D">
                  <w:pPr>
                    <w:pStyle w:val="Prrafodelista"/>
                    <w:numPr>
                      <w:ilvl w:val="0"/>
                      <w:numId w:val="55"/>
                    </w:numPr>
                    <w:spacing w:after="0" w:line="240" w:lineRule="auto"/>
                    <w:rPr>
                      <w:noProof/>
                      <w:lang w:val="en-US" w:eastAsia="es-CO"/>
                    </w:rPr>
                  </w:pPr>
                  <w:r w:rsidRPr="002D2D03">
                    <w:rPr>
                      <w:noProof/>
                      <w:lang w:eastAsia="es-CO"/>
                    </w:rPr>
                    <w:t>Listen</w:t>
                  </w:r>
                  <w:r w:rsidRPr="002D2D03">
                    <w:rPr>
                      <w:noProof/>
                      <w:lang w:val="en-US" w:eastAsia="es-CO"/>
                    </w:rPr>
                    <w:t xml:space="preserve"> to music</w:t>
                  </w:r>
                </w:p>
              </w:tc>
              <w:tc>
                <w:tcPr>
                  <w:tcW w:w="3260" w:type="dxa"/>
                </w:tcPr>
                <w:p w:rsidR="0099201B" w:rsidRDefault="0099201B" w:rsidP="000B482D">
                  <w:pPr>
                    <w:pStyle w:val="Prrafodelista"/>
                    <w:numPr>
                      <w:ilvl w:val="0"/>
                      <w:numId w:val="45"/>
                    </w:numPr>
                    <w:spacing w:after="0" w:line="240" w:lineRule="auto"/>
                    <w:rPr>
                      <w:noProof/>
                      <w:lang w:eastAsia="es-CO"/>
                    </w:rPr>
                  </w:pPr>
                  <w:r>
                    <w:rPr>
                      <w:noProof/>
                      <w:lang w:eastAsia="es-CO"/>
                    </w:rPr>
                    <w:t>Play soccer</w:t>
                  </w:r>
                </w:p>
                <w:p w:rsidR="0099201B" w:rsidRDefault="0099201B" w:rsidP="000B482D">
                  <w:pPr>
                    <w:pStyle w:val="Prrafodelista"/>
                    <w:numPr>
                      <w:ilvl w:val="0"/>
                      <w:numId w:val="45"/>
                    </w:numPr>
                    <w:spacing w:after="0" w:line="240" w:lineRule="auto"/>
                    <w:rPr>
                      <w:noProof/>
                      <w:lang w:eastAsia="es-CO"/>
                    </w:rPr>
                  </w:pPr>
                  <w:r>
                    <w:rPr>
                      <w:noProof/>
                      <w:lang w:eastAsia="es-CO"/>
                    </w:rPr>
                    <w:t>Listen to music</w:t>
                  </w:r>
                </w:p>
                <w:p w:rsidR="0099201B" w:rsidRDefault="0099201B" w:rsidP="000B482D">
                  <w:pPr>
                    <w:pStyle w:val="Prrafodelista"/>
                    <w:numPr>
                      <w:ilvl w:val="0"/>
                      <w:numId w:val="45"/>
                    </w:numPr>
                    <w:spacing w:after="0" w:line="240" w:lineRule="auto"/>
                    <w:rPr>
                      <w:noProof/>
                      <w:lang w:eastAsia="es-CO"/>
                    </w:rPr>
                  </w:pPr>
                  <w:r>
                    <w:rPr>
                      <w:noProof/>
                      <w:lang w:eastAsia="es-CO"/>
                    </w:rPr>
                    <w:t>Watch TV</w:t>
                  </w:r>
                </w:p>
              </w:tc>
            </w:tr>
          </w:tbl>
          <w:p w:rsidR="0099201B" w:rsidRDefault="0099201B" w:rsidP="0099201B">
            <w:pPr>
              <w:jc w:val="center"/>
            </w:pPr>
          </w:p>
          <w:tbl>
            <w:tblPr>
              <w:tblStyle w:val="Tablaconcuadrcula"/>
              <w:tblW w:w="0" w:type="auto"/>
              <w:tblLook w:val="04A0" w:firstRow="1" w:lastRow="0" w:firstColumn="1" w:lastColumn="0" w:noHBand="0" w:noVBand="1"/>
            </w:tblPr>
            <w:tblGrid>
              <w:gridCol w:w="2444"/>
              <w:gridCol w:w="2445"/>
              <w:gridCol w:w="2445"/>
              <w:gridCol w:w="2445"/>
            </w:tblGrid>
            <w:tr w:rsidR="0099201B" w:rsidRPr="00F1061F" w:rsidTr="0099201B">
              <w:trPr>
                <w:trHeight w:val="1992"/>
              </w:trPr>
              <w:tc>
                <w:tcPr>
                  <w:tcW w:w="2444" w:type="dxa"/>
                </w:tcPr>
                <w:p w:rsidR="0099201B" w:rsidRDefault="0099201B" w:rsidP="000B482D">
                  <w:pPr>
                    <w:pStyle w:val="Prrafodelista"/>
                    <w:numPr>
                      <w:ilvl w:val="0"/>
                      <w:numId w:val="42"/>
                    </w:numPr>
                    <w:spacing w:after="0" w:line="240" w:lineRule="auto"/>
                    <w:rPr>
                      <w:b/>
                      <w:noProof/>
                      <w:lang w:eastAsia="es-CO"/>
                    </w:rPr>
                  </w:pPr>
                </w:p>
                <w:p w:rsidR="0099201B" w:rsidRDefault="0099201B" w:rsidP="0099201B">
                  <w:pPr>
                    <w:rPr>
                      <w:b/>
                      <w:noProof/>
                      <w:lang w:eastAsia="es-CO"/>
                    </w:rPr>
                  </w:pPr>
                  <w:r>
                    <w:rPr>
                      <w:noProof/>
                      <w:lang w:eastAsia="es-CO"/>
                    </w:rPr>
                    <w:drawing>
                      <wp:anchor distT="0" distB="0" distL="114300" distR="114300" simplePos="0" relativeHeight="251685888" behindDoc="0" locked="0" layoutInCell="1" allowOverlap="1" wp14:anchorId="1E577605" wp14:editId="1C5772F0">
                        <wp:simplePos x="0" y="0"/>
                        <wp:positionH relativeFrom="column">
                          <wp:posOffset>3479</wp:posOffset>
                        </wp:positionH>
                        <wp:positionV relativeFrom="paragraph">
                          <wp:posOffset>-1739</wp:posOffset>
                        </wp:positionV>
                        <wp:extent cx="1422879" cy="1304014"/>
                        <wp:effectExtent l="0" t="0" r="6350" b="0"/>
                        <wp:wrapNone/>
                        <wp:docPr id="95" name="Imagen 9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n relacionada"/>
                                <pic:cNvPicPr>
                                  <a:picLocks noChangeAspect="1" noChangeArrowheads="1"/>
                                </pic:cNvPicPr>
                              </pic:nvPicPr>
                              <pic:blipFill rotWithShape="1">
                                <a:blip r:embed="rId29">
                                  <a:extLst>
                                    <a:ext uri="{28A0092B-C50C-407E-A947-70E740481C1C}">
                                      <a14:useLocalDpi xmlns:a14="http://schemas.microsoft.com/office/drawing/2010/main" val="0"/>
                                    </a:ext>
                                  </a:extLst>
                                </a:blip>
                                <a:srcRect l="72123" t="74341" r="5559" b="7995"/>
                                <a:stretch/>
                              </pic:blipFill>
                              <pic:spPr bwMode="auto">
                                <a:xfrm>
                                  <a:off x="0" y="0"/>
                                  <a:ext cx="1429039" cy="13096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201B" w:rsidRDefault="0099201B" w:rsidP="0099201B">
                  <w:pPr>
                    <w:rPr>
                      <w:b/>
                      <w:noProof/>
                      <w:lang w:eastAsia="es-CO"/>
                    </w:rPr>
                  </w:pPr>
                </w:p>
                <w:p w:rsidR="0099201B" w:rsidRDefault="0099201B" w:rsidP="0099201B">
                  <w:pPr>
                    <w:rPr>
                      <w:b/>
                      <w:noProof/>
                      <w:lang w:eastAsia="es-CO"/>
                    </w:rPr>
                  </w:pPr>
                </w:p>
                <w:p w:rsidR="0099201B" w:rsidRPr="00B8355E" w:rsidRDefault="0099201B" w:rsidP="0099201B">
                  <w:pPr>
                    <w:rPr>
                      <w:b/>
                      <w:noProof/>
                      <w:lang w:eastAsia="es-CO"/>
                    </w:rPr>
                  </w:pPr>
                </w:p>
              </w:tc>
              <w:tc>
                <w:tcPr>
                  <w:tcW w:w="2445" w:type="dxa"/>
                </w:tcPr>
                <w:p w:rsidR="0099201B" w:rsidRDefault="0099201B" w:rsidP="000B482D">
                  <w:pPr>
                    <w:pStyle w:val="Prrafodelista"/>
                    <w:numPr>
                      <w:ilvl w:val="0"/>
                      <w:numId w:val="42"/>
                    </w:numPr>
                    <w:spacing w:after="0" w:line="240" w:lineRule="auto"/>
                  </w:pPr>
                  <w:r>
                    <w:rPr>
                      <w:noProof/>
                      <w:lang w:eastAsia="es-CO"/>
                    </w:rPr>
                    <w:drawing>
                      <wp:anchor distT="0" distB="0" distL="114300" distR="114300" simplePos="0" relativeHeight="251686912" behindDoc="0" locked="0" layoutInCell="1" allowOverlap="1" wp14:anchorId="61E121D9" wp14:editId="14DC78AC">
                        <wp:simplePos x="0" y="0"/>
                        <wp:positionH relativeFrom="column">
                          <wp:posOffset>-5908</wp:posOffset>
                        </wp:positionH>
                        <wp:positionV relativeFrom="paragraph">
                          <wp:posOffset>161123</wp:posOffset>
                        </wp:positionV>
                        <wp:extent cx="1429435" cy="1311607"/>
                        <wp:effectExtent l="0" t="0" r="0" b="3175"/>
                        <wp:wrapNone/>
                        <wp:docPr id="97" name="Imagen 97" descr="Resultado de imagen para daily rou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para daily routin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63110" b="69350"/>
                                <a:stretch/>
                              </pic:blipFill>
                              <pic:spPr bwMode="auto">
                                <a:xfrm>
                                  <a:off x="0" y="0"/>
                                  <a:ext cx="1434501" cy="1316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lang w:eastAsia="es-CO"/>
                    </w:rPr>
                    <w:t xml:space="preserve"> </w:t>
                  </w:r>
                </w:p>
              </w:tc>
              <w:tc>
                <w:tcPr>
                  <w:tcW w:w="2445" w:type="dxa"/>
                </w:tcPr>
                <w:p w:rsidR="0099201B" w:rsidRPr="00F1061F" w:rsidRDefault="0099201B" w:rsidP="000B482D">
                  <w:pPr>
                    <w:pStyle w:val="Prrafodelista"/>
                    <w:numPr>
                      <w:ilvl w:val="0"/>
                      <w:numId w:val="42"/>
                    </w:numPr>
                    <w:spacing w:after="0" w:line="240" w:lineRule="auto"/>
                    <w:rPr>
                      <w:lang w:val="en-US"/>
                    </w:rPr>
                  </w:pPr>
                  <w:r>
                    <w:rPr>
                      <w:noProof/>
                      <w:lang w:eastAsia="es-CO"/>
                    </w:rPr>
                    <w:drawing>
                      <wp:anchor distT="0" distB="0" distL="114300" distR="114300" simplePos="0" relativeHeight="251687936" behindDoc="1" locked="0" layoutInCell="1" allowOverlap="1" wp14:anchorId="690E151B" wp14:editId="5C4C969B">
                        <wp:simplePos x="0" y="0"/>
                        <wp:positionH relativeFrom="column">
                          <wp:posOffset>-28575</wp:posOffset>
                        </wp:positionH>
                        <wp:positionV relativeFrom="paragraph">
                          <wp:posOffset>127635</wp:posOffset>
                        </wp:positionV>
                        <wp:extent cx="1494845" cy="1343535"/>
                        <wp:effectExtent l="0" t="0" r="0" b="9525"/>
                        <wp:wrapNone/>
                        <wp:docPr id="98" name="Imagen 98" descr="Resultado de imagen para daily rou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para daily routin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8978" t="1791" r="30156" b="69797"/>
                                <a:stretch/>
                              </pic:blipFill>
                              <pic:spPr bwMode="auto">
                                <a:xfrm>
                                  <a:off x="0" y="0"/>
                                  <a:ext cx="1494845" cy="1343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45" w:type="dxa"/>
                </w:tcPr>
                <w:p w:rsidR="0099201B" w:rsidRPr="00F1061F" w:rsidRDefault="0099201B" w:rsidP="000B482D">
                  <w:pPr>
                    <w:pStyle w:val="Prrafodelista"/>
                    <w:numPr>
                      <w:ilvl w:val="0"/>
                      <w:numId w:val="42"/>
                    </w:numPr>
                    <w:spacing w:after="0" w:line="240" w:lineRule="auto"/>
                    <w:rPr>
                      <w:lang w:val="en-US"/>
                    </w:rPr>
                  </w:pPr>
                  <w:r w:rsidRPr="00456E2A">
                    <w:rPr>
                      <w:noProof/>
                      <w:lang w:val="en-US"/>
                    </w:rPr>
                    <w:drawing>
                      <wp:anchor distT="0" distB="0" distL="114300" distR="114300" simplePos="0" relativeHeight="251683840" behindDoc="0" locked="0" layoutInCell="1" allowOverlap="1" wp14:anchorId="013AA46F" wp14:editId="41C2EDEC">
                        <wp:simplePos x="0" y="0"/>
                        <wp:positionH relativeFrom="column">
                          <wp:posOffset>-19050</wp:posOffset>
                        </wp:positionH>
                        <wp:positionV relativeFrom="paragraph">
                          <wp:posOffset>156210</wp:posOffset>
                        </wp:positionV>
                        <wp:extent cx="1422220" cy="1266825"/>
                        <wp:effectExtent l="0" t="0" r="6985" b="0"/>
                        <wp:wrapNone/>
                        <wp:docPr id="99" name="Imagen 99" descr="Resultado de imagen para daily rou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para daily routin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5498" t="67564" r="35499" b="6478"/>
                                <a:stretch/>
                              </pic:blipFill>
                              <pic:spPr bwMode="auto">
                                <a:xfrm>
                                  <a:off x="0" y="0"/>
                                  <a:ext cx="1434563" cy="12778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w:t xml:space="preserve"> </w:t>
                  </w:r>
                </w:p>
              </w:tc>
            </w:tr>
            <w:tr w:rsidR="0099201B" w:rsidRPr="00F1061F" w:rsidTr="0099201B">
              <w:trPr>
                <w:trHeight w:val="837"/>
              </w:trPr>
              <w:tc>
                <w:tcPr>
                  <w:tcW w:w="2444" w:type="dxa"/>
                </w:tcPr>
                <w:p w:rsidR="0099201B" w:rsidRDefault="0099201B" w:rsidP="000B482D">
                  <w:pPr>
                    <w:pStyle w:val="Prrafodelista"/>
                    <w:numPr>
                      <w:ilvl w:val="0"/>
                      <w:numId w:val="46"/>
                    </w:numPr>
                    <w:spacing w:after="0" w:line="240" w:lineRule="auto"/>
                    <w:rPr>
                      <w:noProof/>
                      <w:lang w:eastAsia="es-CO"/>
                    </w:rPr>
                  </w:pPr>
                  <w:r>
                    <w:rPr>
                      <w:noProof/>
                      <w:lang w:eastAsia="es-CO"/>
                    </w:rPr>
                    <w:t>Sleep</w:t>
                  </w:r>
                </w:p>
                <w:p w:rsidR="0099201B" w:rsidRDefault="0099201B" w:rsidP="000B482D">
                  <w:pPr>
                    <w:pStyle w:val="Prrafodelista"/>
                    <w:numPr>
                      <w:ilvl w:val="0"/>
                      <w:numId w:val="46"/>
                    </w:numPr>
                    <w:spacing w:after="0" w:line="240" w:lineRule="auto"/>
                    <w:rPr>
                      <w:noProof/>
                      <w:lang w:eastAsia="es-CO"/>
                    </w:rPr>
                  </w:pPr>
                  <w:r>
                    <w:rPr>
                      <w:noProof/>
                      <w:lang w:eastAsia="es-CO"/>
                    </w:rPr>
                    <w:t>Eat</w:t>
                  </w:r>
                </w:p>
                <w:p w:rsidR="0099201B" w:rsidRPr="00F1061F" w:rsidRDefault="0099201B" w:rsidP="000B482D">
                  <w:pPr>
                    <w:pStyle w:val="Prrafodelista"/>
                    <w:numPr>
                      <w:ilvl w:val="0"/>
                      <w:numId w:val="46"/>
                    </w:numPr>
                    <w:spacing w:after="0" w:line="240" w:lineRule="auto"/>
                    <w:rPr>
                      <w:lang w:val="en-US"/>
                    </w:rPr>
                  </w:pPr>
                  <w:r>
                    <w:rPr>
                      <w:noProof/>
                      <w:lang w:eastAsia="es-CO"/>
                    </w:rPr>
                    <w:t>Study</w:t>
                  </w:r>
                </w:p>
              </w:tc>
              <w:tc>
                <w:tcPr>
                  <w:tcW w:w="2445" w:type="dxa"/>
                </w:tcPr>
                <w:p w:rsidR="0099201B" w:rsidRDefault="0099201B" w:rsidP="000B482D">
                  <w:pPr>
                    <w:pStyle w:val="Prrafodelista"/>
                    <w:numPr>
                      <w:ilvl w:val="0"/>
                      <w:numId w:val="47"/>
                    </w:numPr>
                    <w:spacing w:after="0" w:line="240" w:lineRule="auto"/>
                    <w:rPr>
                      <w:noProof/>
                      <w:lang w:eastAsia="es-CO"/>
                    </w:rPr>
                  </w:pPr>
                  <w:r>
                    <w:rPr>
                      <w:noProof/>
                      <w:lang w:eastAsia="es-CO"/>
                    </w:rPr>
                    <w:t>Have breakfast</w:t>
                  </w:r>
                </w:p>
                <w:p w:rsidR="0099201B" w:rsidRDefault="0099201B" w:rsidP="000B482D">
                  <w:pPr>
                    <w:pStyle w:val="Prrafodelista"/>
                    <w:numPr>
                      <w:ilvl w:val="0"/>
                      <w:numId w:val="47"/>
                    </w:numPr>
                    <w:spacing w:after="0" w:line="240" w:lineRule="auto"/>
                    <w:rPr>
                      <w:noProof/>
                      <w:lang w:eastAsia="es-CO"/>
                    </w:rPr>
                  </w:pPr>
                  <w:r>
                    <w:rPr>
                      <w:noProof/>
                      <w:lang w:eastAsia="es-CO"/>
                    </w:rPr>
                    <w:t>Wake up</w:t>
                  </w:r>
                </w:p>
                <w:p w:rsidR="0099201B" w:rsidRPr="00F1061F" w:rsidRDefault="0099201B" w:rsidP="000B482D">
                  <w:pPr>
                    <w:pStyle w:val="Prrafodelista"/>
                    <w:numPr>
                      <w:ilvl w:val="0"/>
                      <w:numId w:val="47"/>
                    </w:numPr>
                    <w:spacing w:after="0" w:line="240" w:lineRule="auto"/>
                    <w:rPr>
                      <w:lang w:val="en-US"/>
                    </w:rPr>
                  </w:pPr>
                  <w:r>
                    <w:rPr>
                      <w:noProof/>
                      <w:lang w:eastAsia="es-CO"/>
                    </w:rPr>
                    <w:t>Listen to music</w:t>
                  </w:r>
                </w:p>
              </w:tc>
              <w:tc>
                <w:tcPr>
                  <w:tcW w:w="2445" w:type="dxa"/>
                </w:tcPr>
                <w:p w:rsidR="0099201B" w:rsidRDefault="0099201B" w:rsidP="000B482D">
                  <w:pPr>
                    <w:pStyle w:val="Prrafodelista"/>
                    <w:numPr>
                      <w:ilvl w:val="0"/>
                      <w:numId w:val="48"/>
                    </w:numPr>
                    <w:spacing w:after="0" w:line="240" w:lineRule="auto"/>
                    <w:rPr>
                      <w:noProof/>
                      <w:lang w:eastAsia="es-CO"/>
                    </w:rPr>
                  </w:pPr>
                  <w:r>
                    <w:rPr>
                      <w:noProof/>
                      <w:lang w:eastAsia="es-CO"/>
                    </w:rPr>
                    <w:t>Take a shower</w:t>
                  </w:r>
                </w:p>
                <w:p w:rsidR="0099201B" w:rsidRDefault="0099201B" w:rsidP="000B482D">
                  <w:pPr>
                    <w:pStyle w:val="Prrafodelista"/>
                    <w:numPr>
                      <w:ilvl w:val="0"/>
                      <w:numId w:val="48"/>
                    </w:numPr>
                    <w:spacing w:after="0" w:line="240" w:lineRule="auto"/>
                    <w:rPr>
                      <w:noProof/>
                      <w:lang w:eastAsia="es-CO"/>
                    </w:rPr>
                  </w:pPr>
                  <w:r>
                    <w:rPr>
                      <w:noProof/>
                      <w:lang w:eastAsia="es-CO"/>
                    </w:rPr>
                    <w:t>Have breakfast</w:t>
                  </w:r>
                </w:p>
                <w:p w:rsidR="0099201B" w:rsidRPr="00F1061F" w:rsidRDefault="0099201B" w:rsidP="000B482D">
                  <w:pPr>
                    <w:pStyle w:val="Prrafodelista"/>
                    <w:numPr>
                      <w:ilvl w:val="0"/>
                      <w:numId w:val="48"/>
                    </w:numPr>
                    <w:spacing w:after="0" w:line="240" w:lineRule="auto"/>
                    <w:rPr>
                      <w:lang w:val="en-US"/>
                    </w:rPr>
                  </w:pPr>
                  <w:r>
                    <w:rPr>
                      <w:noProof/>
                      <w:lang w:eastAsia="es-CO"/>
                    </w:rPr>
                    <w:t>Play soccer</w:t>
                  </w:r>
                </w:p>
              </w:tc>
              <w:tc>
                <w:tcPr>
                  <w:tcW w:w="2445" w:type="dxa"/>
                </w:tcPr>
                <w:p w:rsidR="0099201B" w:rsidRDefault="0099201B" w:rsidP="000B482D">
                  <w:pPr>
                    <w:pStyle w:val="Prrafodelista"/>
                    <w:numPr>
                      <w:ilvl w:val="0"/>
                      <w:numId w:val="49"/>
                    </w:numPr>
                    <w:spacing w:after="0" w:line="240" w:lineRule="auto"/>
                    <w:rPr>
                      <w:noProof/>
                      <w:lang w:eastAsia="es-CO"/>
                    </w:rPr>
                  </w:pPr>
                  <w:r>
                    <w:rPr>
                      <w:noProof/>
                      <w:lang w:eastAsia="es-CO"/>
                    </w:rPr>
                    <w:t>Play soccer</w:t>
                  </w:r>
                </w:p>
                <w:p w:rsidR="0099201B" w:rsidRDefault="0099201B" w:rsidP="000B482D">
                  <w:pPr>
                    <w:pStyle w:val="Prrafodelista"/>
                    <w:numPr>
                      <w:ilvl w:val="0"/>
                      <w:numId w:val="49"/>
                    </w:numPr>
                    <w:spacing w:after="0" w:line="240" w:lineRule="auto"/>
                    <w:rPr>
                      <w:noProof/>
                      <w:lang w:eastAsia="es-CO"/>
                    </w:rPr>
                  </w:pPr>
                  <w:r>
                    <w:rPr>
                      <w:noProof/>
                      <w:lang w:eastAsia="es-CO"/>
                    </w:rPr>
                    <w:t>Listen to music</w:t>
                  </w:r>
                </w:p>
                <w:p w:rsidR="0099201B" w:rsidRPr="00F1061F" w:rsidRDefault="0099201B" w:rsidP="000B482D">
                  <w:pPr>
                    <w:pStyle w:val="Prrafodelista"/>
                    <w:numPr>
                      <w:ilvl w:val="0"/>
                      <w:numId w:val="49"/>
                    </w:numPr>
                    <w:spacing w:after="0" w:line="240" w:lineRule="auto"/>
                    <w:rPr>
                      <w:lang w:val="en-US"/>
                    </w:rPr>
                  </w:pPr>
                  <w:r>
                    <w:rPr>
                      <w:noProof/>
                      <w:lang w:eastAsia="es-CO"/>
                    </w:rPr>
                    <w:t>Watch TV</w:t>
                  </w:r>
                </w:p>
              </w:tc>
            </w:tr>
          </w:tbl>
          <w:p w:rsidR="0099201B" w:rsidRDefault="0099201B" w:rsidP="0099201B">
            <w:pPr>
              <w:tabs>
                <w:tab w:val="left" w:pos="1002"/>
              </w:tabs>
              <w:rPr>
                <w:rFonts w:ascii="Arial" w:hAnsi="Arial" w:cs="Arial"/>
                <w:sz w:val="27"/>
                <w:szCs w:val="27"/>
                <w:lang w:eastAsia="es-CO"/>
              </w:rPr>
            </w:pPr>
          </w:p>
          <w:p w:rsidR="0099201B" w:rsidRDefault="0099201B" w:rsidP="0099201B">
            <w:pPr>
              <w:rPr>
                <w:rFonts w:ascii="Arial" w:hAnsi="Arial" w:cs="Arial"/>
                <w:sz w:val="27"/>
                <w:szCs w:val="27"/>
                <w:lang w:eastAsia="es-CO"/>
              </w:rPr>
            </w:pPr>
          </w:p>
          <w:tbl>
            <w:tblPr>
              <w:tblStyle w:val="Tablaconcuadrcula"/>
              <w:tblW w:w="0" w:type="auto"/>
              <w:tblLook w:val="04A0" w:firstRow="1" w:lastRow="0" w:firstColumn="1" w:lastColumn="0" w:noHBand="0" w:noVBand="1"/>
            </w:tblPr>
            <w:tblGrid>
              <w:gridCol w:w="2967"/>
              <w:gridCol w:w="264"/>
              <w:gridCol w:w="2355"/>
              <w:gridCol w:w="1667"/>
              <w:gridCol w:w="836"/>
              <w:gridCol w:w="2477"/>
            </w:tblGrid>
            <w:tr w:rsidR="0099201B" w:rsidTr="0099201B">
              <w:trPr>
                <w:trHeight w:val="2904"/>
              </w:trPr>
              <w:tc>
                <w:tcPr>
                  <w:tcW w:w="3558" w:type="dxa"/>
                  <w:gridSpan w:val="2"/>
                </w:tcPr>
                <w:p w:rsidR="0099201B" w:rsidRDefault="0099201B" w:rsidP="000B482D">
                  <w:pPr>
                    <w:pStyle w:val="Prrafodelista"/>
                    <w:numPr>
                      <w:ilvl w:val="0"/>
                      <w:numId w:val="42"/>
                    </w:numPr>
                    <w:spacing w:after="0" w:line="240" w:lineRule="auto"/>
                  </w:pPr>
                  <w:r>
                    <w:rPr>
                      <w:noProof/>
                      <w:lang w:eastAsia="es-CO"/>
                    </w:rPr>
                    <w:drawing>
                      <wp:anchor distT="0" distB="0" distL="114300" distR="114300" simplePos="0" relativeHeight="251688960" behindDoc="0" locked="0" layoutInCell="1" allowOverlap="1" wp14:anchorId="6E2E4808" wp14:editId="008E4349">
                        <wp:simplePos x="0" y="0"/>
                        <wp:positionH relativeFrom="column">
                          <wp:posOffset>75703</wp:posOffset>
                        </wp:positionH>
                        <wp:positionV relativeFrom="paragraph">
                          <wp:posOffset>131942</wp:posOffset>
                        </wp:positionV>
                        <wp:extent cx="1693074" cy="1550035"/>
                        <wp:effectExtent l="0" t="0" r="2540" b="0"/>
                        <wp:wrapNone/>
                        <wp:docPr id="51" name="Imagen 51" descr="C:\Users\Alejo\AppData\Local\Microsoft\Windows\INetCache\Content.Word\shower-clipart-proper-hygien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jo\AppData\Local\Microsoft\Windows\INetCache\Content.Word\shower-clipart-proper-hygiene-15.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245" t="1299" r="56107" b="67017"/>
                                <a:stretch/>
                              </pic:blipFill>
                              <pic:spPr bwMode="auto">
                                <a:xfrm>
                                  <a:off x="0" y="0"/>
                                  <a:ext cx="1693074" cy="1550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201B" w:rsidRDefault="0099201B" w:rsidP="0099201B">
                  <w:pPr>
                    <w:jc w:val="center"/>
                  </w:pPr>
                </w:p>
                <w:p w:rsidR="0099201B" w:rsidRDefault="0099201B" w:rsidP="0099201B">
                  <w:pPr>
                    <w:jc w:val="center"/>
                  </w:pPr>
                </w:p>
                <w:p w:rsidR="0099201B" w:rsidRDefault="0099201B" w:rsidP="0099201B">
                  <w:pPr>
                    <w:jc w:val="center"/>
                  </w:pPr>
                </w:p>
                <w:p w:rsidR="0099201B" w:rsidRDefault="0099201B" w:rsidP="0099201B">
                  <w:pPr>
                    <w:jc w:val="center"/>
                  </w:pPr>
                </w:p>
              </w:tc>
              <w:tc>
                <w:tcPr>
                  <w:tcW w:w="3706" w:type="dxa"/>
                  <w:gridSpan w:val="2"/>
                </w:tcPr>
                <w:p w:rsidR="0099201B" w:rsidRDefault="0099201B" w:rsidP="000B482D">
                  <w:pPr>
                    <w:pStyle w:val="Prrafodelista"/>
                    <w:numPr>
                      <w:ilvl w:val="0"/>
                      <w:numId w:val="42"/>
                    </w:numPr>
                    <w:spacing w:after="0" w:line="240" w:lineRule="auto"/>
                  </w:pPr>
                  <w:r>
                    <w:rPr>
                      <w:noProof/>
                      <w:lang w:eastAsia="es-CO"/>
                    </w:rPr>
                    <w:drawing>
                      <wp:anchor distT="0" distB="0" distL="114300" distR="114300" simplePos="0" relativeHeight="251689984" behindDoc="0" locked="0" layoutInCell="1" allowOverlap="1" wp14:anchorId="6CB7FC0B" wp14:editId="694D187F">
                        <wp:simplePos x="0" y="0"/>
                        <wp:positionH relativeFrom="column">
                          <wp:posOffset>390525</wp:posOffset>
                        </wp:positionH>
                        <wp:positionV relativeFrom="paragraph">
                          <wp:posOffset>65736</wp:posOffset>
                        </wp:positionV>
                        <wp:extent cx="1216549" cy="1726896"/>
                        <wp:effectExtent l="0" t="0" r="3175" b="6985"/>
                        <wp:wrapNone/>
                        <wp:docPr id="52" name="Imagen 52" descr="C:\Users\Alejo\AppData\Local\Microsoft\Windows\INetCache\Content.Word\shower-clipart-proper-hygien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jo\AppData\Local\Microsoft\Windows\INetCache\Content.Word\shower-clipart-proper-hygiene-15.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4970" t="38951" r="74745" b="34199"/>
                                <a:stretch/>
                              </pic:blipFill>
                              <pic:spPr bwMode="auto">
                                <a:xfrm>
                                  <a:off x="0" y="0"/>
                                  <a:ext cx="1216549" cy="17268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w:t>
                  </w:r>
                  <w:r>
                    <w:rPr>
                      <w:noProof/>
                      <w:lang w:eastAsia="es-CO"/>
                    </w:rPr>
                    <w:t xml:space="preserve"> </w:t>
                  </w:r>
                </w:p>
              </w:tc>
              <w:tc>
                <w:tcPr>
                  <w:tcW w:w="3302" w:type="dxa"/>
                  <w:gridSpan w:val="2"/>
                </w:tcPr>
                <w:p w:rsidR="0099201B" w:rsidRDefault="0099201B" w:rsidP="000B482D">
                  <w:pPr>
                    <w:pStyle w:val="Prrafodelista"/>
                    <w:numPr>
                      <w:ilvl w:val="0"/>
                      <w:numId w:val="42"/>
                    </w:numPr>
                    <w:spacing w:after="0" w:line="240" w:lineRule="auto"/>
                  </w:pPr>
                  <w:r>
                    <w:rPr>
                      <w:noProof/>
                      <w:lang w:eastAsia="es-CO"/>
                    </w:rPr>
                    <w:drawing>
                      <wp:anchor distT="0" distB="0" distL="114300" distR="114300" simplePos="0" relativeHeight="251691008" behindDoc="1" locked="0" layoutInCell="1" allowOverlap="1" wp14:anchorId="4DB1B819" wp14:editId="35F06981">
                        <wp:simplePos x="0" y="0"/>
                        <wp:positionH relativeFrom="column">
                          <wp:posOffset>317500</wp:posOffset>
                        </wp:positionH>
                        <wp:positionV relativeFrom="paragraph">
                          <wp:posOffset>107315</wp:posOffset>
                        </wp:positionV>
                        <wp:extent cx="1669774" cy="1624289"/>
                        <wp:effectExtent l="0" t="0" r="6985" b="0"/>
                        <wp:wrapNone/>
                        <wp:docPr id="53" name="Imagen 53" descr="higiene grav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giene gravuras"/>
                                <pic:cNvPicPr>
                                  <a:picLocks noChangeAspect="1" noChangeArrowheads="1"/>
                                </pic:cNvPicPr>
                              </pic:nvPicPr>
                              <pic:blipFill rotWithShape="1">
                                <a:blip r:embed="rId34">
                                  <a:extLst>
                                    <a:ext uri="{28A0092B-C50C-407E-A947-70E740481C1C}">
                                      <a14:useLocalDpi xmlns:a14="http://schemas.microsoft.com/office/drawing/2010/main" val="0"/>
                                    </a:ext>
                                  </a:extLst>
                                </a:blip>
                                <a:srcRect l="51398" t="5018" r="5927" b="51386"/>
                                <a:stretch/>
                              </pic:blipFill>
                              <pic:spPr bwMode="auto">
                                <a:xfrm>
                                  <a:off x="0" y="0"/>
                                  <a:ext cx="1669774" cy="16242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w:t>
                  </w:r>
                  <w:r>
                    <w:rPr>
                      <w:noProof/>
                      <w:lang w:eastAsia="es-CO"/>
                    </w:rPr>
                    <w:t xml:space="preserve"> </w:t>
                  </w:r>
                </w:p>
              </w:tc>
            </w:tr>
            <w:tr w:rsidR="0099201B" w:rsidTr="0099201B">
              <w:trPr>
                <w:trHeight w:val="848"/>
              </w:trPr>
              <w:tc>
                <w:tcPr>
                  <w:tcW w:w="3558" w:type="dxa"/>
                  <w:gridSpan w:val="2"/>
                </w:tcPr>
                <w:p w:rsidR="0099201B" w:rsidRDefault="0099201B" w:rsidP="000B482D">
                  <w:pPr>
                    <w:pStyle w:val="Prrafodelista"/>
                    <w:numPr>
                      <w:ilvl w:val="0"/>
                      <w:numId w:val="50"/>
                    </w:numPr>
                    <w:spacing w:after="0" w:line="240" w:lineRule="auto"/>
                    <w:rPr>
                      <w:noProof/>
                      <w:lang w:eastAsia="es-CO"/>
                    </w:rPr>
                  </w:pPr>
                  <w:r>
                    <w:rPr>
                      <w:noProof/>
                      <w:lang w:eastAsia="es-CO"/>
                    </w:rPr>
                    <w:lastRenderedPageBreak/>
                    <w:t>Sleep</w:t>
                  </w:r>
                </w:p>
                <w:p w:rsidR="0099201B" w:rsidRDefault="0099201B" w:rsidP="000B482D">
                  <w:pPr>
                    <w:pStyle w:val="Prrafodelista"/>
                    <w:numPr>
                      <w:ilvl w:val="0"/>
                      <w:numId w:val="50"/>
                    </w:numPr>
                    <w:spacing w:after="0" w:line="240" w:lineRule="auto"/>
                    <w:rPr>
                      <w:noProof/>
                      <w:lang w:eastAsia="es-CO"/>
                    </w:rPr>
                  </w:pPr>
                  <w:r>
                    <w:rPr>
                      <w:noProof/>
                      <w:lang w:eastAsia="es-CO"/>
                    </w:rPr>
                    <w:t>Eat</w:t>
                  </w:r>
                </w:p>
                <w:p w:rsidR="0099201B" w:rsidRPr="002458D3" w:rsidRDefault="0099201B" w:rsidP="000B482D">
                  <w:pPr>
                    <w:pStyle w:val="Prrafodelista"/>
                    <w:numPr>
                      <w:ilvl w:val="0"/>
                      <w:numId w:val="50"/>
                    </w:numPr>
                    <w:spacing w:after="0" w:line="240" w:lineRule="auto"/>
                    <w:rPr>
                      <w:noProof/>
                      <w:lang w:eastAsia="es-CO"/>
                    </w:rPr>
                  </w:pPr>
                  <w:r>
                    <w:rPr>
                      <w:noProof/>
                      <w:lang w:eastAsia="es-CO"/>
                    </w:rPr>
                    <w:t>Brush the teeth</w:t>
                  </w:r>
                </w:p>
              </w:tc>
              <w:tc>
                <w:tcPr>
                  <w:tcW w:w="3706" w:type="dxa"/>
                  <w:gridSpan w:val="2"/>
                </w:tcPr>
                <w:p w:rsidR="0099201B" w:rsidRDefault="0099201B" w:rsidP="000B482D">
                  <w:pPr>
                    <w:pStyle w:val="Prrafodelista"/>
                    <w:numPr>
                      <w:ilvl w:val="0"/>
                      <w:numId w:val="53"/>
                    </w:numPr>
                    <w:spacing w:after="0" w:line="240" w:lineRule="auto"/>
                    <w:rPr>
                      <w:noProof/>
                      <w:lang w:eastAsia="es-CO"/>
                    </w:rPr>
                  </w:pPr>
                  <w:r>
                    <w:rPr>
                      <w:noProof/>
                      <w:lang w:eastAsia="es-CO"/>
                    </w:rPr>
                    <w:t>Sleep</w:t>
                  </w:r>
                </w:p>
                <w:p w:rsidR="0099201B" w:rsidRPr="00DD31E2" w:rsidRDefault="0099201B" w:rsidP="000B482D">
                  <w:pPr>
                    <w:pStyle w:val="Prrafodelista"/>
                    <w:numPr>
                      <w:ilvl w:val="0"/>
                      <w:numId w:val="53"/>
                    </w:numPr>
                    <w:spacing w:after="0" w:line="240" w:lineRule="auto"/>
                    <w:rPr>
                      <w:noProof/>
                      <w:lang w:eastAsia="es-CO"/>
                    </w:rPr>
                  </w:pPr>
                  <w:r>
                    <w:rPr>
                      <w:noProof/>
                      <w:lang w:eastAsia="es-CO"/>
                    </w:rPr>
                    <w:t>Eat</w:t>
                  </w:r>
                </w:p>
                <w:p w:rsidR="0099201B" w:rsidRDefault="0099201B" w:rsidP="000B482D">
                  <w:pPr>
                    <w:pStyle w:val="Prrafodelista"/>
                    <w:numPr>
                      <w:ilvl w:val="0"/>
                      <w:numId w:val="53"/>
                    </w:numPr>
                    <w:spacing w:after="0" w:line="240" w:lineRule="auto"/>
                    <w:rPr>
                      <w:noProof/>
                      <w:lang w:eastAsia="es-CO"/>
                    </w:rPr>
                  </w:pPr>
                  <w:r>
                    <w:rPr>
                      <w:noProof/>
                      <w:lang w:eastAsia="es-CO"/>
                    </w:rPr>
                    <w:t>Brush the teeth</w:t>
                  </w:r>
                </w:p>
              </w:tc>
              <w:tc>
                <w:tcPr>
                  <w:tcW w:w="3302" w:type="dxa"/>
                  <w:gridSpan w:val="2"/>
                </w:tcPr>
                <w:p w:rsidR="0099201B" w:rsidRDefault="0099201B" w:rsidP="000B482D">
                  <w:pPr>
                    <w:pStyle w:val="Prrafodelista"/>
                    <w:numPr>
                      <w:ilvl w:val="0"/>
                      <w:numId w:val="54"/>
                    </w:numPr>
                    <w:spacing w:after="0" w:line="240" w:lineRule="auto"/>
                    <w:rPr>
                      <w:noProof/>
                      <w:lang w:eastAsia="es-CO"/>
                    </w:rPr>
                  </w:pPr>
                  <w:r>
                    <w:rPr>
                      <w:noProof/>
                      <w:lang w:eastAsia="es-CO"/>
                    </w:rPr>
                    <w:t>Sleep</w:t>
                  </w:r>
                </w:p>
                <w:p w:rsidR="0099201B" w:rsidRDefault="0099201B" w:rsidP="000B482D">
                  <w:pPr>
                    <w:pStyle w:val="Prrafodelista"/>
                    <w:numPr>
                      <w:ilvl w:val="0"/>
                      <w:numId w:val="54"/>
                    </w:numPr>
                    <w:spacing w:after="0" w:line="240" w:lineRule="auto"/>
                    <w:rPr>
                      <w:noProof/>
                      <w:lang w:eastAsia="es-CO"/>
                    </w:rPr>
                  </w:pPr>
                  <w:r>
                    <w:rPr>
                      <w:noProof/>
                      <w:lang w:eastAsia="es-CO"/>
                    </w:rPr>
                    <w:t>Eat</w:t>
                  </w:r>
                </w:p>
                <w:p w:rsidR="0099201B" w:rsidRDefault="0099201B" w:rsidP="000B482D">
                  <w:pPr>
                    <w:pStyle w:val="Prrafodelista"/>
                    <w:numPr>
                      <w:ilvl w:val="0"/>
                      <w:numId w:val="54"/>
                    </w:numPr>
                    <w:spacing w:after="0" w:line="240" w:lineRule="auto"/>
                    <w:rPr>
                      <w:noProof/>
                      <w:lang w:eastAsia="es-CO"/>
                    </w:rPr>
                  </w:pPr>
                  <w:r>
                    <w:rPr>
                      <w:noProof/>
                      <w:lang w:eastAsia="es-CO"/>
                    </w:rPr>
                    <w:t>Brush the teeth</w:t>
                  </w:r>
                </w:p>
              </w:tc>
            </w:tr>
            <w:tr w:rsidR="0099201B" w:rsidTr="0099201B">
              <w:trPr>
                <w:trHeight w:val="2788"/>
              </w:trPr>
              <w:tc>
                <w:tcPr>
                  <w:tcW w:w="3558" w:type="dxa"/>
                  <w:gridSpan w:val="2"/>
                </w:tcPr>
                <w:p w:rsidR="0099201B" w:rsidRPr="00AA5116" w:rsidRDefault="0099201B" w:rsidP="000B482D">
                  <w:pPr>
                    <w:pStyle w:val="Prrafodelista"/>
                    <w:numPr>
                      <w:ilvl w:val="0"/>
                      <w:numId w:val="42"/>
                    </w:numPr>
                    <w:spacing w:after="0" w:line="240" w:lineRule="auto"/>
                  </w:pPr>
                </w:p>
                <w:p w:rsidR="0099201B" w:rsidRPr="0096130C" w:rsidRDefault="0099201B" w:rsidP="0099201B">
                  <w:r>
                    <w:rPr>
                      <w:noProof/>
                    </w:rPr>
                    <w:drawing>
                      <wp:anchor distT="0" distB="0" distL="114300" distR="114300" simplePos="0" relativeHeight="251694080" behindDoc="1" locked="0" layoutInCell="1" allowOverlap="1" wp14:anchorId="630C4C35" wp14:editId="69D47EFE">
                        <wp:simplePos x="0" y="0"/>
                        <wp:positionH relativeFrom="column">
                          <wp:posOffset>179034</wp:posOffset>
                        </wp:positionH>
                        <wp:positionV relativeFrom="paragraph">
                          <wp:posOffset>17625</wp:posOffset>
                        </wp:positionV>
                        <wp:extent cx="1794294" cy="1440180"/>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4294" cy="1440180"/>
                                </a:xfrm>
                                <a:prstGeom prst="rect">
                                  <a:avLst/>
                                </a:prstGeom>
                                <a:noFill/>
                                <a:ln>
                                  <a:noFill/>
                                </a:ln>
                              </pic:spPr>
                            </pic:pic>
                          </a:graphicData>
                        </a:graphic>
                      </wp:anchor>
                    </w:drawing>
                  </w:r>
                </w:p>
                <w:p w:rsidR="0099201B" w:rsidRDefault="0099201B" w:rsidP="0099201B"/>
              </w:tc>
              <w:tc>
                <w:tcPr>
                  <w:tcW w:w="3706" w:type="dxa"/>
                  <w:gridSpan w:val="2"/>
                </w:tcPr>
                <w:p w:rsidR="0099201B" w:rsidRPr="00AA5116" w:rsidRDefault="0099201B" w:rsidP="000B482D">
                  <w:pPr>
                    <w:pStyle w:val="Prrafodelista"/>
                    <w:numPr>
                      <w:ilvl w:val="0"/>
                      <w:numId w:val="42"/>
                    </w:numPr>
                    <w:spacing w:after="0" w:line="240" w:lineRule="auto"/>
                  </w:pPr>
                  <w:r>
                    <w:t>What number is this?</w:t>
                  </w:r>
                </w:p>
                <w:p w:rsidR="0099201B" w:rsidRDefault="0099201B" w:rsidP="0099201B">
                  <w:r>
                    <w:rPr>
                      <w:noProof/>
                    </w:rPr>
                    <w:drawing>
                      <wp:anchor distT="0" distB="0" distL="114300" distR="114300" simplePos="0" relativeHeight="251698176" behindDoc="0" locked="0" layoutInCell="1" allowOverlap="1" wp14:anchorId="1818CC23" wp14:editId="0A5C29D8">
                        <wp:simplePos x="0" y="0"/>
                        <wp:positionH relativeFrom="column">
                          <wp:posOffset>324868</wp:posOffset>
                        </wp:positionH>
                        <wp:positionV relativeFrom="paragraph">
                          <wp:posOffset>190548</wp:posOffset>
                        </wp:positionV>
                        <wp:extent cx="1414780" cy="991870"/>
                        <wp:effectExtent l="0" t="0" r="0" b="0"/>
                        <wp:wrapThrough wrapText="bothSides">
                          <wp:wrapPolygon edited="0">
                            <wp:start x="0" y="0"/>
                            <wp:lineTo x="0" y="21157"/>
                            <wp:lineTo x="21232" y="21157"/>
                            <wp:lineTo x="21232" y="0"/>
                            <wp:lineTo x="0" y="0"/>
                          </wp:wrapPolygon>
                        </wp:wrapThrough>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4780" cy="991870"/>
                                </a:xfrm>
                                <a:prstGeom prst="rect">
                                  <a:avLst/>
                                </a:prstGeom>
                                <a:noFill/>
                                <a:ln>
                                  <a:noFill/>
                                </a:ln>
                              </pic:spPr>
                            </pic:pic>
                          </a:graphicData>
                        </a:graphic>
                        <wp14:sizeRelV relativeFrom="margin">
                          <wp14:pctHeight>0</wp14:pctHeight>
                        </wp14:sizeRelV>
                      </wp:anchor>
                    </w:drawing>
                  </w:r>
                </w:p>
              </w:tc>
              <w:tc>
                <w:tcPr>
                  <w:tcW w:w="3302" w:type="dxa"/>
                  <w:gridSpan w:val="2"/>
                </w:tcPr>
                <w:p w:rsidR="0099201B" w:rsidRDefault="0099201B" w:rsidP="000B482D">
                  <w:pPr>
                    <w:pStyle w:val="Prrafodelista"/>
                    <w:numPr>
                      <w:ilvl w:val="0"/>
                      <w:numId w:val="42"/>
                    </w:numPr>
                    <w:spacing w:after="0" w:line="240" w:lineRule="auto"/>
                  </w:pPr>
                  <w:r>
                    <w:t xml:space="preserve"> What number is this?</w:t>
                  </w:r>
                </w:p>
                <w:p w:rsidR="0099201B" w:rsidRDefault="0099201B" w:rsidP="0099201B"/>
                <w:p w:rsidR="0099201B" w:rsidRPr="00FD4B7A" w:rsidRDefault="0099201B" w:rsidP="0099201B">
                  <w:r>
                    <w:rPr>
                      <w:noProof/>
                    </w:rPr>
                    <w:drawing>
                      <wp:inline distT="0" distB="0" distL="0" distR="0" wp14:anchorId="0CBDEFC1" wp14:editId="6DA38000">
                        <wp:extent cx="1820967" cy="879894"/>
                        <wp:effectExtent l="0" t="0" r="825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39403" cy="888802"/>
                                </a:xfrm>
                                <a:prstGeom prst="rect">
                                  <a:avLst/>
                                </a:prstGeom>
                                <a:noFill/>
                                <a:ln>
                                  <a:noFill/>
                                </a:ln>
                              </pic:spPr>
                            </pic:pic>
                          </a:graphicData>
                        </a:graphic>
                      </wp:inline>
                    </w:drawing>
                  </w:r>
                </w:p>
              </w:tc>
            </w:tr>
            <w:tr w:rsidR="0099201B" w:rsidTr="0099201B">
              <w:trPr>
                <w:trHeight w:val="848"/>
              </w:trPr>
              <w:tc>
                <w:tcPr>
                  <w:tcW w:w="3558" w:type="dxa"/>
                  <w:gridSpan w:val="2"/>
                </w:tcPr>
                <w:p w:rsidR="0099201B" w:rsidRDefault="0099201B" w:rsidP="000B482D">
                  <w:pPr>
                    <w:pStyle w:val="Prrafodelista"/>
                    <w:numPr>
                      <w:ilvl w:val="0"/>
                      <w:numId w:val="56"/>
                    </w:numPr>
                    <w:spacing w:after="0" w:line="240" w:lineRule="auto"/>
                    <w:rPr>
                      <w:noProof/>
                      <w:lang w:eastAsia="es-CO"/>
                    </w:rPr>
                  </w:pPr>
                  <w:r>
                    <w:rPr>
                      <w:noProof/>
                      <w:lang w:eastAsia="es-CO"/>
                    </w:rPr>
                    <w:t>Ride a bike</w:t>
                  </w:r>
                </w:p>
                <w:p w:rsidR="0099201B" w:rsidRDefault="0099201B" w:rsidP="000B482D">
                  <w:pPr>
                    <w:pStyle w:val="Prrafodelista"/>
                    <w:numPr>
                      <w:ilvl w:val="0"/>
                      <w:numId w:val="56"/>
                    </w:numPr>
                    <w:spacing w:after="0" w:line="240" w:lineRule="auto"/>
                    <w:rPr>
                      <w:noProof/>
                      <w:lang w:eastAsia="es-CO"/>
                    </w:rPr>
                  </w:pPr>
                  <w:r>
                    <w:rPr>
                      <w:noProof/>
                      <w:lang w:eastAsia="es-CO"/>
                    </w:rPr>
                    <w:t>Listen to music</w:t>
                  </w:r>
                </w:p>
                <w:p w:rsidR="0099201B" w:rsidRPr="000804DA" w:rsidRDefault="0099201B" w:rsidP="000B482D">
                  <w:pPr>
                    <w:pStyle w:val="Prrafodelista"/>
                    <w:numPr>
                      <w:ilvl w:val="0"/>
                      <w:numId w:val="56"/>
                    </w:numPr>
                    <w:spacing w:after="0" w:line="240" w:lineRule="auto"/>
                    <w:rPr>
                      <w:noProof/>
                      <w:lang w:val="en-US" w:eastAsia="es-CO"/>
                    </w:rPr>
                  </w:pPr>
                  <w:r>
                    <w:rPr>
                      <w:noProof/>
                      <w:lang w:val="en-US" w:eastAsia="es-CO"/>
                    </w:rPr>
                    <w:t>Watch tv</w:t>
                  </w:r>
                </w:p>
              </w:tc>
              <w:tc>
                <w:tcPr>
                  <w:tcW w:w="3706" w:type="dxa"/>
                  <w:gridSpan w:val="2"/>
                </w:tcPr>
                <w:p w:rsidR="0099201B" w:rsidRPr="00B422AA" w:rsidRDefault="0099201B" w:rsidP="000B482D">
                  <w:pPr>
                    <w:pStyle w:val="Prrafodelista"/>
                    <w:numPr>
                      <w:ilvl w:val="0"/>
                      <w:numId w:val="44"/>
                    </w:numPr>
                    <w:spacing w:after="0" w:line="240" w:lineRule="auto"/>
                    <w:rPr>
                      <w:noProof/>
                      <w:lang w:val="en-US" w:eastAsia="es-CO"/>
                    </w:rPr>
                  </w:pPr>
                  <w:r>
                    <w:rPr>
                      <w:noProof/>
                      <w:lang w:val="en-US" w:eastAsia="es-CO"/>
                    </w:rPr>
                    <w:t>fifty</w:t>
                  </w:r>
                </w:p>
                <w:p w:rsidR="0099201B" w:rsidRPr="006C3846" w:rsidRDefault="0099201B" w:rsidP="000B482D">
                  <w:pPr>
                    <w:pStyle w:val="Prrafodelista"/>
                    <w:numPr>
                      <w:ilvl w:val="0"/>
                      <w:numId w:val="44"/>
                    </w:numPr>
                    <w:spacing w:after="0" w:line="240" w:lineRule="auto"/>
                    <w:rPr>
                      <w:noProof/>
                      <w:lang w:eastAsia="es-CO"/>
                    </w:rPr>
                  </w:pPr>
                  <w:r>
                    <w:rPr>
                      <w:noProof/>
                      <w:lang w:eastAsia="es-CO"/>
                    </w:rPr>
                    <w:t>One hundred</w:t>
                  </w:r>
                </w:p>
                <w:p w:rsidR="0099201B" w:rsidRPr="000804DA" w:rsidRDefault="0099201B" w:rsidP="000B482D">
                  <w:pPr>
                    <w:pStyle w:val="Prrafodelista"/>
                    <w:numPr>
                      <w:ilvl w:val="0"/>
                      <w:numId w:val="44"/>
                    </w:numPr>
                    <w:spacing w:after="0" w:line="240" w:lineRule="auto"/>
                    <w:rPr>
                      <w:noProof/>
                      <w:lang w:val="en-US" w:eastAsia="es-CO"/>
                    </w:rPr>
                  </w:pPr>
                  <w:r>
                    <w:rPr>
                      <w:noProof/>
                      <w:lang w:val="en-US" w:eastAsia="es-CO"/>
                    </w:rPr>
                    <w:t>ninety</w:t>
                  </w:r>
                </w:p>
              </w:tc>
              <w:tc>
                <w:tcPr>
                  <w:tcW w:w="3302" w:type="dxa"/>
                  <w:gridSpan w:val="2"/>
                </w:tcPr>
                <w:p w:rsidR="0099201B" w:rsidRDefault="0099201B" w:rsidP="000B482D">
                  <w:pPr>
                    <w:pStyle w:val="Prrafodelista"/>
                    <w:numPr>
                      <w:ilvl w:val="0"/>
                      <w:numId w:val="57"/>
                    </w:numPr>
                    <w:spacing w:after="0" w:line="240" w:lineRule="auto"/>
                    <w:rPr>
                      <w:noProof/>
                      <w:lang w:eastAsia="es-CO"/>
                    </w:rPr>
                  </w:pPr>
                  <w:r>
                    <w:rPr>
                      <w:noProof/>
                      <w:lang w:eastAsia="es-CO"/>
                    </w:rPr>
                    <w:t>thirteen</w:t>
                  </w:r>
                </w:p>
                <w:p w:rsidR="0099201B" w:rsidRDefault="0099201B" w:rsidP="000B482D">
                  <w:pPr>
                    <w:pStyle w:val="Prrafodelista"/>
                    <w:numPr>
                      <w:ilvl w:val="0"/>
                      <w:numId w:val="57"/>
                    </w:numPr>
                    <w:spacing w:after="0" w:line="240" w:lineRule="auto"/>
                    <w:rPr>
                      <w:noProof/>
                      <w:lang w:eastAsia="es-CO"/>
                    </w:rPr>
                  </w:pPr>
                  <w:r>
                    <w:rPr>
                      <w:noProof/>
                      <w:lang w:eastAsia="es-CO"/>
                    </w:rPr>
                    <w:t>sixteen</w:t>
                  </w:r>
                </w:p>
                <w:p w:rsidR="0099201B" w:rsidRDefault="0099201B" w:rsidP="000B482D">
                  <w:pPr>
                    <w:pStyle w:val="Prrafodelista"/>
                    <w:numPr>
                      <w:ilvl w:val="0"/>
                      <w:numId w:val="57"/>
                    </w:numPr>
                    <w:spacing w:after="0" w:line="240" w:lineRule="auto"/>
                    <w:rPr>
                      <w:noProof/>
                      <w:lang w:eastAsia="es-CO"/>
                    </w:rPr>
                  </w:pPr>
                  <w:r>
                    <w:rPr>
                      <w:noProof/>
                      <w:lang w:eastAsia="es-CO"/>
                    </w:rPr>
                    <w:t>thirty</w:t>
                  </w:r>
                </w:p>
              </w:tc>
            </w:tr>
            <w:tr w:rsidR="0099201B" w:rsidRPr="00F1061F" w:rsidTr="0099201B">
              <w:trPr>
                <w:trHeight w:val="2656"/>
              </w:trPr>
              <w:tc>
                <w:tcPr>
                  <w:tcW w:w="3123" w:type="dxa"/>
                </w:tcPr>
                <w:p w:rsidR="0099201B" w:rsidRPr="00B5368D" w:rsidRDefault="0099201B" w:rsidP="000B482D">
                  <w:pPr>
                    <w:pStyle w:val="Prrafodelista"/>
                    <w:numPr>
                      <w:ilvl w:val="0"/>
                      <w:numId w:val="42"/>
                    </w:numPr>
                    <w:spacing w:after="200" w:line="276" w:lineRule="auto"/>
                    <w:rPr>
                      <w:b/>
                      <w:noProof/>
                      <w:lang w:eastAsia="es-CO"/>
                    </w:rPr>
                  </w:pPr>
                  <w:r>
                    <w:t>What number is this?</w:t>
                  </w:r>
                  <w:r>
                    <w:rPr>
                      <w:noProof/>
                    </w:rPr>
                    <w:drawing>
                      <wp:anchor distT="0" distB="0" distL="114300" distR="114300" simplePos="0" relativeHeight="251695104" behindDoc="0" locked="0" layoutInCell="1" allowOverlap="1" wp14:anchorId="34726561" wp14:editId="23A80AF0">
                        <wp:simplePos x="0" y="0"/>
                        <wp:positionH relativeFrom="column">
                          <wp:posOffset>-65129</wp:posOffset>
                        </wp:positionH>
                        <wp:positionV relativeFrom="paragraph">
                          <wp:posOffset>446872</wp:posOffset>
                        </wp:positionV>
                        <wp:extent cx="1892378" cy="914400"/>
                        <wp:effectExtent l="0" t="0" r="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150" cy="92057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44" w:type="dxa"/>
                  <w:gridSpan w:val="2"/>
                </w:tcPr>
                <w:p w:rsidR="0099201B" w:rsidRDefault="0099201B" w:rsidP="000B482D">
                  <w:pPr>
                    <w:pStyle w:val="Prrafodelista"/>
                    <w:numPr>
                      <w:ilvl w:val="0"/>
                      <w:numId w:val="42"/>
                    </w:numPr>
                    <w:spacing w:after="0" w:line="240" w:lineRule="auto"/>
                  </w:pPr>
                  <w:r>
                    <w:rPr>
                      <w:noProof/>
                    </w:rPr>
                    <w:drawing>
                      <wp:anchor distT="0" distB="0" distL="114300" distR="114300" simplePos="0" relativeHeight="251696128" behindDoc="0" locked="0" layoutInCell="1" allowOverlap="1" wp14:anchorId="00B864B8" wp14:editId="3CFC9DEB">
                        <wp:simplePos x="0" y="0"/>
                        <wp:positionH relativeFrom="column">
                          <wp:posOffset>-64770</wp:posOffset>
                        </wp:positionH>
                        <wp:positionV relativeFrom="paragraph">
                          <wp:posOffset>411276</wp:posOffset>
                        </wp:positionV>
                        <wp:extent cx="1642110" cy="1000125"/>
                        <wp:effectExtent l="0" t="0" r="0" b="9525"/>
                        <wp:wrapThrough wrapText="bothSides">
                          <wp:wrapPolygon edited="0">
                            <wp:start x="0" y="0"/>
                            <wp:lineTo x="0" y="21394"/>
                            <wp:lineTo x="21299" y="21394"/>
                            <wp:lineTo x="21299" y="0"/>
                            <wp:lineTo x="0" y="0"/>
                          </wp:wrapPolygon>
                        </wp:wrapThrough>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2110" cy="1000125"/>
                                </a:xfrm>
                                <a:prstGeom prst="rect">
                                  <a:avLst/>
                                </a:prstGeom>
                                <a:noFill/>
                                <a:ln>
                                  <a:noFill/>
                                </a:ln>
                              </pic:spPr>
                            </pic:pic>
                          </a:graphicData>
                        </a:graphic>
                        <wp14:sizeRelV relativeFrom="margin">
                          <wp14:pctHeight>0</wp14:pctHeight>
                        </wp14:sizeRelV>
                      </wp:anchor>
                    </w:drawing>
                  </w:r>
                  <w:r>
                    <w:rPr>
                      <w:rFonts w:ascii="Arial" w:hAnsi="Arial" w:cs="Arial"/>
                      <w:noProof/>
                      <w:sz w:val="20"/>
                      <w:szCs w:val="20"/>
                      <w:lang w:eastAsia="es-CO"/>
                    </w:rPr>
                    <w:t xml:space="preserve"> </w:t>
                  </w:r>
                  <w:r>
                    <w:t>What number is this?</w:t>
                  </w:r>
                </w:p>
              </w:tc>
              <w:tc>
                <w:tcPr>
                  <w:tcW w:w="1957" w:type="dxa"/>
                  <w:gridSpan w:val="2"/>
                </w:tcPr>
                <w:p w:rsidR="0099201B" w:rsidRPr="00F1061F" w:rsidRDefault="0099201B" w:rsidP="000B482D">
                  <w:pPr>
                    <w:pStyle w:val="Prrafodelista"/>
                    <w:numPr>
                      <w:ilvl w:val="0"/>
                      <w:numId w:val="42"/>
                    </w:numPr>
                    <w:spacing w:after="0" w:line="240" w:lineRule="auto"/>
                    <w:rPr>
                      <w:lang w:val="en-US"/>
                    </w:rPr>
                  </w:pPr>
                  <w:r>
                    <w:rPr>
                      <w:noProof/>
                    </w:rPr>
                    <w:drawing>
                      <wp:anchor distT="0" distB="0" distL="114300" distR="114300" simplePos="0" relativeHeight="251697152" behindDoc="0" locked="0" layoutInCell="1" allowOverlap="1" wp14:anchorId="42430741" wp14:editId="207A277A">
                        <wp:simplePos x="0" y="0"/>
                        <wp:positionH relativeFrom="column">
                          <wp:posOffset>-56144</wp:posOffset>
                        </wp:positionH>
                        <wp:positionV relativeFrom="paragraph">
                          <wp:posOffset>360213</wp:posOffset>
                        </wp:positionV>
                        <wp:extent cx="1552755" cy="1078230"/>
                        <wp:effectExtent l="0" t="0" r="9525" b="7620"/>
                        <wp:wrapThrough wrapText="bothSides">
                          <wp:wrapPolygon edited="0">
                            <wp:start x="0" y="0"/>
                            <wp:lineTo x="0" y="21371"/>
                            <wp:lineTo x="21467" y="21371"/>
                            <wp:lineTo x="21467" y="0"/>
                            <wp:lineTo x="0" y="0"/>
                          </wp:wrapPolygon>
                        </wp:wrapThrough>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52755"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US"/>
                    </w:rPr>
                    <w:t xml:space="preserve"> </w:t>
                  </w:r>
                  <w:r>
                    <w:t>What number is this?</w:t>
                  </w:r>
                </w:p>
              </w:tc>
              <w:tc>
                <w:tcPr>
                  <w:tcW w:w="2742" w:type="dxa"/>
                </w:tcPr>
                <w:p w:rsidR="0099201B" w:rsidRDefault="0099201B" w:rsidP="000B482D">
                  <w:pPr>
                    <w:pStyle w:val="Prrafodelista"/>
                    <w:numPr>
                      <w:ilvl w:val="0"/>
                      <w:numId w:val="42"/>
                    </w:numPr>
                    <w:spacing w:after="200" w:line="276" w:lineRule="auto"/>
                    <w:rPr>
                      <w:lang w:val="en-US"/>
                    </w:rPr>
                  </w:pPr>
                  <w:r>
                    <w:rPr>
                      <w:noProof/>
                    </w:rPr>
                    <w:drawing>
                      <wp:anchor distT="0" distB="0" distL="114300" distR="114300" simplePos="0" relativeHeight="251700224" behindDoc="0" locked="0" layoutInCell="1" allowOverlap="1" wp14:anchorId="09492527" wp14:editId="5622F4A0">
                        <wp:simplePos x="0" y="0"/>
                        <wp:positionH relativeFrom="column">
                          <wp:posOffset>4242</wp:posOffset>
                        </wp:positionH>
                        <wp:positionV relativeFrom="paragraph">
                          <wp:posOffset>379407</wp:posOffset>
                        </wp:positionV>
                        <wp:extent cx="1431985" cy="939800"/>
                        <wp:effectExtent l="0" t="0" r="0" b="0"/>
                        <wp:wrapThrough wrapText="bothSides">
                          <wp:wrapPolygon edited="0">
                            <wp:start x="0" y="0"/>
                            <wp:lineTo x="0" y="21016"/>
                            <wp:lineTo x="21265" y="21016"/>
                            <wp:lineTo x="21265" y="0"/>
                            <wp:lineTo x="0" y="0"/>
                          </wp:wrapPolygon>
                        </wp:wrapThrough>
                        <wp:docPr id="60" name="Imagen 60" descr="Bogotá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ogotá - Wikipedia, la enciclopedia libr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3198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1BD9">
                    <w:rPr>
                      <w:lang w:val="en-US"/>
                    </w:rPr>
                    <w:t>Complete the sentence</w:t>
                  </w:r>
                  <w:r>
                    <w:rPr>
                      <w:lang w:val="en-US"/>
                    </w:rPr>
                    <w:t>:</w:t>
                  </w:r>
                </w:p>
                <w:p w:rsidR="0099201B" w:rsidRPr="00443A35" w:rsidRDefault="0099201B" w:rsidP="0099201B">
                  <w:pPr>
                    <w:rPr>
                      <w:lang w:val="en-US"/>
                    </w:rPr>
                  </w:pPr>
                  <w:r w:rsidRPr="00443A35">
                    <w:rPr>
                      <w:noProof/>
                      <w:lang w:eastAsia="es-CO"/>
                    </w:rPr>
                    <w:t xml:space="preserve"> </w:t>
                  </w:r>
                  <w:r w:rsidRPr="00443A35">
                    <w:rPr>
                      <w:lang w:val="en-US"/>
                    </w:rPr>
                    <w:t xml:space="preserve">She ________ in </w:t>
                  </w:r>
                  <w:r>
                    <w:rPr>
                      <w:lang w:val="en-US"/>
                    </w:rPr>
                    <w:t>Bogota</w:t>
                  </w:r>
                  <w:r w:rsidRPr="00443A35">
                    <w:rPr>
                      <w:lang w:val="en-US"/>
                    </w:rPr>
                    <w:t>.</w:t>
                  </w:r>
                </w:p>
              </w:tc>
            </w:tr>
            <w:tr w:rsidR="0099201B" w:rsidRPr="00F1061F" w:rsidTr="0099201B">
              <w:trPr>
                <w:trHeight w:val="833"/>
              </w:trPr>
              <w:tc>
                <w:tcPr>
                  <w:tcW w:w="3123" w:type="dxa"/>
                </w:tcPr>
                <w:p w:rsidR="0099201B" w:rsidRDefault="0099201B" w:rsidP="000B482D">
                  <w:pPr>
                    <w:pStyle w:val="Prrafodelista"/>
                    <w:numPr>
                      <w:ilvl w:val="0"/>
                      <w:numId w:val="58"/>
                    </w:numPr>
                    <w:spacing w:after="0" w:line="240" w:lineRule="auto"/>
                    <w:rPr>
                      <w:noProof/>
                      <w:lang w:eastAsia="es-CO"/>
                    </w:rPr>
                  </w:pPr>
                  <w:r>
                    <w:rPr>
                      <w:noProof/>
                      <w:lang w:eastAsia="es-CO"/>
                    </w:rPr>
                    <w:t>fourty</w:t>
                  </w:r>
                </w:p>
                <w:p w:rsidR="0099201B" w:rsidRDefault="0099201B" w:rsidP="000B482D">
                  <w:pPr>
                    <w:pStyle w:val="Prrafodelista"/>
                    <w:numPr>
                      <w:ilvl w:val="0"/>
                      <w:numId w:val="58"/>
                    </w:numPr>
                    <w:spacing w:after="0" w:line="240" w:lineRule="auto"/>
                    <w:rPr>
                      <w:noProof/>
                      <w:lang w:eastAsia="es-CO"/>
                    </w:rPr>
                  </w:pPr>
                  <w:r>
                    <w:rPr>
                      <w:noProof/>
                      <w:lang w:eastAsia="es-CO"/>
                    </w:rPr>
                    <w:t>forty six</w:t>
                  </w:r>
                </w:p>
                <w:p w:rsidR="0099201B" w:rsidRPr="00F1061F" w:rsidRDefault="0099201B" w:rsidP="000B482D">
                  <w:pPr>
                    <w:pStyle w:val="Prrafodelista"/>
                    <w:numPr>
                      <w:ilvl w:val="0"/>
                      <w:numId w:val="58"/>
                    </w:numPr>
                    <w:spacing w:after="0" w:line="240" w:lineRule="auto"/>
                    <w:rPr>
                      <w:lang w:val="en-US"/>
                    </w:rPr>
                  </w:pPr>
                  <w:r>
                    <w:rPr>
                      <w:noProof/>
                      <w:lang w:eastAsia="es-CO"/>
                    </w:rPr>
                    <w:t>forty five</w:t>
                  </w:r>
                </w:p>
              </w:tc>
              <w:tc>
                <w:tcPr>
                  <w:tcW w:w="2744" w:type="dxa"/>
                  <w:gridSpan w:val="2"/>
                </w:tcPr>
                <w:p w:rsidR="0099201B" w:rsidRDefault="0099201B" w:rsidP="000B482D">
                  <w:pPr>
                    <w:pStyle w:val="Prrafodelista"/>
                    <w:numPr>
                      <w:ilvl w:val="0"/>
                      <w:numId w:val="59"/>
                    </w:numPr>
                    <w:spacing w:after="0" w:line="240" w:lineRule="auto"/>
                    <w:rPr>
                      <w:noProof/>
                      <w:lang w:eastAsia="es-CO"/>
                    </w:rPr>
                  </w:pPr>
                  <w:r>
                    <w:rPr>
                      <w:noProof/>
                      <w:lang w:eastAsia="es-CO"/>
                    </w:rPr>
                    <w:t>Ninety</w:t>
                  </w:r>
                </w:p>
                <w:p w:rsidR="0099201B" w:rsidRDefault="0099201B" w:rsidP="000B482D">
                  <w:pPr>
                    <w:pStyle w:val="Prrafodelista"/>
                    <w:numPr>
                      <w:ilvl w:val="0"/>
                      <w:numId w:val="59"/>
                    </w:numPr>
                    <w:spacing w:after="0" w:line="240" w:lineRule="auto"/>
                    <w:rPr>
                      <w:noProof/>
                      <w:lang w:eastAsia="es-CO"/>
                    </w:rPr>
                  </w:pPr>
                  <w:r>
                    <w:rPr>
                      <w:noProof/>
                      <w:lang w:eastAsia="es-CO"/>
                    </w:rPr>
                    <w:t>Ninety seven</w:t>
                  </w:r>
                </w:p>
                <w:p w:rsidR="0099201B" w:rsidRPr="00735806" w:rsidRDefault="0099201B" w:rsidP="000B482D">
                  <w:pPr>
                    <w:pStyle w:val="Prrafodelista"/>
                    <w:numPr>
                      <w:ilvl w:val="0"/>
                      <w:numId w:val="59"/>
                    </w:numPr>
                    <w:spacing w:after="0" w:line="240" w:lineRule="auto"/>
                    <w:rPr>
                      <w:noProof/>
                      <w:lang w:eastAsia="es-CO"/>
                    </w:rPr>
                  </w:pPr>
                  <w:r>
                    <w:rPr>
                      <w:noProof/>
                      <w:lang w:eastAsia="es-CO"/>
                    </w:rPr>
                    <w:t>Ninety three</w:t>
                  </w:r>
                </w:p>
              </w:tc>
              <w:tc>
                <w:tcPr>
                  <w:tcW w:w="1957" w:type="dxa"/>
                  <w:gridSpan w:val="2"/>
                </w:tcPr>
                <w:p w:rsidR="0099201B" w:rsidRDefault="0099201B" w:rsidP="000B482D">
                  <w:pPr>
                    <w:pStyle w:val="Prrafodelista"/>
                    <w:numPr>
                      <w:ilvl w:val="0"/>
                      <w:numId w:val="60"/>
                    </w:numPr>
                    <w:spacing w:after="0" w:line="240" w:lineRule="auto"/>
                    <w:rPr>
                      <w:noProof/>
                      <w:lang w:eastAsia="es-CO"/>
                    </w:rPr>
                  </w:pPr>
                  <w:r>
                    <w:rPr>
                      <w:noProof/>
                      <w:lang w:eastAsia="es-CO"/>
                    </w:rPr>
                    <w:t>Eighty two</w:t>
                  </w:r>
                </w:p>
                <w:p w:rsidR="0099201B" w:rsidRDefault="0099201B" w:rsidP="000B482D">
                  <w:pPr>
                    <w:pStyle w:val="Prrafodelista"/>
                    <w:numPr>
                      <w:ilvl w:val="0"/>
                      <w:numId w:val="60"/>
                    </w:numPr>
                    <w:spacing w:after="0" w:line="240" w:lineRule="auto"/>
                    <w:rPr>
                      <w:noProof/>
                      <w:lang w:eastAsia="es-CO"/>
                    </w:rPr>
                  </w:pPr>
                  <w:r>
                    <w:rPr>
                      <w:noProof/>
                      <w:lang w:eastAsia="es-CO"/>
                    </w:rPr>
                    <w:t>eighty</w:t>
                  </w:r>
                </w:p>
                <w:p w:rsidR="0099201B" w:rsidRPr="00F1061F" w:rsidRDefault="0099201B" w:rsidP="000B482D">
                  <w:pPr>
                    <w:pStyle w:val="Prrafodelista"/>
                    <w:numPr>
                      <w:ilvl w:val="0"/>
                      <w:numId w:val="60"/>
                    </w:numPr>
                    <w:spacing w:after="0" w:line="240" w:lineRule="auto"/>
                    <w:rPr>
                      <w:lang w:val="en-US"/>
                    </w:rPr>
                  </w:pPr>
                  <w:r>
                    <w:rPr>
                      <w:lang w:val="en-US"/>
                    </w:rPr>
                    <w:t>eight two</w:t>
                  </w:r>
                </w:p>
              </w:tc>
              <w:tc>
                <w:tcPr>
                  <w:tcW w:w="2742" w:type="dxa"/>
                </w:tcPr>
                <w:p w:rsidR="0099201B" w:rsidRDefault="0099201B" w:rsidP="000B482D">
                  <w:pPr>
                    <w:pStyle w:val="Prrafodelista"/>
                    <w:numPr>
                      <w:ilvl w:val="0"/>
                      <w:numId w:val="61"/>
                    </w:numPr>
                    <w:spacing w:after="0" w:line="240" w:lineRule="auto"/>
                    <w:rPr>
                      <w:noProof/>
                      <w:lang w:eastAsia="es-CO"/>
                    </w:rPr>
                  </w:pPr>
                  <w:r>
                    <w:rPr>
                      <w:noProof/>
                      <w:lang w:eastAsia="es-CO"/>
                    </w:rPr>
                    <w:t>live</w:t>
                  </w:r>
                </w:p>
                <w:p w:rsidR="0099201B" w:rsidRPr="00735806" w:rsidRDefault="0099201B" w:rsidP="000B482D">
                  <w:pPr>
                    <w:pStyle w:val="Prrafodelista"/>
                    <w:numPr>
                      <w:ilvl w:val="0"/>
                      <w:numId w:val="61"/>
                    </w:numPr>
                    <w:spacing w:after="0" w:line="240" w:lineRule="auto"/>
                    <w:rPr>
                      <w:noProof/>
                      <w:lang w:eastAsia="es-CO"/>
                    </w:rPr>
                  </w:pPr>
                  <w:r>
                    <w:rPr>
                      <w:noProof/>
                      <w:lang w:eastAsia="es-CO"/>
                    </w:rPr>
                    <w:t>lives</w:t>
                  </w:r>
                </w:p>
              </w:tc>
            </w:tr>
            <w:tr w:rsidR="0099201B" w:rsidRPr="00731BD9" w:rsidTr="0099201B">
              <w:trPr>
                <w:trHeight w:val="2836"/>
              </w:trPr>
              <w:tc>
                <w:tcPr>
                  <w:tcW w:w="3558" w:type="dxa"/>
                  <w:gridSpan w:val="2"/>
                </w:tcPr>
                <w:p w:rsidR="0099201B" w:rsidRDefault="0099201B" w:rsidP="000B482D">
                  <w:pPr>
                    <w:pStyle w:val="Prrafodelista"/>
                    <w:numPr>
                      <w:ilvl w:val="0"/>
                      <w:numId w:val="42"/>
                    </w:numPr>
                    <w:spacing w:after="200" w:line="276" w:lineRule="auto"/>
                    <w:rPr>
                      <w:lang w:val="en-US"/>
                    </w:rPr>
                  </w:pPr>
                  <w:r>
                    <w:rPr>
                      <w:noProof/>
                    </w:rPr>
                    <w:drawing>
                      <wp:anchor distT="0" distB="0" distL="114300" distR="114300" simplePos="0" relativeHeight="251699200" behindDoc="0" locked="0" layoutInCell="1" allowOverlap="1" wp14:anchorId="160F8574" wp14:editId="6C7F791F">
                        <wp:simplePos x="0" y="0"/>
                        <wp:positionH relativeFrom="column">
                          <wp:posOffset>4218</wp:posOffset>
                        </wp:positionH>
                        <wp:positionV relativeFrom="paragraph">
                          <wp:posOffset>228181</wp:posOffset>
                        </wp:positionV>
                        <wp:extent cx="1845945" cy="1102995"/>
                        <wp:effectExtent l="0" t="0" r="1905" b="1905"/>
                        <wp:wrapThrough wrapText="bothSides">
                          <wp:wrapPolygon edited="0">
                            <wp:start x="0" y="0"/>
                            <wp:lineTo x="0" y="21264"/>
                            <wp:lineTo x="21399" y="21264"/>
                            <wp:lineTo x="21399" y="0"/>
                            <wp:lineTo x="0" y="0"/>
                          </wp:wrapPolygon>
                        </wp:wrapThrough>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5945" cy="1102995"/>
                                </a:xfrm>
                                <a:prstGeom prst="rect">
                                  <a:avLst/>
                                </a:prstGeom>
                                <a:noFill/>
                                <a:ln>
                                  <a:noFill/>
                                </a:ln>
                              </pic:spPr>
                            </pic:pic>
                          </a:graphicData>
                        </a:graphic>
                      </wp:anchor>
                    </w:drawing>
                  </w:r>
                  <w:r w:rsidRPr="00731BD9">
                    <w:rPr>
                      <w:lang w:val="en-US"/>
                    </w:rPr>
                    <w:t>Complete the sentence</w:t>
                  </w:r>
                  <w:r>
                    <w:rPr>
                      <w:lang w:val="en-US"/>
                    </w:rPr>
                    <w:t>:</w:t>
                  </w:r>
                </w:p>
                <w:p w:rsidR="0099201B" w:rsidRPr="00731BD9" w:rsidRDefault="0099201B" w:rsidP="0099201B">
                  <w:pPr>
                    <w:rPr>
                      <w:lang w:val="en-US"/>
                    </w:rPr>
                  </w:pPr>
                  <w:r w:rsidRPr="00731BD9">
                    <w:rPr>
                      <w:lang w:val="en-US"/>
                    </w:rPr>
                    <w:t xml:space="preserve">This duck ___ beautiful </w:t>
                  </w:r>
                  <w:proofErr w:type="spellStart"/>
                  <w:r w:rsidRPr="00731BD9">
                    <w:rPr>
                      <w:lang w:val="en-US"/>
                    </w:rPr>
                    <w:t>colours</w:t>
                  </w:r>
                  <w:proofErr w:type="spellEnd"/>
                  <w:r w:rsidRPr="00731BD9">
                    <w:rPr>
                      <w:lang w:val="en-US"/>
                    </w:rPr>
                    <w:t>.</w:t>
                  </w:r>
                </w:p>
              </w:tc>
              <w:tc>
                <w:tcPr>
                  <w:tcW w:w="3706" w:type="dxa"/>
                  <w:gridSpan w:val="2"/>
                </w:tcPr>
                <w:p w:rsidR="0099201B" w:rsidRDefault="0099201B" w:rsidP="000B482D">
                  <w:pPr>
                    <w:pStyle w:val="Prrafodelista"/>
                    <w:numPr>
                      <w:ilvl w:val="0"/>
                      <w:numId w:val="42"/>
                    </w:numPr>
                    <w:spacing w:after="200" w:line="276" w:lineRule="auto"/>
                    <w:rPr>
                      <w:lang w:val="en-US"/>
                    </w:rPr>
                  </w:pPr>
                  <w:r w:rsidRPr="00731BD9">
                    <w:rPr>
                      <w:lang w:val="en-US"/>
                    </w:rPr>
                    <w:t>Complete the sentence</w:t>
                  </w:r>
                  <w:r>
                    <w:rPr>
                      <w:lang w:val="en-US"/>
                    </w:rPr>
                    <w:t>:</w:t>
                  </w:r>
                </w:p>
                <w:p w:rsidR="0099201B" w:rsidRPr="00731BD9" w:rsidRDefault="0099201B" w:rsidP="0099201B">
                  <w:pPr>
                    <w:pStyle w:val="Prrafodelista"/>
                    <w:ind w:left="360"/>
                    <w:rPr>
                      <w:lang w:val="en-US"/>
                    </w:rPr>
                  </w:pPr>
                  <w:r>
                    <w:rPr>
                      <w:noProof/>
                    </w:rPr>
                    <w:drawing>
                      <wp:inline distT="0" distB="0" distL="0" distR="0" wp14:anchorId="71568D20" wp14:editId="2070F000">
                        <wp:extent cx="1984076" cy="118173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99587" cy="1190973"/>
                                </a:xfrm>
                                <a:prstGeom prst="rect">
                                  <a:avLst/>
                                </a:prstGeom>
                                <a:noFill/>
                                <a:ln>
                                  <a:noFill/>
                                </a:ln>
                              </pic:spPr>
                            </pic:pic>
                          </a:graphicData>
                        </a:graphic>
                      </wp:inline>
                    </w:drawing>
                  </w:r>
                  <w:r>
                    <w:rPr>
                      <w:lang w:val="en-US"/>
                    </w:rPr>
                    <w:t>She</w:t>
                  </w:r>
                  <w:r w:rsidRPr="00731BD9">
                    <w:rPr>
                      <w:lang w:val="en-US"/>
                    </w:rPr>
                    <w:t xml:space="preserve"> ___ out in fear.</w:t>
                  </w:r>
                </w:p>
              </w:tc>
              <w:tc>
                <w:tcPr>
                  <w:tcW w:w="3302" w:type="dxa"/>
                  <w:gridSpan w:val="2"/>
                </w:tcPr>
                <w:p w:rsidR="0099201B" w:rsidRDefault="0099201B" w:rsidP="000B482D">
                  <w:pPr>
                    <w:pStyle w:val="Prrafodelista"/>
                    <w:numPr>
                      <w:ilvl w:val="0"/>
                      <w:numId w:val="42"/>
                    </w:numPr>
                    <w:spacing w:after="200" w:line="276" w:lineRule="auto"/>
                    <w:rPr>
                      <w:lang w:val="en-US"/>
                    </w:rPr>
                  </w:pPr>
                  <w:r>
                    <w:rPr>
                      <w:noProof/>
                      <w:lang w:val="en-US"/>
                    </w:rPr>
                    <w:drawing>
                      <wp:anchor distT="0" distB="0" distL="114300" distR="114300" simplePos="0" relativeHeight="251701248" behindDoc="0" locked="0" layoutInCell="1" allowOverlap="1" wp14:anchorId="27B3EEB7" wp14:editId="3CD9BD98">
                        <wp:simplePos x="0" y="0"/>
                        <wp:positionH relativeFrom="column">
                          <wp:posOffset>452755</wp:posOffset>
                        </wp:positionH>
                        <wp:positionV relativeFrom="paragraph">
                          <wp:posOffset>176794</wp:posOffset>
                        </wp:positionV>
                        <wp:extent cx="1233170" cy="1120140"/>
                        <wp:effectExtent l="0" t="0" r="5080" b="3810"/>
                        <wp:wrapThrough wrapText="bothSides">
                          <wp:wrapPolygon edited="0">
                            <wp:start x="0" y="0"/>
                            <wp:lineTo x="0" y="21306"/>
                            <wp:lineTo x="21355" y="21306"/>
                            <wp:lineTo x="21355" y="0"/>
                            <wp:lineTo x="0" y="0"/>
                          </wp:wrapPolygon>
                        </wp:wrapThrough>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4">
                                  <a:extLst>
                                    <a:ext uri="{28A0092B-C50C-407E-A947-70E740481C1C}">
                                      <a14:useLocalDpi xmlns:a14="http://schemas.microsoft.com/office/drawing/2010/main" val="0"/>
                                    </a:ext>
                                  </a:extLst>
                                </a:blip>
                                <a:srcRect l="17731" r="17243"/>
                                <a:stretch/>
                              </pic:blipFill>
                              <pic:spPr bwMode="auto">
                                <a:xfrm>
                                  <a:off x="0" y="0"/>
                                  <a:ext cx="1233170" cy="1120140"/>
                                </a:xfrm>
                                <a:prstGeom prst="rect">
                                  <a:avLst/>
                                </a:prstGeom>
                                <a:noFill/>
                                <a:ln>
                                  <a:noFill/>
                                </a:ln>
                                <a:extLst>
                                  <a:ext uri="{53640926-AAD7-44D8-BBD7-CCE9431645EC}">
                                    <a14:shadowObscured xmlns:a14="http://schemas.microsoft.com/office/drawing/2010/main"/>
                                  </a:ext>
                                </a:extLst>
                              </pic:spPr>
                            </pic:pic>
                          </a:graphicData>
                        </a:graphic>
                      </wp:anchor>
                    </w:drawing>
                  </w:r>
                  <w:r w:rsidRPr="00443A35">
                    <w:rPr>
                      <w:lang w:val="en-US"/>
                    </w:rPr>
                    <w:t>Complete the sentence:</w:t>
                  </w:r>
                </w:p>
                <w:p w:rsidR="0099201B" w:rsidRDefault="0099201B" w:rsidP="0099201B">
                  <w:pPr>
                    <w:rPr>
                      <w:lang w:val="en-US"/>
                    </w:rPr>
                  </w:pPr>
                </w:p>
                <w:p w:rsidR="0099201B" w:rsidRDefault="0099201B" w:rsidP="0099201B">
                  <w:pPr>
                    <w:rPr>
                      <w:lang w:val="en-US"/>
                    </w:rPr>
                  </w:pPr>
                </w:p>
                <w:p w:rsidR="0099201B" w:rsidRPr="00443A35" w:rsidRDefault="0099201B" w:rsidP="0099201B">
                  <w:pPr>
                    <w:rPr>
                      <w:lang w:val="en-US"/>
                    </w:rPr>
                  </w:pPr>
                </w:p>
                <w:p w:rsidR="0099201B" w:rsidRPr="00731BD9" w:rsidRDefault="0099201B" w:rsidP="0099201B">
                  <w:pPr>
                    <w:rPr>
                      <w:lang w:val="en-US"/>
                    </w:rPr>
                  </w:pPr>
                  <w:r w:rsidRPr="00731BD9">
                    <w:rPr>
                      <w:lang w:val="en-US"/>
                    </w:rPr>
                    <w:t xml:space="preserve"> </w:t>
                  </w:r>
                  <w:r w:rsidRPr="00443A35">
                    <w:rPr>
                      <w:lang w:val="en-US"/>
                    </w:rPr>
                    <w:t>I ________ in a bank.</w:t>
                  </w:r>
                </w:p>
              </w:tc>
            </w:tr>
            <w:tr w:rsidR="0099201B" w:rsidTr="0099201B">
              <w:trPr>
                <w:trHeight w:val="678"/>
              </w:trPr>
              <w:tc>
                <w:tcPr>
                  <w:tcW w:w="3558" w:type="dxa"/>
                  <w:gridSpan w:val="2"/>
                </w:tcPr>
                <w:p w:rsidR="0099201B" w:rsidRDefault="0099201B" w:rsidP="000B482D">
                  <w:pPr>
                    <w:pStyle w:val="Prrafodelista"/>
                    <w:numPr>
                      <w:ilvl w:val="0"/>
                      <w:numId w:val="51"/>
                    </w:numPr>
                    <w:spacing w:after="0" w:line="240" w:lineRule="auto"/>
                    <w:rPr>
                      <w:noProof/>
                      <w:lang w:eastAsia="es-CO"/>
                    </w:rPr>
                  </w:pPr>
                  <w:r>
                    <w:rPr>
                      <w:noProof/>
                      <w:lang w:eastAsia="es-CO"/>
                    </w:rPr>
                    <w:t>have</w:t>
                  </w:r>
                </w:p>
                <w:p w:rsidR="0099201B" w:rsidRPr="00443A35" w:rsidRDefault="0099201B" w:rsidP="000B482D">
                  <w:pPr>
                    <w:pStyle w:val="Prrafodelista"/>
                    <w:numPr>
                      <w:ilvl w:val="0"/>
                      <w:numId w:val="51"/>
                    </w:numPr>
                    <w:spacing w:after="0" w:line="240" w:lineRule="auto"/>
                    <w:rPr>
                      <w:noProof/>
                      <w:lang w:eastAsia="es-CO"/>
                    </w:rPr>
                  </w:pPr>
                  <w:r>
                    <w:rPr>
                      <w:noProof/>
                      <w:lang w:eastAsia="es-CO"/>
                    </w:rPr>
                    <w:t>has</w:t>
                  </w:r>
                </w:p>
              </w:tc>
              <w:tc>
                <w:tcPr>
                  <w:tcW w:w="3706" w:type="dxa"/>
                  <w:gridSpan w:val="2"/>
                </w:tcPr>
                <w:p w:rsidR="0099201B" w:rsidRDefault="0099201B" w:rsidP="000B482D">
                  <w:pPr>
                    <w:pStyle w:val="Prrafodelista"/>
                    <w:numPr>
                      <w:ilvl w:val="0"/>
                      <w:numId w:val="52"/>
                    </w:numPr>
                    <w:spacing w:after="0" w:line="240" w:lineRule="auto"/>
                    <w:rPr>
                      <w:noProof/>
                      <w:lang w:eastAsia="es-CO"/>
                    </w:rPr>
                  </w:pPr>
                  <w:r>
                    <w:rPr>
                      <w:noProof/>
                      <w:lang w:eastAsia="es-CO"/>
                    </w:rPr>
                    <w:t>cries</w:t>
                  </w:r>
                </w:p>
                <w:p w:rsidR="0099201B" w:rsidRPr="00735806" w:rsidRDefault="0099201B" w:rsidP="000B482D">
                  <w:pPr>
                    <w:pStyle w:val="Prrafodelista"/>
                    <w:numPr>
                      <w:ilvl w:val="0"/>
                      <w:numId w:val="52"/>
                    </w:numPr>
                    <w:spacing w:after="0" w:line="240" w:lineRule="auto"/>
                    <w:rPr>
                      <w:noProof/>
                      <w:lang w:eastAsia="es-CO"/>
                    </w:rPr>
                  </w:pPr>
                  <w:r>
                    <w:rPr>
                      <w:noProof/>
                      <w:lang w:eastAsia="es-CO"/>
                    </w:rPr>
                    <w:t>cry</w:t>
                  </w:r>
                </w:p>
              </w:tc>
              <w:tc>
                <w:tcPr>
                  <w:tcW w:w="3302" w:type="dxa"/>
                  <w:gridSpan w:val="2"/>
                </w:tcPr>
                <w:p w:rsidR="0099201B" w:rsidRDefault="0099201B" w:rsidP="000B482D">
                  <w:pPr>
                    <w:pStyle w:val="Prrafodelista"/>
                    <w:numPr>
                      <w:ilvl w:val="0"/>
                      <w:numId w:val="62"/>
                    </w:numPr>
                    <w:spacing w:after="0" w:line="240" w:lineRule="auto"/>
                    <w:rPr>
                      <w:noProof/>
                      <w:lang w:eastAsia="es-CO"/>
                    </w:rPr>
                  </w:pPr>
                  <w:r>
                    <w:rPr>
                      <w:noProof/>
                      <w:lang w:eastAsia="es-CO"/>
                    </w:rPr>
                    <w:t>work</w:t>
                  </w:r>
                </w:p>
                <w:p w:rsidR="0099201B" w:rsidRPr="00735806" w:rsidRDefault="0099201B" w:rsidP="000B482D">
                  <w:pPr>
                    <w:pStyle w:val="Prrafodelista"/>
                    <w:numPr>
                      <w:ilvl w:val="0"/>
                      <w:numId w:val="62"/>
                    </w:numPr>
                    <w:spacing w:after="0" w:line="240" w:lineRule="auto"/>
                    <w:rPr>
                      <w:noProof/>
                      <w:lang w:eastAsia="es-CO"/>
                    </w:rPr>
                  </w:pPr>
                  <w:r>
                    <w:rPr>
                      <w:noProof/>
                      <w:lang w:eastAsia="es-CO"/>
                    </w:rPr>
                    <w:t>works</w:t>
                  </w:r>
                </w:p>
              </w:tc>
            </w:tr>
          </w:tbl>
          <w:p w:rsidR="0099201B" w:rsidRPr="00657E8A" w:rsidRDefault="0099201B" w:rsidP="0099201B">
            <w:pPr>
              <w:rPr>
                <w:rFonts w:cstheme="minorHAnsi"/>
                <w:b/>
                <w:sz w:val="20"/>
                <w:szCs w:val="20"/>
              </w:rPr>
            </w:pPr>
          </w:p>
        </w:tc>
      </w:tr>
    </w:tbl>
    <w:p w:rsidR="0099201B" w:rsidRDefault="0099201B" w:rsidP="0099201B">
      <w:pPr>
        <w:spacing w:after="0"/>
        <w:rPr>
          <w:b/>
        </w:rPr>
      </w:pPr>
    </w:p>
    <w:p w:rsidR="0099201B" w:rsidRDefault="0099201B" w:rsidP="0099201B">
      <w:pPr>
        <w:spacing w:after="0"/>
        <w:jc w:val="center"/>
        <w:rPr>
          <w:b/>
        </w:rPr>
      </w:pPr>
    </w:p>
    <w:p w:rsidR="0099201B" w:rsidRDefault="0099201B" w:rsidP="0099201B">
      <w:pPr>
        <w:spacing w:after="0"/>
        <w:jc w:val="center"/>
        <w:rPr>
          <w:b/>
        </w:rPr>
      </w:pPr>
    </w:p>
    <w:p w:rsidR="0099201B" w:rsidRDefault="0099201B" w:rsidP="0099201B">
      <w:pPr>
        <w:spacing w:after="0"/>
        <w:jc w:val="center"/>
        <w:rPr>
          <w:b/>
        </w:rPr>
      </w:pPr>
    </w:p>
    <w:p w:rsidR="009908F7" w:rsidRDefault="009908F7" w:rsidP="0099201B">
      <w:pPr>
        <w:spacing w:after="0"/>
        <w:jc w:val="center"/>
        <w:rPr>
          <w:b/>
        </w:rPr>
      </w:pPr>
    </w:p>
    <w:p w:rsidR="009908F7" w:rsidRDefault="009908F7" w:rsidP="0099201B">
      <w:pPr>
        <w:spacing w:after="0"/>
        <w:jc w:val="center"/>
        <w:rPr>
          <w:b/>
        </w:rPr>
      </w:pPr>
    </w:p>
    <w:p w:rsidR="009908F7" w:rsidRDefault="009908F7" w:rsidP="0099201B">
      <w:pPr>
        <w:spacing w:after="0"/>
        <w:jc w:val="center"/>
        <w:rPr>
          <w:b/>
        </w:rPr>
      </w:pPr>
    </w:p>
    <w:p w:rsidR="009908F7" w:rsidRDefault="009908F7" w:rsidP="0099201B">
      <w:pPr>
        <w:spacing w:after="0"/>
        <w:jc w:val="center"/>
        <w:rPr>
          <w:b/>
        </w:rPr>
      </w:pPr>
    </w:p>
    <w:p w:rsidR="009908F7" w:rsidRDefault="009908F7" w:rsidP="0099201B">
      <w:pPr>
        <w:spacing w:after="0"/>
        <w:jc w:val="center"/>
        <w:rPr>
          <w:b/>
        </w:rPr>
      </w:pPr>
    </w:p>
    <w:p w:rsidR="009908F7" w:rsidRDefault="009908F7" w:rsidP="0099201B">
      <w:pPr>
        <w:spacing w:after="0"/>
        <w:jc w:val="center"/>
        <w:rPr>
          <w:b/>
        </w:rPr>
      </w:pPr>
    </w:p>
    <w:p w:rsidR="009908F7" w:rsidRDefault="009908F7" w:rsidP="0099201B">
      <w:pPr>
        <w:spacing w:after="0"/>
        <w:jc w:val="center"/>
        <w:rPr>
          <w:b/>
        </w:rPr>
      </w:pPr>
    </w:p>
    <w:p w:rsidR="009908F7" w:rsidRDefault="009908F7" w:rsidP="0099201B">
      <w:pPr>
        <w:spacing w:after="0"/>
        <w:jc w:val="center"/>
        <w:rPr>
          <w:b/>
        </w:rPr>
      </w:pPr>
    </w:p>
    <w:p w:rsidR="009908F7" w:rsidRDefault="009908F7" w:rsidP="0099201B">
      <w:pPr>
        <w:spacing w:after="0"/>
        <w:jc w:val="center"/>
        <w:rPr>
          <w:b/>
        </w:rPr>
      </w:pPr>
    </w:p>
    <w:p w:rsidR="009908F7" w:rsidRDefault="009908F7" w:rsidP="0099201B">
      <w:pPr>
        <w:spacing w:after="0"/>
        <w:jc w:val="center"/>
        <w:rPr>
          <w:b/>
        </w:rPr>
      </w:pPr>
    </w:p>
    <w:p w:rsidR="0099201B" w:rsidRPr="00D6041D" w:rsidRDefault="0099201B" w:rsidP="0099201B">
      <w:pPr>
        <w:spacing w:after="0"/>
        <w:jc w:val="center"/>
      </w:pPr>
      <w:r>
        <w:rPr>
          <w:b/>
        </w:rPr>
        <w:lastRenderedPageBreak/>
        <w:t>GUÍA No. 10</w:t>
      </w:r>
      <w:r w:rsidRPr="00D6041D">
        <w:rPr>
          <w:b/>
        </w:rPr>
        <w:t xml:space="preserve"> – INTERDISCIPLINAR (PRIMARIA)</w:t>
      </w:r>
    </w:p>
    <w:p w:rsidR="0099201B" w:rsidRPr="00D6041D" w:rsidRDefault="0099201B" w:rsidP="0099201B">
      <w:pPr>
        <w:spacing w:after="0"/>
      </w:pPr>
      <w:r w:rsidRPr="00D6041D">
        <w:rPr>
          <w:b/>
        </w:rPr>
        <w:t>GRADO:</w:t>
      </w:r>
      <w:r w:rsidRPr="00D6041D">
        <w:t xml:space="preserve"> </w:t>
      </w:r>
      <w:r w:rsidR="009908F7" w:rsidRPr="009908F7">
        <w:rPr>
          <w:b/>
          <w:bCs/>
        </w:rPr>
        <w:t>QUINTO</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2171"/>
        <w:gridCol w:w="4276"/>
      </w:tblGrid>
      <w:tr w:rsidR="0099201B" w:rsidRPr="00D6041D" w:rsidTr="0099201B">
        <w:trPr>
          <w:trHeight w:val="274"/>
        </w:trPr>
        <w:tc>
          <w:tcPr>
            <w:tcW w:w="2013" w:type="pct"/>
          </w:tcPr>
          <w:p w:rsidR="0099201B" w:rsidRPr="00D6041D" w:rsidRDefault="0099201B" w:rsidP="0099201B">
            <w:pPr>
              <w:jc w:val="center"/>
              <w:rPr>
                <w:rFonts w:cstheme="minorHAnsi"/>
                <w:b/>
                <w:sz w:val="20"/>
                <w:szCs w:val="20"/>
                <w:lang w:val="es-ES"/>
              </w:rPr>
            </w:pPr>
            <w:r w:rsidRPr="00D6041D">
              <w:rPr>
                <w:rFonts w:cstheme="minorHAnsi"/>
                <w:b/>
                <w:sz w:val="20"/>
                <w:szCs w:val="20"/>
                <w:lang w:val="es-ES"/>
              </w:rPr>
              <w:t>DOCENTE</w:t>
            </w:r>
          </w:p>
        </w:tc>
        <w:tc>
          <w:tcPr>
            <w:tcW w:w="1006" w:type="pct"/>
          </w:tcPr>
          <w:p w:rsidR="0099201B" w:rsidRPr="00D6041D" w:rsidRDefault="0099201B" w:rsidP="0099201B">
            <w:pPr>
              <w:jc w:val="center"/>
              <w:rPr>
                <w:rFonts w:cstheme="minorHAnsi"/>
                <w:b/>
                <w:sz w:val="20"/>
                <w:szCs w:val="20"/>
                <w:lang w:val="es-ES"/>
              </w:rPr>
            </w:pPr>
            <w:r w:rsidRPr="00D6041D">
              <w:rPr>
                <w:rFonts w:cstheme="minorHAnsi"/>
                <w:b/>
                <w:sz w:val="20"/>
                <w:szCs w:val="20"/>
                <w:lang w:val="es-ES"/>
              </w:rPr>
              <w:t>GRUPO</w:t>
            </w:r>
          </w:p>
        </w:tc>
        <w:tc>
          <w:tcPr>
            <w:tcW w:w="1981" w:type="pct"/>
          </w:tcPr>
          <w:p w:rsidR="0099201B" w:rsidRPr="00D6041D" w:rsidRDefault="0099201B" w:rsidP="0099201B">
            <w:pPr>
              <w:jc w:val="center"/>
              <w:rPr>
                <w:rFonts w:cstheme="minorHAnsi"/>
                <w:b/>
                <w:sz w:val="20"/>
                <w:szCs w:val="20"/>
                <w:lang w:val="es-ES"/>
              </w:rPr>
            </w:pPr>
            <w:r w:rsidRPr="00D6041D">
              <w:rPr>
                <w:rFonts w:cstheme="minorHAnsi"/>
                <w:b/>
                <w:sz w:val="20"/>
                <w:szCs w:val="20"/>
                <w:lang w:val="es-ES"/>
              </w:rPr>
              <w:t>E-MAIL</w:t>
            </w:r>
          </w:p>
        </w:tc>
      </w:tr>
      <w:tr w:rsidR="009908F7" w:rsidRPr="00D6041D" w:rsidTr="0099201B">
        <w:tc>
          <w:tcPr>
            <w:tcW w:w="2013" w:type="pct"/>
          </w:tcPr>
          <w:p w:rsidR="009908F7" w:rsidRPr="00D6041D" w:rsidRDefault="009908F7" w:rsidP="009908F7">
            <w:pPr>
              <w:jc w:val="both"/>
              <w:rPr>
                <w:rFonts w:cstheme="minorHAnsi"/>
                <w:lang w:val="es-ES"/>
              </w:rPr>
            </w:pPr>
            <w:proofErr w:type="spellStart"/>
            <w:r w:rsidRPr="00D6041D">
              <w:rPr>
                <w:rFonts w:cstheme="minorHAnsi"/>
                <w:lang w:val="es-ES"/>
              </w:rPr>
              <w:t>Helvert</w:t>
            </w:r>
            <w:proofErr w:type="spellEnd"/>
            <w:r w:rsidRPr="00D6041D">
              <w:rPr>
                <w:rFonts w:cstheme="minorHAnsi"/>
                <w:lang w:val="es-ES"/>
              </w:rPr>
              <w:t xml:space="preserve"> Sarmiento G.</w:t>
            </w:r>
          </w:p>
        </w:tc>
        <w:tc>
          <w:tcPr>
            <w:tcW w:w="1006" w:type="pct"/>
          </w:tcPr>
          <w:p w:rsidR="009908F7" w:rsidRPr="00D6041D" w:rsidRDefault="009908F7" w:rsidP="009908F7">
            <w:pPr>
              <w:jc w:val="both"/>
              <w:rPr>
                <w:rFonts w:cstheme="minorHAnsi"/>
                <w:lang w:val="es-ES"/>
              </w:rPr>
            </w:pPr>
            <w:r>
              <w:rPr>
                <w:rFonts w:cstheme="minorHAnsi"/>
                <w:lang w:val="es-ES"/>
              </w:rPr>
              <w:t xml:space="preserve">501 - </w:t>
            </w:r>
            <w:r w:rsidRPr="00D6041D">
              <w:rPr>
                <w:rFonts w:cstheme="minorHAnsi"/>
                <w:lang w:val="es-ES"/>
              </w:rPr>
              <w:t>502</w:t>
            </w:r>
          </w:p>
        </w:tc>
        <w:tc>
          <w:tcPr>
            <w:tcW w:w="1981" w:type="pct"/>
          </w:tcPr>
          <w:p w:rsidR="009908F7" w:rsidRDefault="009908F7" w:rsidP="009908F7">
            <w:pPr>
              <w:jc w:val="both"/>
              <w:rPr>
                <w:rFonts w:cstheme="minorHAnsi"/>
                <w:b/>
                <w:bCs/>
                <w:lang w:val="es-ES"/>
              </w:rPr>
            </w:pPr>
            <w:hyperlink r:id="rId45" w:history="1">
              <w:r w:rsidRPr="003163DF">
                <w:rPr>
                  <w:rStyle w:val="Hipervnculo"/>
                  <w:rFonts w:cstheme="minorHAnsi"/>
                  <w:b/>
                  <w:bCs/>
                </w:rPr>
                <w:t>hsarmiento@educacionbogota.edu.co</w:t>
              </w:r>
            </w:hyperlink>
          </w:p>
          <w:p w:rsidR="009908F7" w:rsidRPr="00D6041D" w:rsidRDefault="009908F7" w:rsidP="009908F7">
            <w:pPr>
              <w:jc w:val="both"/>
              <w:rPr>
                <w:rFonts w:cstheme="minorHAnsi"/>
                <w:b/>
                <w:bCs/>
                <w:lang w:val="es-ES"/>
              </w:rPr>
            </w:pPr>
            <w:r w:rsidRPr="00D6041D">
              <w:rPr>
                <w:rFonts w:cstheme="minorHAnsi"/>
                <w:sz w:val="20"/>
                <w:szCs w:val="20"/>
                <w:lang w:val="es-ES"/>
              </w:rPr>
              <w:t>WhatsApp</w:t>
            </w:r>
            <w:r>
              <w:rPr>
                <w:rFonts w:cstheme="minorHAnsi"/>
                <w:sz w:val="20"/>
                <w:szCs w:val="20"/>
                <w:lang w:val="es-ES"/>
              </w:rPr>
              <w:t xml:space="preserve"> </w:t>
            </w:r>
            <w:r w:rsidRPr="00D6041D">
              <w:rPr>
                <w:rFonts w:cstheme="minorHAnsi"/>
                <w:sz w:val="20"/>
                <w:szCs w:val="20"/>
                <w:lang w:val="es-ES"/>
              </w:rPr>
              <w:t>3212892451</w:t>
            </w:r>
          </w:p>
        </w:tc>
      </w:tr>
    </w:tbl>
    <w:tbl>
      <w:tblPr>
        <w:tblStyle w:val="Tablaconcuadrcula"/>
        <w:tblW w:w="0" w:type="auto"/>
        <w:tblLook w:val="04A0" w:firstRow="1" w:lastRow="0" w:firstColumn="1" w:lastColumn="0" w:noHBand="0" w:noVBand="1"/>
      </w:tblPr>
      <w:tblGrid>
        <w:gridCol w:w="1980"/>
        <w:gridCol w:w="2410"/>
        <w:gridCol w:w="994"/>
        <w:gridCol w:w="5384"/>
      </w:tblGrid>
      <w:tr w:rsidR="0099201B" w:rsidRPr="00D6041D" w:rsidTr="0099201B">
        <w:tc>
          <w:tcPr>
            <w:tcW w:w="1980" w:type="dxa"/>
          </w:tcPr>
          <w:p w:rsidR="0099201B" w:rsidRPr="00D6041D" w:rsidRDefault="0099201B" w:rsidP="0099201B">
            <w:pPr>
              <w:spacing w:line="276" w:lineRule="auto"/>
              <w:jc w:val="center"/>
              <w:rPr>
                <w:b/>
                <w:lang w:val="es-ES"/>
              </w:rPr>
            </w:pPr>
            <w:r w:rsidRPr="00D6041D">
              <w:rPr>
                <w:b/>
                <w:lang w:val="es-ES"/>
              </w:rPr>
              <w:t>TEMA</w:t>
            </w:r>
          </w:p>
        </w:tc>
        <w:tc>
          <w:tcPr>
            <w:tcW w:w="8788" w:type="dxa"/>
            <w:gridSpan w:val="3"/>
          </w:tcPr>
          <w:p w:rsidR="0099201B" w:rsidRPr="00D6041D" w:rsidRDefault="009908F7" w:rsidP="0099201B">
            <w:pPr>
              <w:spacing w:line="276" w:lineRule="auto"/>
              <w:rPr>
                <w:rFonts w:eastAsia="Calibri" w:cstheme="minorHAnsi"/>
                <w:b/>
                <w:bCs/>
                <w:lang w:val="es-ES"/>
              </w:rPr>
            </w:pPr>
            <w:r w:rsidRPr="00D6041D">
              <w:rPr>
                <w:rFonts w:eastAsia="Calibri" w:cstheme="minorHAnsi"/>
                <w:b/>
                <w:bCs/>
                <w:lang w:val="es-ES"/>
              </w:rPr>
              <w:t>COORDINACIÓN DINÁMICA GENERAL</w:t>
            </w:r>
          </w:p>
          <w:p w:rsidR="0099201B" w:rsidRPr="00D6041D" w:rsidRDefault="0099201B" w:rsidP="0099201B">
            <w:pPr>
              <w:spacing w:line="276" w:lineRule="auto"/>
              <w:rPr>
                <w:rFonts w:eastAsia="Calibri" w:cstheme="minorHAnsi"/>
                <w:b/>
                <w:bCs/>
                <w:lang w:val="es-ES"/>
              </w:rPr>
            </w:pPr>
          </w:p>
        </w:tc>
      </w:tr>
      <w:tr w:rsidR="0099201B" w:rsidRPr="00D6041D" w:rsidTr="0099201B">
        <w:tc>
          <w:tcPr>
            <w:tcW w:w="4390" w:type="dxa"/>
            <w:gridSpan w:val="2"/>
          </w:tcPr>
          <w:p w:rsidR="0099201B" w:rsidRPr="00D6041D" w:rsidRDefault="0099201B" w:rsidP="0099201B">
            <w:pPr>
              <w:spacing w:line="276" w:lineRule="auto"/>
              <w:jc w:val="center"/>
              <w:rPr>
                <w:b/>
                <w:lang w:val="es-ES"/>
              </w:rPr>
            </w:pPr>
            <w:r w:rsidRPr="00D6041D">
              <w:rPr>
                <w:b/>
                <w:lang w:val="es-ES"/>
              </w:rPr>
              <w:t>OBJETIVOS</w:t>
            </w:r>
          </w:p>
        </w:tc>
        <w:tc>
          <w:tcPr>
            <w:tcW w:w="6378" w:type="dxa"/>
            <w:gridSpan w:val="2"/>
          </w:tcPr>
          <w:p w:rsidR="0099201B" w:rsidRPr="00D6041D" w:rsidRDefault="0099201B" w:rsidP="0099201B">
            <w:pPr>
              <w:spacing w:line="276" w:lineRule="auto"/>
              <w:rPr>
                <w:b/>
                <w:lang w:val="es-ES"/>
              </w:rPr>
            </w:pPr>
            <w:r w:rsidRPr="00D6041D">
              <w:rPr>
                <w:rFonts w:eastAsia="Calibri" w:cstheme="minorHAnsi"/>
                <w:b/>
                <w:bCs/>
                <w:lang w:val="es-ES"/>
              </w:rPr>
              <w:t>INDICADOR (ES) DE DESEMPEÑO:</w:t>
            </w:r>
          </w:p>
        </w:tc>
      </w:tr>
      <w:tr w:rsidR="0099201B" w:rsidRPr="00D6041D" w:rsidTr="0099201B">
        <w:tc>
          <w:tcPr>
            <w:tcW w:w="4390" w:type="dxa"/>
            <w:gridSpan w:val="2"/>
          </w:tcPr>
          <w:p w:rsidR="0099201B" w:rsidRPr="00D6041D" w:rsidRDefault="0099201B" w:rsidP="0099201B">
            <w:pPr>
              <w:jc w:val="both"/>
              <w:rPr>
                <w:rFonts w:ascii="Arial" w:eastAsia="Calibri" w:hAnsi="Arial" w:cs="Arial"/>
                <w:sz w:val="20"/>
                <w:szCs w:val="20"/>
                <w:lang w:val="es-ES"/>
              </w:rPr>
            </w:pPr>
            <w:r w:rsidRPr="00D6041D">
              <w:rPr>
                <w:rFonts w:ascii="Arial" w:eastAsia="Calibri" w:hAnsi="Arial" w:cs="Arial"/>
                <w:sz w:val="20"/>
                <w:szCs w:val="20"/>
                <w:lang w:val="es-ES"/>
              </w:rPr>
              <w:t xml:space="preserve"> </w:t>
            </w:r>
          </w:p>
          <w:p w:rsidR="0099201B" w:rsidRDefault="0099201B" w:rsidP="000B482D">
            <w:pPr>
              <w:numPr>
                <w:ilvl w:val="0"/>
                <w:numId w:val="40"/>
              </w:numPr>
              <w:contextualSpacing/>
              <w:jc w:val="both"/>
              <w:rPr>
                <w:rFonts w:ascii="Arial" w:eastAsia="Calibri" w:hAnsi="Arial" w:cs="Arial"/>
                <w:sz w:val="20"/>
                <w:szCs w:val="20"/>
                <w:lang w:val="es-ES"/>
              </w:rPr>
            </w:pPr>
            <w:r w:rsidRPr="00D6041D">
              <w:rPr>
                <w:rFonts w:ascii="Arial" w:eastAsia="Calibri" w:hAnsi="Arial" w:cs="Arial"/>
                <w:sz w:val="20"/>
                <w:szCs w:val="20"/>
                <w:lang w:val="es-ES"/>
              </w:rPr>
              <w:t>Aplicar la actividad física en el diario vivir.</w:t>
            </w:r>
          </w:p>
          <w:p w:rsidR="0099201B" w:rsidRPr="00D6041D" w:rsidRDefault="0099201B" w:rsidP="000B482D">
            <w:pPr>
              <w:numPr>
                <w:ilvl w:val="0"/>
                <w:numId w:val="40"/>
              </w:numPr>
              <w:contextualSpacing/>
              <w:jc w:val="both"/>
              <w:rPr>
                <w:rFonts w:ascii="Arial" w:eastAsia="Calibri" w:hAnsi="Arial" w:cs="Arial"/>
                <w:sz w:val="20"/>
                <w:szCs w:val="20"/>
                <w:lang w:val="es-ES"/>
              </w:rPr>
            </w:pPr>
            <w:r>
              <w:rPr>
                <w:rFonts w:ascii="Arial" w:eastAsia="Calibri" w:hAnsi="Arial" w:cs="Arial"/>
                <w:sz w:val="20"/>
                <w:szCs w:val="20"/>
                <w:lang w:val="es-ES"/>
              </w:rPr>
              <w:t>Incentivar las buenas relaciones con nuestros familiares.</w:t>
            </w:r>
          </w:p>
          <w:p w:rsidR="0099201B" w:rsidRPr="00D6041D" w:rsidRDefault="0099201B" w:rsidP="0099201B">
            <w:pPr>
              <w:jc w:val="both"/>
              <w:rPr>
                <w:rFonts w:ascii="Arial" w:eastAsia="Calibri" w:hAnsi="Arial" w:cs="Arial"/>
                <w:sz w:val="20"/>
                <w:szCs w:val="20"/>
                <w:lang w:val="es-ES"/>
              </w:rPr>
            </w:pPr>
          </w:p>
        </w:tc>
        <w:tc>
          <w:tcPr>
            <w:tcW w:w="6378" w:type="dxa"/>
            <w:gridSpan w:val="2"/>
          </w:tcPr>
          <w:p w:rsidR="0099201B" w:rsidRPr="00D6041D" w:rsidRDefault="0099201B" w:rsidP="0099201B">
            <w:pPr>
              <w:spacing w:line="276" w:lineRule="auto"/>
              <w:rPr>
                <w:b/>
                <w:lang w:val="es-ES"/>
              </w:rPr>
            </w:pPr>
            <w:r w:rsidRPr="00D6041D">
              <w:rPr>
                <w:b/>
                <w:lang w:val="es-ES"/>
              </w:rPr>
              <w:t>*El</w:t>
            </w:r>
            <w:r>
              <w:rPr>
                <w:b/>
                <w:lang w:val="es-ES"/>
              </w:rPr>
              <w:t xml:space="preserve"> </w:t>
            </w:r>
            <w:r w:rsidR="009908F7">
              <w:rPr>
                <w:b/>
                <w:lang w:val="es-ES"/>
              </w:rPr>
              <w:t>estudiante realiza</w:t>
            </w:r>
            <w:r w:rsidRPr="00D6041D">
              <w:rPr>
                <w:b/>
                <w:lang w:val="es-ES"/>
              </w:rPr>
              <w:t xml:space="preserve"> actividad física </w:t>
            </w:r>
            <w:r>
              <w:rPr>
                <w:b/>
                <w:lang w:val="es-ES"/>
              </w:rPr>
              <w:t>con un familiar</w:t>
            </w:r>
            <w:r w:rsidRPr="00D6041D">
              <w:rPr>
                <w:b/>
                <w:lang w:val="es-ES"/>
              </w:rPr>
              <w:t>.</w:t>
            </w:r>
          </w:p>
        </w:tc>
      </w:tr>
      <w:tr w:rsidR="0099201B" w:rsidRPr="00D6041D" w:rsidTr="0099201B">
        <w:tc>
          <w:tcPr>
            <w:tcW w:w="5384" w:type="dxa"/>
            <w:gridSpan w:val="3"/>
          </w:tcPr>
          <w:p w:rsidR="0099201B" w:rsidRPr="00D6041D" w:rsidRDefault="0099201B" w:rsidP="0099201B">
            <w:pPr>
              <w:spacing w:line="276" w:lineRule="auto"/>
              <w:rPr>
                <w:b/>
                <w:lang w:val="es-ES"/>
              </w:rPr>
            </w:pPr>
            <w:r w:rsidRPr="00D6041D">
              <w:rPr>
                <w:b/>
                <w:lang w:val="es-ES"/>
              </w:rPr>
              <w:t>ÁREAS - ASIGNATURAS INVOLUCRADAS:</w:t>
            </w:r>
          </w:p>
          <w:p w:rsidR="0099201B" w:rsidRPr="00D6041D" w:rsidRDefault="0099201B" w:rsidP="0099201B">
            <w:pPr>
              <w:spacing w:line="276" w:lineRule="auto"/>
              <w:rPr>
                <w:b/>
                <w:lang w:val="es-ES"/>
              </w:rPr>
            </w:pPr>
          </w:p>
          <w:p w:rsidR="0099201B" w:rsidRPr="00D6041D" w:rsidRDefault="0099201B" w:rsidP="0099201B">
            <w:pPr>
              <w:spacing w:line="276" w:lineRule="auto"/>
              <w:rPr>
                <w:b/>
                <w:lang w:val="es-ES"/>
              </w:rPr>
            </w:pPr>
            <w:r w:rsidRPr="00D6041D">
              <w:rPr>
                <w:b/>
                <w:lang w:val="es-ES"/>
              </w:rPr>
              <w:t>Ed. Física.</w:t>
            </w:r>
          </w:p>
          <w:p w:rsidR="0099201B" w:rsidRPr="00D6041D" w:rsidRDefault="0099201B" w:rsidP="0099201B">
            <w:pPr>
              <w:spacing w:line="276" w:lineRule="auto"/>
              <w:rPr>
                <w:rFonts w:eastAsia="Calibri" w:cstheme="minorHAnsi"/>
                <w:lang w:val="es-ES"/>
              </w:rPr>
            </w:pPr>
          </w:p>
        </w:tc>
        <w:tc>
          <w:tcPr>
            <w:tcW w:w="5384" w:type="dxa"/>
          </w:tcPr>
          <w:p w:rsidR="0099201B" w:rsidRPr="00D6041D" w:rsidRDefault="0099201B" w:rsidP="0099201B">
            <w:pPr>
              <w:spacing w:line="276" w:lineRule="auto"/>
              <w:rPr>
                <w:b/>
                <w:lang w:val="es-ES"/>
              </w:rPr>
            </w:pPr>
            <w:r w:rsidRPr="00D6041D">
              <w:rPr>
                <w:b/>
                <w:lang w:val="es-ES"/>
              </w:rPr>
              <w:t>PRODUCTO A ENTREGAR</w:t>
            </w:r>
          </w:p>
          <w:p w:rsidR="0099201B" w:rsidRPr="00D6041D" w:rsidRDefault="0099201B" w:rsidP="0099201B">
            <w:pPr>
              <w:spacing w:line="276" w:lineRule="auto"/>
              <w:rPr>
                <w:b/>
                <w:lang w:val="es-ES"/>
              </w:rPr>
            </w:pPr>
            <w:r w:rsidRPr="00D6041D">
              <w:rPr>
                <w:lang w:val="es-ES"/>
              </w:rPr>
              <w:t>Enviar video corto o fotografías de uno de los entrenamientos en casa y de la actividad, el reto motriz y/o informe escrito sobre el trabajo realizado.</w:t>
            </w:r>
          </w:p>
        </w:tc>
      </w:tr>
    </w:tbl>
    <w:p w:rsidR="0099201B" w:rsidRPr="00D6041D" w:rsidRDefault="0099201B" w:rsidP="0099201B">
      <w:pPr>
        <w:spacing w:after="0"/>
        <w:rPr>
          <w:b/>
          <w:bCs/>
        </w:rPr>
      </w:pPr>
      <w:r w:rsidRPr="00D6041D">
        <w:rPr>
          <w:b/>
          <w:bCs/>
        </w:rPr>
        <w:t>ACTIVIDADES:</w:t>
      </w:r>
    </w:p>
    <w:tbl>
      <w:tblPr>
        <w:tblStyle w:val="Tablaconcuadrcula"/>
        <w:tblW w:w="0" w:type="auto"/>
        <w:tblLook w:val="04A0" w:firstRow="1" w:lastRow="0" w:firstColumn="1" w:lastColumn="0" w:noHBand="0" w:noVBand="1"/>
      </w:tblPr>
      <w:tblGrid>
        <w:gridCol w:w="10768"/>
      </w:tblGrid>
      <w:tr w:rsidR="0099201B" w:rsidRPr="00D6041D" w:rsidTr="0099201B">
        <w:tc>
          <w:tcPr>
            <w:tcW w:w="10768" w:type="dxa"/>
          </w:tcPr>
          <w:p w:rsidR="0099201B" w:rsidRPr="00D6041D" w:rsidRDefault="0099201B" w:rsidP="0099201B">
            <w:pPr>
              <w:spacing w:line="276" w:lineRule="auto"/>
              <w:rPr>
                <w:b/>
                <w:lang w:val="es-ES"/>
              </w:rPr>
            </w:pPr>
            <w:r w:rsidRPr="00D6041D">
              <w:rPr>
                <w:b/>
                <w:lang w:val="es-ES"/>
              </w:rPr>
              <w:t>FECHA DE DESARROLLO</w:t>
            </w:r>
            <w:r w:rsidR="00B603EC">
              <w:rPr>
                <w:b/>
                <w:lang w:val="es-ES"/>
              </w:rPr>
              <w:t xml:space="preserve"> y </w:t>
            </w:r>
            <w:r w:rsidR="008A42F4">
              <w:rPr>
                <w:b/>
                <w:lang w:val="es-ES"/>
              </w:rPr>
              <w:t xml:space="preserve">ENCUENTRO SINCRÓNICO: </w:t>
            </w:r>
            <w:r w:rsidR="00B603EC">
              <w:rPr>
                <w:b/>
                <w:lang w:val="es-ES"/>
              </w:rPr>
              <w:t xml:space="preserve">Miércoles </w:t>
            </w:r>
            <w:r w:rsidR="008A42F4">
              <w:rPr>
                <w:b/>
                <w:lang w:val="es-ES"/>
              </w:rPr>
              <w:t>12 de Noviembre</w:t>
            </w:r>
            <w:r w:rsidR="00B603EC">
              <w:rPr>
                <w:b/>
                <w:lang w:val="es-ES"/>
              </w:rPr>
              <w:t xml:space="preserve"> de 2020</w:t>
            </w:r>
          </w:p>
        </w:tc>
      </w:tr>
      <w:tr w:rsidR="0099201B" w:rsidRPr="00D6041D" w:rsidTr="0099201B">
        <w:tc>
          <w:tcPr>
            <w:tcW w:w="10768" w:type="dxa"/>
          </w:tcPr>
          <w:p w:rsidR="0099201B" w:rsidRPr="00D6041D" w:rsidRDefault="0099201B" w:rsidP="0099201B">
            <w:pPr>
              <w:spacing w:line="276" w:lineRule="auto"/>
              <w:jc w:val="both"/>
              <w:rPr>
                <w:b/>
                <w:lang w:val="es-ES"/>
              </w:rPr>
            </w:pPr>
            <w:r w:rsidRPr="00D6041D">
              <w:rPr>
                <w:b/>
                <w:lang w:val="es-ES"/>
              </w:rPr>
              <w:t>ACTIVIDAD</w:t>
            </w:r>
          </w:p>
          <w:p w:rsidR="0099201B" w:rsidRDefault="0099201B" w:rsidP="000B482D">
            <w:pPr>
              <w:pStyle w:val="Prrafodelista"/>
              <w:numPr>
                <w:ilvl w:val="0"/>
                <w:numId w:val="41"/>
              </w:numPr>
              <w:spacing w:after="0" w:line="276" w:lineRule="auto"/>
              <w:jc w:val="both"/>
              <w:rPr>
                <w:lang w:val="es-ES"/>
              </w:rPr>
            </w:pPr>
            <w:r w:rsidRPr="00D6041D">
              <w:rPr>
                <w:lang w:val="es-ES"/>
              </w:rPr>
              <w:t>Realizar movilidad articular en compañía de un familiar</w:t>
            </w:r>
            <w:r>
              <w:rPr>
                <w:lang w:val="es-ES"/>
              </w:rPr>
              <w:t>, cuello, hombros, cintura, rodillas y tobillos.</w:t>
            </w:r>
          </w:p>
          <w:p w:rsidR="0099201B" w:rsidRDefault="0099201B" w:rsidP="0099201B">
            <w:pPr>
              <w:pStyle w:val="Prrafodelista"/>
              <w:spacing w:line="276" w:lineRule="auto"/>
              <w:jc w:val="both"/>
              <w:rPr>
                <w:lang w:val="es-ES"/>
              </w:rPr>
            </w:pPr>
            <w:r w:rsidRPr="0005438B">
              <w:rPr>
                <w:noProof/>
              </w:rPr>
              <w:t xml:space="preserve">                                       </w:t>
            </w:r>
            <w:r>
              <w:rPr>
                <w:noProof/>
              </w:rPr>
              <w:drawing>
                <wp:inline distT="0" distB="0" distL="0" distR="0" wp14:anchorId="07A04953" wp14:editId="2B299E11">
                  <wp:extent cx="2419350" cy="992712"/>
                  <wp:effectExtent l="0" t="0" r="0" b="0"/>
                  <wp:docPr id="45" name="Imagen 45" descr="Educación Fisica: Movilidad Articular, Flexibilidad y Elasti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ción Fisica: Movilidad Articular, Flexibilidad y Elasticida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41943" cy="1043014"/>
                          </a:xfrm>
                          <a:prstGeom prst="rect">
                            <a:avLst/>
                          </a:prstGeom>
                          <a:noFill/>
                          <a:ln>
                            <a:noFill/>
                          </a:ln>
                        </pic:spPr>
                      </pic:pic>
                    </a:graphicData>
                  </a:graphic>
                </wp:inline>
              </w:drawing>
            </w:r>
          </w:p>
          <w:p w:rsidR="0099201B" w:rsidRDefault="0099201B" w:rsidP="000B482D">
            <w:pPr>
              <w:pStyle w:val="Prrafodelista"/>
              <w:numPr>
                <w:ilvl w:val="0"/>
                <w:numId w:val="41"/>
              </w:numPr>
              <w:spacing w:after="0" w:line="276" w:lineRule="auto"/>
              <w:jc w:val="both"/>
              <w:rPr>
                <w:lang w:val="es-ES"/>
              </w:rPr>
            </w:pPr>
            <w:r>
              <w:rPr>
                <w:lang w:val="es-ES"/>
              </w:rPr>
              <w:t>Reto motriz:</w:t>
            </w:r>
          </w:p>
          <w:p w:rsidR="0099201B" w:rsidRDefault="0099201B" w:rsidP="0099201B">
            <w:pPr>
              <w:pStyle w:val="Prrafodelista"/>
              <w:spacing w:line="276" w:lineRule="auto"/>
              <w:jc w:val="both"/>
              <w:rPr>
                <w:lang w:val="es-ES"/>
              </w:rPr>
            </w:pPr>
            <w:r>
              <w:rPr>
                <w:lang w:val="es-ES"/>
              </w:rPr>
              <w:t>Saltar lazo en el puesto de manera individual, 30 segundos con pies simultáneos y 30 segundos con pie alterno sin parar ni equivocarse.</w:t>
            </w:r>
          </w:p>
          <w:p w:rsidR="0099201B" w:rsidRDefault="0099201B" w:rsidP="0099201B">
            <w:pPr>
              <w:pStyle w:val="Prrafodelista"/>
              <w:spacing w:line="276" w:lineRule="auto"/>
              <w:jc w:val="both"/>
              <w:rPr>
                <w:lang w:val="es-ES"/>
              </w:rPr>
            </w:pPr>
            <w:r>
              <w:rPr>
                <w:noProof/>
              </w:rPr>
              <w:t xml:space="preserve">  Simultaneo       </w:t>
            </w:r>
            <w:r>
              <w:rPr>
                <w:noProof/>
              </w:rPr>
              <w:drawing>
                <wp:inline distT="0" distB="0" distL="0" distR="0" wp14:anchorId="76A1AC64" wp14:editId="335F7DB4">
                  <wp:extent cx="895350" cy="1214780"/>
                  <wp:effectExtent l="0" t="0" r="0" b="4445"/>
                  <wp:docPr id="46" name="Imagen 46" descr="ᐈ Persona saltando cuerda imágenes de stock, vector persona poco cuerda |  descargar en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ᐈ Persona saltando cuerda imágenes de stock, vector persona poco cuerda |  descargar en Depositphoto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9211" cy="1233586"/>
                          </a:xfrm>
                          <a:prstGeom prst="rect">
                            <a:avLst/>
                          </a:prstGeom>
                          <a:noFill/>
                          <a:ln>
                            <a:noFill/>
                          </a:ln>
                        </pic:spPr>
                      </pic:pic>
                    </a:graphicData>
                  </a:graphic>
                </wp:inline>
              </w:drawing>
            </w:r>
            <w:r>
              <w:rPr>
                <w:noProof/>
              </w:rPr>
              <w:t xml:space="preserve">                                                Alterno       </w:t>
            </w:r>
            <w:r>
              <w:rPr>
                <w:noProof/>
              </w:rPr>
              <w:drawing>
                <wp:inline distT="0" distB="0" distL="0" distR="0" wp14:anchorId="71662227" wp14:editId="7639221C">
                  <wp:extent cx="942975" cy="1333500"/>
                  <wp:effectExtent l="0" t="0" r="9525" b="0"/>
                  <wp:docPr id="47" name="Imagen 47" descr="Dibujo para colorear Saltar a la comba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para colorear Saltar a la comba - Dibujos Para Imprimir Grati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2975" cy="1333500"/>
                          </a:xfrm>
                          <a:prstGeom prst="rect">
                            <a:avLst/>
                          </a:prstGeom>
                          <a:noFill/>
                          <a:ln>
                            <a:noFill/>
                          </a:ln>
                        </pic:spPr>
                      </pic:pic>
                    </a:graphicData>
                  </a:graphic>
                </wp:inline>
              </w:drawing>
            </w:r>
          </w:p>
          <w:p w:rsidR="0099201B" w:rsidRDefault="0099201B" w:rsidP="0099201B">
            <w:pPr>
              <w:spacing w:line="276" w:lineRule="auto"/>
              <w:ind w:left="720"/>
              <w:jc w:val="both"/>
              <w:rPr>
                <w:lang w:val="es-ES"/>
              </w:rPr>
            </w:pPr>
            <w:r>
              <w:rPr>
                <w:lang w:val="es-ES"/>
              </w:rPr>
              <w:t>En compañía de un familiar deben realizar en pareja 15 saltos con un lazo, ustedes se inventan la manera de hacerlo de forma creativa y sin equivocarse.</w:t>
            </w:r>
            <w:r w:rsidRPr="00D6041D">
              <w:rPr>
                <w:lang w:val="es-ES"/>
              </w:rPr>
              <w:t xml:space="preserve"> </w:t>
            </w:r>
          </w:p>
          <w:p w:rsidR="0099201B" w:rsidRDefault="0099201B" w:rsidP="0099201B">
            <w:pPr>
              <w:pStyle w:val="Prrafodelista"/>
              <w:spacing w:line="276" w:lineRule="auto"/>
              <w:jc w:val="both"/>
              <w:rPr>
                <w:lang w:val="es-ES"/>
              </w:rPr>
            </w:pPr>
            <w:r>
              <w:rPr>
                <w:noProof/>
              </w:rPr>
              <w:t xml:space="preserve">                                                                  </w:t>
            </w:r>
            <w:r>
              <w:rPr>
                <w:noProof/>
              </w:rPr>
              <w:drawing>
                <wp:inline distT="0" distB="0" distL="0" distR="0" wp14:anchorId="08DE7467" wp14:editId="59243A01">
                  <wp:extent cx="1047094" cy="1133475"/>
                  <wp:effectExtent l="0" t="0" r="1270" b="0"/>
                  <wp:docPr id="48" name="Imagen 48" descr="Dibujo de Saltar la Cuerda para colorear | Dibujos para colorear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bujo de Saltar la Cuerda para colorear | Dibujos para colorear imprimir  grati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69463" cy="1157689"/>
                          </a:xfrm>
                          <a:prstGeom prst="rect">
                            <a:avLst/>
                          </a:prstGeom>
                          <a:noFill/>
                          <a:ln>
                            <a:noFill/>
                          </a:ln>
                        </pic:spPr>
                      </pic:pic>
                    </a:graphicData>
                  </a:graphic>
                </wp:inline>
              </w:drawing>
            </w:r>
          </w:p>
          <w:p w:rsidR="0099201B" w:rsidRDefault="0099201B" w:rsidP="0099201B">
            <w:pPr>
              <w:pStyle w:val="Prrafodelista"/>
              <w:spacing w:line="276" w:lineRule="auto"/>
              <w:jc w:val="both"/>
              <w:rPr>
                <w:lang w:val="es-ES"/>
              </w:rPr>
            </w:pPr>
          </w:p>
          <w:p w:rsidR="0099201B" w:rsidRDefault="0099201B" w:rsidP="000B482D">
            <w:pPr>
              <w:pStyle w:val="Prrafodelista"/>
              <w:numPr>
                <w:ilvl w:val="0"/>
                <w:numId w:val="41"/>
              </w:numPr>
              <w:spacing w:after="0" w:line="276" w:lineRule="auto"/>
              <w:jc w:val="both"/>
              <w:rPr>
                <w:lang w:val="es-ES"/>
              </w:rPr>
            </w:pPr>
            <w:r>
              <w:rPr>
                <w:lang w:val="es-ES"/>
              </w:rPr>
              <w:t>Realizar estiramiento:</w:t>
            </w:r>
          </w:p>
          <w:p w:rsidR="0099201B" w:rsidRPr="00DA70EB" w:rsidRDefault="0099201B" w:rsidP="0099201B">
            <w:pPr>
              <w:pStyle w:val="Prrafodelista"/>
              <w:spacing w:line="276" w:lineRule="auto"/>
              <w:jc w:val="both"/>
              <w:rPr>
                <w:lang w:val="es-ES"/>
              </w:rPr>
            </w:pPr>
            <w:r w:rsidRPr="00DA70EB">
              <w:rPr>
                <w:lang w:val="es-ES"/>
              </w:rPr>
              <w:t xml:space="preserve">                                  </w:t>
            </w:r>
          </w:p>
          <w:p w:rsidR="0099201B" w:rsidRPr="00D6041D" w:rsidRDefault="0099201B" w:rsidP="0099201B">
            <w:pPr>
              <w:spacing w:line="276" w:lineRule="auto"/>
              <w:ind w:left="720"/>
              <w:jc w:val="both"/>
              <w:rPr>
                <w:lang w:val="es-ES"/>
              </w:rPr>
            </w:pPr>
            <w:r>
              <w:rPr>
                <w:lang w:val="es-ES"/>
              </w:rPr>
              <w:t>Debe realizar de 20 a 30 segundos de elongación en cada grupo muscular.</w:t>
            </w:r>
          </w:p>
        </w:tc>
      </w:tr>
    </w:tbl>
    <w:p w:rsidR="0099201B" w:rsidRDefault="0099201B" w:rsidP="0099201B">
      <w:pPr>
        <w:rPr>
          <w:lang w:val="es-CO"/>
        </w:rPr>
      </w:pPr>
    </w:p>
    <w:p w:rsidR="00445ABC" w:rsidRDefault="00445ABC" w:rsidP="003C7BC9">
      <w:pPr>
        <w:spacing w:after="0" w:line="259" w:lineRule="auto"/>
        <w:rPr>
          <w:lang w:val="es-CO"/>
        </w:rPr>
      </w:pPr>
    </w:p>
    <w:p w:rsidR="00E72BA9" w:rsidRDefault="00E72BA9" w:rsidP="003C7BC9">
      <w:pPr>
        <w:spacing w:after="0" w:line="259" w:lineRule="auto"/>
        <w:rPr>
          <w:b/>
        </w:rPr>
      </w:pPr>
    </w:p>
    <w:p w:rsidR="00006258" w:rsidRPr="009908F7" w:rsidRDefault="00006258" w:rsidP="00006258">
      <w:pPr>
        <w:spacing w:after="0" w:line="259" w:lineRule="auto"/>
        <w:jc w:val="center"/>
        <w:rPr>
          <w:rFonts w:asciiTheme="majorHAnsi" w:hAnsiTheme="majorHAnsi" w:cstheme="majorHAnsi"/>
        </w:rPr>
      </w:pPr>
      <w:r w:rsidRPr="009908F7">
        <w:rPr>
          <w:rFonts w:asciiTheme="majorHAnsi" w:hAnsiTheme="majorHAnsi" w:cstheme="majorHAnsi"/>
          <w:b/>
        </w:rPr>
        <w:lastRenderedPageBreak/>
        <w:t xml:space="preserve">GUÍA No. </w:t>
      </w:r>
      <w:r w:rsidR="00E72BA9" w:rsidRPr="009908F7">
        <w:rPr>
          <w:rFonts w:asciiTheme="majorHAnsi" w:hAnsiTheme="majorHAnsi" w:cstheme="majorHAnsi"/>
          <w:b/>
        </w:rPr>
        <w:t>10 INTERDISCIPLINAR</w:t>
      </w:r>
      <w:r w:rsidRPr="009908F7">
        <w:rPr>
          <w:rFonts w:asciiTheme="majorHAnsi" w:hAnsiTheme="majorHAnsi" w:cstheme="majorHAnsi"/>
          <w:b/>
        </w:rPr>
        <w:t xml:space="preserve"> (PRIMARIA)</w:t>
      </w:r>
    </w:p>
    <w:p w:rsidR="00006258" w:rsidRPr="009908F7" w:rsidRDefault="00006258" w:rsidP="00006258">
      <w:pPr>
        <w:spacing w:after="0"/>
        <w:rPr>
          <w:rFonts w:asciiTheme="majorHAnsi" w:hAnsiTheme="majorHAnsi" w:cstheme="majorHAnsi"/>
        </w:rPr>
      </w:pPr>
      <w:r w:rsidRPr="009908F7">
        <w:rPr>
          <w:rFonts w:asciiTheme="majorHAnsi" w:hAnsiTheme="majorHAnsi" w:cstheme="majorHAnsi"/>
          <w:b/>
        </w:rPr>
        <w:t>GRADO:</w:t>
      </w:r>
      <w:r w:rsidRPr="009908F7">
        <w:rPr>
          <w:rFonts w:asciiTheme="majorHAnsi" w:hAnsiTheme="majorHAnsi" w:cstheme="majorHAnsi"/>
        </w:rPr>
        <w:t xml:space="preserve"> </w:t>
      </w:r>
      <w:r w:rsidR="009908F7" w:rsidRPr="009908F7">
        <w:rPr>
          <w:rFonts w:asciiTheme="majorHAnsi" w:hAnsiTheme="majorHAnsi" w:cstheme="majorHAnsi"/>
          <w:b/>
          <w:bCs/>
        </w:rPr>
        <w:t>QUINTO</w:t>
      </w:r>
      <w:r w:rsidRPr="009908F7">
        <w:rPr>
          <w:rFonts w:asciiTheme="majorHAnsi" w:hAnsiTheme="majorHAnsi" w:cstheme="majorHAnsi"/>
        </w:rP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3965"/>
        <w:gridCol w:w="1921"/>
        <w:gridCol w:w="4906"/>
      </w:tblGrid>
      <w:tr w:rsidR="00006258" w:rsidRPr="009908F7" w:rsidTr="009908F7">
        <w:trPr>
          <w:trHeight w:val="274"/>
        </w:trPr>
        <w:tc>
          <w:tcPr>
            <w:tcW w:w="1837" w:type="pct"/>
          </w:tcPr>
          <w:p w:rsidR="00006258" w:rsidRPr="009908F7" w:rsidRDefault="00006258" w:rsidP="0005438B">
            <w:pPr>
              <w:jc w:val="center"/>
              <w:rPr>
                <w:rFonts w:asciiTheme="majorHAnsi" w:hAnsiTheme="majorHAnsi" w:cstheme="majorHAnsi"/>
                <w:b/>
              </w:rPr>
            </w:pPr>
            <w:r w:rsidRPr="009908F7">
              <w:rPr>
                <w:rFonts w:asciiTheme="majorHAnsi" w:hAnsiTheme="majorHAnsi" w:cstheme="majorHAnsi"/>
                <w:b/>
              </w:rPr>
              <w:t>DOCENTE</w:t>
            </w:r>
          </w:p>
        </w:tc>
        <w:tc>
          <w:tcPr>
            <w:tcW w:w="890" w:type="pct"/>
          </w:tcPr>
          <w:p w:rsidR="00006258" w:rsidRPr="009908F7" w:rsidRDefault="00006258" w:rsidP="0005438B">
            <w:pPr>
              <w:jc w:val="center"/>
              <w:rPr>
                <w:rFonts w:asciiTheme="majorHAnsi" w:hAnsiTheme="majorHAnsi" w:cstheme="majorHAnsi"/>
                <w:b/>
              </w:rPr>
            </w:pPr>
            <w:r w:rsidRPr="009908F7">
              <w:rPr>
                <w:rFonts w:asciiTheme="majorHAnsi" w:hAnsiTheme="majorHAnsi" w:cstheme="majorHAnsi"/>
                <w:b/>
              </w:rPr>
              <w:t>GRUPO</w:t>
            </w:r>
          </w:p>
        </w:tc>
        <w:tc>
          <w:tcPr>
            <w:tcW w:w="2273" w:type="pct"/>
          </w:tcPr>
          <w:p w:rsidR="00006258" w:rsidRPr="009908F7" w:rsidRDefault="00006258" w:rsidP="0005438B">
            <w:pPr>
              <w:jc w:val="center"/>
              <w:rPr>
                <w:rFonts w:asciiTheme="majorHAnsi" w:hAnsiTheme="majorHAnsi" w:cstheme="majorHAnsi"/>
                <w:b/>
              </w:rPr>
            </w:pPr>
            <w:r w:rsidRPr="009908F7">
              <w:rPr>
                <w:rFonts w:asciiTheme="majorHAnsi" w:hAnsiTheme="majorHAnsi" w:cstheme="majorHAnsi"/>
                <w:b/>
              </w:rPr>
              <w:t>E-MAIL</w:t>
            </w:r>
          </w:p>
        </w:tc>
      </w:tr>
      <w:tr w:rsidR="00006258" w:rsidRPr="009908F7" w:rsidTr="009908F7">
        <w:tc>
          <w:tcPr>
            <w:tcW w:w="1837" w:type="pct"/>
          </w:tcPr>
          <w:p w:rsidR="00006258" w:rsidRPr="009908F7" w:rsidRDefault="00006258" w:rsidP="0005438B">
            <w:pPr>
              <w:jc w:val="both"/>
              <w:rPr>
                <w:rFonts w:asciiTheme="majorHAnsi" w:hAnsiTheme="majorHAnsi" w:cstheme="majorHAnsi"/>
              </w:rPr>
            </w:pPr>
            <w:r w:rsidRPr="009908F7">
              <w:rPr>
                <w:rFonts w:asciiTheme="majorHAnsi" w:hAnsiTheme="majorHAnsi" w:cstheme="majorHAnsi"/>
              </w:rPr>
              <w:t>Maritza Cáceres Gaitán</w:t>
            </w:r>
          </w:p>
        </w:tc>
        <w:tc>
          <w:tcPr>
            <w:tcW w:w="890" w:type="pct"/>
          </w:tcPr>
          <w:p w:rsidR="00006258" w:rsidRPr="009908F7" w:rsidRDefault="00006258" w:rsidP="0005438B">
            <w:pPr>
              <w:rPr>
                <w:rFonts w:asciiTheme="majorHAnsi" w:hAnsiTheme="majorHAnsi" w:cstheme="majorHAnsi"/>
              </w:rPr>
            </w:pPr>
            <w:r w:rsidRPr="009908F7">
              <w:rPr>
                <w:rFonts w:asciiTheme="majorHAnsi" w:hAnsiTheme="majorHAnsi" w:cstheme="majorHAnsi"/>
              </w:rPr>
              <w:t>501- 502</w:t>
            </w:r>
          </w:p>
        </w:tc>
        <w:tc>
          <w:tcPr>
            <w:tcW w:w="2273" w:type="pct"/>
          </w:tcPr>
          <w:p w:rsidR="00006258" w:rsidRDefault="009908F7" w:rsidP="0005438B">
            <w:pPr>
              <w:jc w:val="both"/>
              <w:rPr>
                <w:rFonts w:asciiTheme="majorHAnsi" w:hAnsiTheme="majorHAnsi" w:cstheme="majorHAnsi"/>
                <w:b/>
                <w:bCs/>
              </w:rPr>
            </w:pPr>
            <w:hyperlink r:id="rId50" w:history="1">
              <w:r w:rsidRPr="003163DF">
                <w:rPr>
                  <w:rStyle w:val="Hipervnculo"/>
                  <w:rFonts w:asciiTheme="majorHAnsi" w:hAnsiTheme="majorHAnsi" w:cstheme="majorHAnsi"/>
                  <w:b/>
                  <w:bCs/>
                </w:rPr>
                <w:t>micaceresg@educacionbogota.edu.co</w:t>
              </w:r>
            </w:hyperlink>
          </w:p>
          <w:p w:rsidR="009908F7" w:rsidRPr="009908F7" w:rsidRDefault="009908F7" w:rsidP="0005438B">
            <w:pPr>
              <w:jc w:val="both"/>
              <w:rPr>
                <w:rFonts w:asciiTheme="majorHAnsi" w:hAnsiTheme="majorHAnsi" w:cstheme="majorHAnsi"/>
                <w:b/>
                <w:bCs/>
              </w:rPr>
            </w:pPr>
            <w:r w:rsidRPr="009908F7">
              <w:rPr>
                <w:rFonts w:asciiTheme="majorHAnsi" w:hAnsiTheme="majorHAnsi" w:cstheme="majorHAnsi"/>
                <w:b/>
              </w:rPr>
              <w:t>WhatsApp: 3203046126</w:t>
            </w:r>
          </w:p>
        </w:tc>
      </w:tr>
    </w:tbl>
    <w:tbl>
      <w:tblPr>
        <w:tblStyle w:val="Tablaconcuadrcula"/>
        <w:tblW w:w="0" w:type="auto"/>
        <w:tblLook w:val="04A0" w:firstRow="1" w:lastRow="0" w:firstColumn="1" w:lastColumn="0" w:noHBand="0" w:noVBand="1"/>
      </w:tblPr>
      <w:tblGrid>
        <w:gridCol w:w="3964"/>
        <w:gridCol w:w="1420"/>
        <w:gridCol w:w="5384"/>
      </w:tblGrid>
      <w:tr w:rsidR="00006258" w:rsidRPr="009908F7" w:rsidTr="009908F7">
        <w:tc>
          <w:tcPr>
            <w:tcW w:w="3964" w:type="dxa"/>
          </w:tcPr>
          <w:p w:rsidR="00006258" w:rsidRPr="009908F7" w:rsidRDefault="00006258" w:rsidP="0005438B">
            <w:pPr>
              <w:jc w:val="center"/>
              <w:rPr>
                <w:rFonts w:asciiTheme="majorHAnsi" w:hAnsiTheme="majorHAnsi" w:cstheme="majorHAnsi"/>
                <w:b/>
              </w:rPr>
            </w:pPr>
            <w:r w:rsidRPr="009908F7">
              <w:rPr>
                <w:rFonts w:asciiTheme="majorHAnsi" w:hAnsiTheme="majorHAnsi" w:cstheme="majorHAnsi"/>
                <w:b/>
              </w:rPr>
              <w:t>TEMA</w:t>
            </w:r>
          </w:p>
        </w:tc>
        <w:tc>
          <w:tcPr>
            <w:tcW w:w="6804" w:type="dxa"/>
            <w:gridSpan w:val="2"/>
          </w:tcPr>
          <w:p w:rsidR="00006258" w:rsidRPr="009908F7" w:rsidRDefault="00006258" w:rsidP="0005438B">
            <w:pPr>
              <w:rPr>
                <w:rFonts w:asciiTheme="majorHAnsi" w:eastAsia="Calibri" w:hAnsiTheme="majorHAnsi" w:cstheme="majorHAnsi"/>
                <w:b/>
                <w:bCs/>
              </w:rPr>
            </w:pPr>
          </w:p>
          <w:p w:rsidR="00006258" w:rsidRPr="009908F7" w:rsidRDefault="00006258" w:rsidP="009908F7">
            <w:pPr>
              <w:rPr>
                <w:rFonts w:asciiTheme="majorHAnsi" w:eastAsia="Calibri" w:hAnsiTheme="majorHAnsi" w:cstheme="majorHAnsi"/>
                <w:b/>
                <w:bCs/>
              </w:rPr>
            </w:pPr>
            <w:r w:rsidRPr="009908F7">
              <w:rPr>
                <w:rFonts w:asciiTheme="majorHAnsi" w:eastAsia="Calibri" w:hAnsiTheme="majorHAnsi" w:cstheme="majorHAnsi"/>
                <w:b/>
                <w:bCs/>
              </w:rPr>
              <w:t>PRUEBA SABER</w:t>
            </w:r>
          </w:p>
        </w:tc>
      </w:tr>
      <w:tr w:rsidR="00006258" w:rsidRPr="009908F7" w:rsidTr="00A126F3">
        <w:tc>
          <w:tcPr>
            <w:tcW w:w="5384" w:type="dxa"/>
            <w:gridSpan w:val="2"/>
          </w:tcPr>
          <w:p w:rsidR="00006258" w:rsidRPr="009908F7" w:rsidRDefault="00006258" w:rsidP="0005438B">
            <w:pPr>
              <w:jc w:val="center"/>
              <w:rPr>
                <w:rFonts w:asciiTheme="majorHAnsi" w:hAnsiTheme="majorHAnsi" w:cstheme="majorHAnsi"/>
                <w:b/>
              </w:rPr>
            </w:pPr>
            <w:r w:rsidRPr="009908F7">
              <w:rPr>
                <w:rFonts w:asciiTheme="majorHAnsi" w:hAnsiTheme="majorHAnsi" w:cstheme="majorHAnsi"/>
                <w:b/>
              </w:rPr>
              <w:t>OBEJTIVOS</w:t>
            </w:r>
          </w:p>
        </w:tc>
        <w:tc>
          <w:tcPr>
            <w:tcW w:w="5384" w:type="dxa"/>
          </w:tcPr>
          <w:p w:rsidR="00006258" w:rsidRPr="009908F7" w:rsidRDefault="00006258" w:rsidP="0005438B">
            <w:pPr>
              <w:rPr>
                <w:rFonts w:asciiTheme="majorHAnsi" w:hAnsiTheme="majorHAnsi" w:cstheme="majorHAnsi"/>
                <w:b/>
              </w:rPr>
            </w:pPr>
            <w:r w:rsidRPr="009908F7">
              <w:rPr>
                <w:rFonts w:asciiTheme="majorHAnsi" w:eastAsia="Calibri" w:hAnsiTheme="majorHAnsi" w:cstheme="majorHAnsi"/>
                <w:b/>
                <w:bCs/>
              </w:rPr>
              <w:t>INDICADOR (ES) DE DESEMPEÑO:</w:t>
            </w:r>
          </w:p>
        </w:tc>
      </w:tr>
      <w:tr w:rsidR="00006258" w:rsidRPr="009908F7" w:rsidTr="00A126F3">
        <w:tc>
          <w:tcPr>
            <w:tcW w:w="5384" w:type="dxa"/>
            <w:gridSpan w:val="2"/>
          </w:tcPr>
          <w:p w:rsidR="00006258" w:rsidRPr="009908F7" w:rsidRDefault="00006258" w:rsidP="0005438B">
            <w:pPr>
              <w:pStyle w:val="Prrafodelista"/>
              <w:spacing w:after="0" w:line="240" w:lineRule="auto"/>
              <w:jc w:val="both"/>
              <w:rPr>
                <w:rFonts w:asciiTheme="majorHAnsi" w:eastAsia="Calibri" w:hAnsiTheme="majorHAnsi" w:cstheme="majorHAnsi"/>
              </w:rPr>
            </w:pPr>
          </w:p>
          <w:p w:rsidR="00006258" w:rsidRPr="009908F7" w:rsidRDefault="00006258" w:rsidP="000B482D">
            <w:pPr>
              <w:pStyle w:val="Prrafodelista"/>
              <w:numPr>
                <w:ilvl w:val="0"/>
                <w:numId w:val="63"/>
              </w:numPr>
              <w:spacing w:after="0" w:line="240" w:lineRule="auto"/>
              <w:jc w:val="both"/>
              <w:rPr>
                <w:rFonts w:asciiTheme="majorHAnsi" w:eastAsia="Calibri" w:hAnsiTheme="majorHAnsi" w:cstheme="majorHAnsi"/>
              </w:rPr>
            </w:pPr>
            <w:r w:rsidRPr="009908F7">
              <w:rPr>
                <w:rFonts w:asciiTheme="majorHAnsi" w:eastAsia="Calibri" w:hAnsiTheme="majorHAnsi" w:cstheme="majorHAnsi"/>
              </w:rPr>
              <w:t xml:space="preserve">Fortalecer en los estudiantes habilidades lectoras y conocer aprendizajes adquiridos a </w:t>
            </w:r>
            <w:r w:rsidR="00A126F3" w:rsidRPr="009908F7">
              <w:rPr>
                <w:rFonts w:asciiTheme="majorHAnsi" w:eastAsia="Calibri" w:hAnsiTheme="majorHAnsi" w:cstheme="majorHAnsi"/>
              </w:rPr>
              <w:t>partir de</w:t>
            </w:r>
            <w:r w:rsidRPr="009908F7">
              <w:rPr>
                <w:rFonts w:asciiTheme="majorHAnsi" w:eastAsia="Calibri" w:hAnsiTheme="majorHAnsi" w:cstheme="majorHAnsi"/>
              </w:rPr>
              <w:t xml:space="preserve"> una prueba saber enfocada </w:t>
            </w:r>
            <w:r w:rsidR="00A126F3" w:rsidRPr="009908F7">
              <w:rPr>
                <w:rFonts w:asciiTheme="majorHAnsi" w:eastAsia="Calibri" w:hAnsiTheme="majorHAnsi" w:cstheme="majorHAnsi"/>
              </w:rPr>
              <w:t>a temas</w:t>
            </w:r>
            <w:r w:rsidRPr="009908F7">
              <w:rPr>
                <w:rFonts w:asciiTheme="majorHAnsi" w:eastAsia="Calibri" w:hAnsiTheme="majorHAnsi" w:cstheme="majorHAnsi"/>
              </w:rPr>
              <w:t xml:space="preserve">   vistos en las guías de trabajo que se realizaron durante los tres per</w:t>
            </w:r>
            <w:r w:rsidR="00E72BA9">
              <w:rPr>
                <w:rFonts w:asciiTheme="majorHAnsi" w:eastAsia="Calibri" w:hAnsiTheme="majorHAnsi" w:cstheme="majorHAnsi"/>
              </w:rPr>
              <w:t>í</w:t>
            </w:r>
            <w:r w:rsidRPr="009908F7">
              <w:rPr>
                <w:rFonts w:asciiTheme="majorHAnsi" w:eastAsia="Calibri" w:hAnsiTheme="majorHAnsi" w:cstheme="majorHAnsi"/>
              </w:rPr>
              <w:t>odos académicos.</w:t>
            </w:r>
          </w:p>
        </w:tc>
        <w:tc>
          <w:tcPr>
            <w:tcW w:w="5384" w:type="dxa"/>
          </w:tcPr>
          <w:p w:rsidR="00006258" w:rsidRPr="009908F7" w:rsidRDefault="00006258" w:rsidP="0005438B">
            <w:pPr>
              <w:rPr>
                <w:rFonts w:asciiTheme="majorHAnsi" w:hAnsiTheme="majorHAnsi" w:cstheme="majorHAnsi"/>
                <w:b/>
              </w:rPr>
            </w:pPr>
          </w:p>
          <w:p w:rsidR="00006258" w:rsidRPr="00E72BA9" w:rsidRDefault="00006258" w:rsidP="00E72BA9">
            <w:pPr>
              <w:pStyle w:val="Prrafodelista"/>
              <w:numPr>
                <w:ilvl w:val="0"/>
                <w:numId w:val="75"/>
              </w:numPr>
              <w:spacing w:after="0"/>
              <w:jc w:val="both"/>
              <w:rPr>
                <w:rFonts w:asciiTheme="majorHAnsi" w:hAnsiTheme="majorHAnsi" w:cstheme="majorHAnsi"/>
                <w:bCs/>
              </w:rPr>
            </w:pPr>
            <w:r w:rsidRPr="00E72BA9">
              <w:rPr>
                <w:rFonts w:asciiTheme="majorHAnsi" w:hAnsiTheme="majorHAnsi" w:cstheme="majorHAnsi"/>
                <w:bCs/>
              </w:rPr>
              <w:t>Comprende las preguntas planteadas y responde de acuerdo a las temáticas vistas durante todo el año lectivo.</w:t>
            </w:r>
          </w:p>
          <w:p w:rsidR="00006258" w:rsidRPr="009908F7" w:rsidRDefault="00006258" w:rsidP="0005438B">
            <w:pPr>
              <w:pStyle w:val="Prrafodelista"/>
              <w:spacing w:after="0"/>
              <w:rPr>
                <w:rFonts w:asciiTheme="majorHAnsi" w:hAnsiTheme="majorHAnsi" w:cstheme="majorHAnsi"/>
                <w:b/>
              </w:rPr>
            </w:pPr>
          </w:p>
        </w:tc>
      </w:tr>
      <w:tr w:rsidR="00006258" w:rsidRPr="009908F7" w:rsidTr="0005438B">
        <w:tc>
          <w:tcPr>
            <w:tcW w:w="5384" w:type="dxa"/>
            <w:gridSpan w:val="2"/>
          </w:tcPr>
          <w:p w:rsidR="00006258" w:rsidRPr="009908F7" w:rsidRDefault="00006258" w:rsidP="0005438B">
            <w:pPr>
              <w:rPr>
                <w:rFonts w:asciiTheme="majorHAnsi" w:hAnsiTheme="majorHAnsi" w:cstheme="majorHAnsi"/>
                <w:b/>
              </w:rPr>
            </w:pPr>
            <w:r w:rsidRPr="009908F7">
              <w:rPr>
                <w:rFonts w:asciiTheme="majorHAnsi" w:hAnsiTheme="majorHAnsi" w:cstheme="majorHAnsi"/>
                <w:b/>
              </w:rPr>
              <w:t>AREAS - ASIGNATURAS INVOLUCRADAS: *</w:t>
            </w:r>
          </w:p>
          <w:p w:rsidR="00006258" w:rsidRPr="009908F7" w:rsidRDefault="00006258" w:rsidP="0005438B">
            <w:pPr>
              <w:rPr>
                <w:rFonts w:asciiTheme="majorHAnsi" w:hAnsiTheme="majorHAnsi" w:cstheme="majorHAnsi"/>
                <w:bCs/>
              </w:rPr>
            </w:pPr>
          </w:p>
          <w:p w:rsidR="00006258" w:rsidRPr="009908F7" w:rsidRDefault="00006258" w:rsidP="0005438B">
            <w:pPr>
              <w:jc w:val="center"/>
              <w:rPr>
                <w:rFonts w:asciiTheme="majorHAnsi" w:hAnsiTheme="majorHAnsi" w:cstheme="majorHAnsi"/>
                <w:bCs/>
              </w:rPr>
            </w:pPr>
            <w:r w:rsidRPr="009908F7">
              <w:rPr>
                <w:rFonts w:asciiTheme="majorHAnsi" w:hAnsiTheme="majorHAnsi" w:cstheme="majorHAnsi"/>
                <w:bCs/>
              </w:rPr>
              <w:t>Danzas- Artes</w:t>
            </w:r>
          </w:p>
          <w:p w:rsidR="00006258" w:rsidRPr="009908F7" w:rsidRDefault="00006258" w:rsidP="0005438B">
            <w:pPr>
              <w:rPr>
                <w:rFonts w:asciiTheme="majorHAnsi" w:eastAsia="Calibri" w:hAnsiTheme="majorHAnsi" w:cstheme="majorHAnsi"/>
              </w:rPr>
            </w:pPr>
          </w:p>
        </w:tc>
        <w:tc>
          <w:tcPr>
            <w:tcW w:w="5384" w:type="dxa"/>
          </w:tcPr>
          <w:p w:rsidR="00006258" w:rsidRPr="009908F7" w:rsidRDefault="00006258" w:rsidP="0005438B">
            <w:pPr>
              <w:rPr>
                <w:rFonts w:asciiTheme="majorHAnsi" w:hAnsiTheme="majorHAnsi" w:cstheme="majorHAnsi"/>
                <w:b/>
              </w:rPr>
            </w:pPr>
            <w:r w:rsidRPr="009908F7">
              <w:rPr>
                <w:rFonts w:asciiTheme="majorHAnsi" w:hAnsiTheme="majorHAnsi" w:cstheme="majorHAnsi"/>
                <w:b/>
              </w:rPr>
              <w:t>PRODUCTO A ENTREGAR</w:t>
            </w:r>
          </w:p>
          <w:p w:rsidR="00006258" w:rsidRPr="009908F7" w:rsidRDefault="00006258" w:rsidP="000B482D">
            <w:pPr>
              <w:pStyle w:val="Prrafodelista"/>
              <w:numPr>
                <w:ilvl w:val="0"/>
                <w:numId w:val="64"/>
              </w:numPr>
              <w:spacing w:after="0" w:line="276" w:lineRule="auto"/>
              <w:rPr>
                <w:rFonts w:asciiTheme="majorHAnsi" w:hAnsiTheme="majorHAnsi" w:cstheme="majorHAnsi"/>
                <w:b/>
              </w:rPr>
            </w:pPr>
            <w:r w:rsidRPr="009908F7">
              <w:rPr>
                <w:rFonts w:asciiTheme="majorHAnsi" w:hAnsiTheme="majorHAnsi" w:cstheme="majorHAnsi"/>
                <w:bCs/>
              </w:rPr>
              <w:t>Debes tomar foto de las respuestas y enviarlas al WhatsApp de la docente de danzas.</w:t>
            </w:r>
          </w:p>
        </w:tc>
      </w:tr>
    </w:tbl>
    <w:p w:rsidR="00006258" w:rsidRDefault="00006258" w:rsidP="003C7BC9">
      <w:pPr>
        <w:spacing w:after="0" w:line="259" w:lineRule="auto"/>
        <w:rPr>
          <w:rFonts w:ascii="Century Gothic" w:hAnsi="Century Gothic"/>
          <w:b/>
          <w:bCs/>
          <w:sz w:val="24"/>
          <w:szCs w:val="24"/>
        </w:rPr>
      </w:pPr>
      <w:r w:rsidRPr="0009379B">
        <w:rPr>
          <w:rFonts w:ascii="Century Gothic" w:hAnsi="Century Gothic"/>
          <w:b/>
          <w:bCs/>
          <w:sz w:val="24"/>
          <w:szCs w:val="24"/>
        </w:rPr>
        <w:t>ACTIVIDADES:</w:t>
      </w:r>
    </w:p>
    <w:tbl>
      <w:tblPr>
        <w:tblStyle w:val="Tablaconcuadrcula"/>
        <w:tblW w:w="0" w:type="auto"/>
        <w:tblLook w:val="04A0" w:firstRow="1" w:lastRow="0" w:firstColumn="1" w:lastColumn="0" w:noHBand="0" w:noVBand="1"/>
      </w:tblPr>
      <w:tblGrid>
        <w:gridCol w:w="10768"/>
      </w:tblGrid>
      <w:tr w:rsidR="00006258" w:rsidRPr="0009379B" w:rsidTr="0005438B">
        <w:tc>
          <w:tcPr>
            <w:tcW w:w="10768" w:type="dxa"/>
          </w:tcPr>
          <w:p w:rsidR="00006258" w:rsidRPr="0009379B" w:rsidRDefault="00006258" w:rsidP="0005438B">
            <w:pPr>
              <w:rPr>
                <w:rFonts w:ascii="Century Gothic" w:hAnsi="Century Gothic"/>
                <w:b/>
                <w:sz w:val="24"/>
                <w:szCs w:val="24"/>
              </w:rPr>
            </w:pPr>
            <w:r w:rsidRPr="0009379B">
              <w:rPr>
                <w:rFonts w:ascii="Century Gothic" w:hAnsi="Century Gothic"/>
                <w:b/>
                <w:sz w:val="24"/>
                <w:szCs w:val="24"/>
              </w:rPr>
              <w:t xml:space="preserve">FECHA DE DESARROLLO:       </w:t>
            </w:r>
            <w:r>
              <w:rPr>
                <w:rFonts w:ascii="Century Gothic" w:hAnsi="Century Gothic"/>
                <w:b/>
                <w:sz w:val="24"/>
                <w:szCs w:val="24"/>
              </w:rPr>
              <w:t xml:space="preserve">Jueves 12 de noviembre </w:t>
            </w:r>
            <w:r w:rsidRPr="0009379B">
              <w:rPr>
                <w:rFonts w:ascii="Century Gothic" w:hAnsi="Century Gothic"/>
                <w:b/>
                <w:sz w:val="24"/>
                <w:szCs w:val="24"/>
              </w:rPr>
              <w:t xml:space="preserve">  -   Encuentro sincrónico    4:00 pm  </w:t>
            </w:r>
          </w:p>
        </w:tc>
      </w:tr>
      <w:tr w:rsidR="00006258" w:rsidRPr="0009379B" w:rsidTr="0005438B">
        <w:tc>
          <w:tcPr>
            <w:tcW w:w="10768" w:type="dxa"/>
          </w:tcPr>
          <w:p w:rsidR="00006258" w:rsidRPr="00D8440A" w:rsidRDefault="00006258" w:rsidP="0005438B">
            <w:pPr>
              <w:rPr>
                <w:rFonts w:ascii="Century Gothic" w:hAnsi="Century Gothic" w:cs="Times New Roman"/>
                <w:b/>
                <w:color w:val="333333"/>
                <w:sz w:val="24"/>
                <w:szCs w:val="24"/>
              </w:rPr>
            </w:pPr>
            <w:r w:rsidRPr="0009379B">
              <w:rPr>
                <w:rFonts w:ascii="Century Gothic" w:hAnsi="Century Gothic" w:cs="Times New Roman"/>
                <w:color w:val="333333"/>
                <w:sz w:val="24"/>
                <w:szCs w:val="24"/>
              </w:rPr>
              <w:t xml:space="preserve"> </w:t>
            </w:r>
            <w:r w:rsidRPr="00D8440A">
              <w:rPr>
                <w:rFonts w:ascii="Century Gothic" w:hAnsi="Century Gothic" w:cs="Times New Roman"/>
                <w:b/>
                <w:color w:val="333333"/>
                <w:sz w:val="24"/>
                <w:szCs w:val="24"/>
              </w:rPr>
              <w:t>ACTIVIDAD:</w:t>
            </w:r>
          </w:p>
          <w:p w:rsidR="00006258" w:rsidRDefault="00006258" w:rsidP="0005438B">
            <w:pPr>
              <w:rPr>
                <w:rFonts w:ascii="Century Gothic" w:hAnsi="Century Gothic" w:cs="Times New Roman"/>
                <w:color w:val="333333"/>
                <w:sz w:val="24"/>
                <w:szCs w:val="24"/>
              </w:rPr>
            </w:pPr>
          </w:p>
          <w:p w:rsidR="00006258" w:rsidRPr="00AA5FE1" w:rsidRDefault="00006258" w:rsidP="000B482D">
            <w:pPr>
              <w:pStyle w:val="Prrafodelista"/>
              <w:numPr>
                <w:ilvl w:val="0"/>
                <w:numId w:val="65"/>
              </w:numPr>
              <w:spacing w:after="0" w:line="276" w:lineRule="auto"/>
              <w:rPr>
                <w:rFonts w:ascii="Century Gothic" w:hAnsi="Century Gothic"/>
                <w:b/>
                <w:sz w:val="24"/>
                <w:szCs w:val="24"/>
              </w:rPr>
            </w:pPr>
            <w:r>
              <w:rPr>
                <w:rFonts w:ascii="Century Gothic" w:hAnsi="Century Gothic"/>
                <w:sz w:val="24"/>
                <w:szCs w:val="24"/>
              </w:rPr>
              <w:t>El pasillo es un baile de salón  que se bailaba desde la época de la colonia, en qué lugar de nuestro país se enfatizó esta danza:</w:t>
            </w:r>
          </w:p>
          <w:p w:rsidR="00006258" w:rsidRDefault="00006258" w:rsidP="0005438B">
            <w:pPr>
              <w:pStyle w:val="Prrafodelista"/>
              <w:spacing w:after="0"/>
              <w:rPr>
                <w:rFonts w:ascii="Century Gothic" w:hAnsi="Century Gothic"/>
                <w:sz w:val="24"/>
                <w:szCs w:val="24"/>
              </w:rPr>
            </w:pPr>
          </w:p>
          <w:p w:rsidR="00006258" w:rsidRDefault="00006258" w:rsidP="0005438B">
            <w:pPr>
              <w:pStyle w:val="Prrafodelista"/>
              <w:spacing w:after="0"/>
              <w:rPr>
                <w:rFonts w:ascii="Century Gothic" w:hAnsi="Century Gothic"/>
                <w:sz w:val="24"/>
                <w:szCs w:val="24"/>
              </w:rPr>
            </w:pPr>
            <w:r>
              <w:rPr>
                <w:rFonts w:ascii="Century Gothic" w:hAnsi="Century Gothic"/>
                <w:sz w:val="24"/>
                <w:szCs w:val="24"/>
              </w:rPr>
              <w:t>a. Santander                                            c. Bogotá</w:t>
            </w:r>
          </w:p>
          <w:p w:rsidR="00006258" w:rsidRDefault="00006258" w:rsidP="0005438B">
            <w:pPr>
              <w:pStyle w:val="Prrafodelista"/>
              <w:spacing w:after="0"/>
              <w:rPr>
                <w:rFonts w:ascii="Century Gothic" w:hAnsi="Century Gothic"/>
                <w:sz w:val="24"/>
                <w:szCs w:val="24"/>
              </w:rPr>
            </w:pPr>
            <w:r>
              <w:rPr>
                <w:rFonts w:ascii="Century Gothic" w:hAnsi="Century Gothic"/>
                <w:sz w:val="24"/>
                <w:szCs w:val="24"/>
              </w:rPr>
              <w:t>b. Tolima                                                   d. Villavicencio</w:t>
            </w:r>
          </w:p>
          <w:p w:rsidR="00006258" w:rsidRDefault="00006258" w:rsidP="0005438B">
            <w:pPr>
              <w:pStyle w:val="Prrafodelista"/>
              <w:spacing w:after="0"/>
              <w:rPr>
                <w:rFonts w:ascii="Century Gothic" w:hAnsi="Century Gothic"/>
                <w:sz w:val="24"/>
                <w:szCs w:val="24"/>
              </w:rPr>
            </w:pPr>
          </w:p>
          <w:p w:rsidR="00006258" w:rsidRPr="00232BE5" w:rsidRDefault="00006258" w:rsidP="000B482D">
            <w:pPr>
              <w:pStyle w:val="Prrafodelista"/>
              <w:numPr>
                <w:ilvl w:val="0"/>
                <w:numId w:val="65"/>
              </w:numPr>
              <w:spacing w:after="0" w:line="276" w:lineRule="auto"/>
              <w:rPr>
                <w:rFonts w:ascii="Century Gothic" w:hAnsi="Century Gothic"/>
                <w:b/>
                <w:sz w:val="24"/>
                <w:szCs w:val="24"/>
              </w:rPr>
            </w:pPr>
            <w:r>
              <w:rPr>
                <w:rFonts w:ascii="Century Gothic" w:hAnsi="Century Gothic"/>
                <w:sz w:val="24"/>
                <w:szCs w:val="24"/>
              </w:rPr>
              <w:t>La marimba es un instrumento que se utiliza para interpretar uno de los ritmos más importantes de nuestro país, cual es:</w:t>
            </w:r>
          </w:p>
          <w:p w:rsidR="00006258" w:rsidRDefault="00006258" w:rsidP="0005438B">
            <w:pPr>
              <w:pStyle w:val="Prrafodelista"/>
              <w:spacing w:after="0"/>
              <w:rPr>
                <w:rFonts w:ascii="Century Gothic" w:hAnsi="Century Gothic"/>
                <w:sz w:val="24"/>
                <w:szCs w:val="24"/>
              </w:rPr>
            </w:pPr>
          </w:p>
          <w:p w:rsidR="00006258" w:rsidRPr="00232BE5" w:rsidRDefault="00006258" w:rsidP="000B482D">
            <w:pPr>
              <w:pStyle w:val="Prrafodelista"/>
              <w:numPr>
                <w:ilvl w:val="0"/>
                <w:numId w:val="66"/>
              </w:numPr>
              <w:spacing w:after="0" w:line="276" w:lineRule="auto"/>
              <w:rPr>
                <w:rFonts w:ascii="Century Gothic" w:hAnsi="Century Gothic"/>
                <w:b/>
                <w:sz w:val="24"/>
                <w:szCs w:val="24"/>
              </w:rPr>
            </w:pPr>
            <w:r>
              <w:rPr>
                <w:rFonts w:ascii="Century Gothic" w:hAnsi="Century Gothic"/>
                <w:sz w:val="24"/>
                <w:szCs w:val="24"/>
              </w:rPr>
              <w:t>El joropo                                                c. La cumbia</w:t>
            </w:r>
          </w:p>
          <w:p w:rsidR="00006258" w:rsidRPr="00232BE5" w:rsidRDefault="00006258" w:rsidP="000B482D">
            <w:pPr>
              <w:pStyle w:val="Prrafodelista"/>
              <w:numPr>
                <w:ilvl w:val="0"/>
                <w:numId w:val="66"/>
              </w:numPr>
              <w:spacing w:after="0" w:line="276" w:lineRule="auto"/>
              <w:rPr>
                <w:rFonts w:ascii="Century Gothic" w:hAnsi="Century Gothic"/>
                <w:b/>
                <w:sz w:val="24"/>
                <w:szCs w:val="24"/>
              </w:rPr>
            </w:pPr>
            <w:r>
              <w:rPr>
                <w:rFonts w:ascii="Century Gothic" w:hAnsi="Century Gothic"/>
                <w:sz w:val="24"/>
                <w:szCs w:val="24"/>
              </w:rPr>
              <w:t>El currulao                                             d. El bambuco</w:t>
            </w:r>
          </w:p>
          <w:p w:rsidR="00006258" w:rsidRDefault="00006258" w:rsidP="0005438B">
            <w:pPr>
              <w:pStyle w:val="Prrafodelista"/>
              <w:spacing w:after="0"/>
              <w:ind w:left="1080"/>
              <w:rPr>
                <w:rFonts w:ascii="Century Gothic" w:hAnsi="Century Gothic"/>
                <w:sz w:val="24"/>
                <w:szCs w:val="24"/>
              </w:rPr>
            </w:pPr>
          </w:p>
          <w:p w:rsidR="00006258" w:rsidRPr="00A57F2D" w:rsidRDefault="00006258" w:rsidP="000B482D">
            <w:pPr>
              <w:pStyle w:val="Prrafodelista"/>
              <w:numPr>
                <w:ilvl w:val="0"/>
                <w:numId w:val="65"/>
              </w:numPr>
              <w:spacing w:after="0" w:line="276" w:lineRule="auto"/>
              <w:rPr>
                <w:rFonts w:ascii="Century Gothic" w:hAnsi="Century Gothic"/>
                <w:b/>
                <w:sz w:val="24"/>
                <w:szCs w:val="24"/>
              </w:rPr>
            </w:pPr>
            <w:r>
              <w:rPr>
                <w:rFonts w:ascii="Century Gothic" w:hAnsi="Century Gothic"/>
                <w:sz w:val="24"/>
                <w:szCs w:val="24"/>
              </w:rPr>
              <w:t>El poema titulado “A MI MADRE” fue escrito por :</w:t>
            </w:r>
          </w:p>
          <w:p w:rsidR="00006258" w:rsidRDefault="00006258" w:rsidP="0005438B">
            <w:pPr>
              <w:pStyle w:val="Prrafodelista"/>
              <w:spacing w:after="0"/>
              <w:rPr>
                <w:rFonts w:ascii="Century Gothic" w:hAnsi="Century Gothic"/>
                <w:sz w:val="24"/>
                <w:szCs w:val="24"/>
              </w:rPr>
            </w:pPr>
          </w:p>
          <w:p w:rsidR="00006258" w:rsidRPr="00A57F2D" w:rsidRDefault="00006258" w:rsidP="000B482D">
            <w:pPr>
              <w:pStyle w:val="Prrafodelista"/>
              <w:numPr>
                <w:ilvl w:val="0"/>
                <w:numId w:val="67"/>
              </w:numPr>
              <w:spacing w:after="0" w:line="276" w:lineRule="auto"/>
              <w:rPr>
                <w:rFonts w:ascii="Century Gothic" w:hAnsi="Century Gothic"/>
                <w:b/>
                <w:sz w:val="24"/>
                <w:szCs w:val="24"/>
              </w:rPr>
            </w:pPr>
            <w:r>
              <w:rPr>
                <w:rFonts w:ascii="Century Gothic" w:hAnsi="Century Gothic"/>
                <w:sz w:val="24"/>
                <w:szCs w:val="24"/>
              </w:rPr>
              <w:t>Julio Flores                                              c. Jorge Isaac</w:t>
            </w:r>
          </w:p>
          <w:p w:rsidR="00006258" w:rsidRPr="00FF7597" w:rsidRDefault="00006258" w:rsidP="000B482D">
            <w:pPr>
              <w:pStyle w:val="Prrafodelista"/>
              <w:numPr>
                <w:ilvl w:val="0"/>
                <w:numId w:val="67"/>
              </w:numPr>
              <w:spacing w:after="0" w:line="276" w:lineRule="auto"/>
              <w:rPr>
                <w:rFonts w:ascii="Century Gothic" w:hAnsi="Century Gothic"/>
                <w:b/>
                <w:sz w:val="24"/>
                <w:szCs w:val="24"/>
              </w:rPr>
            </w:pPr>
            <w:r>
              <w:rPr>
                <w:rFonts w:ascii="Century Gothic" w:hAnsi="Century Gothic"/>
                <w:sz w:val="24"/>
                <w:szCs w:val="24"/>
              </w:rPr>
              <w:t>Rafael Pombo                                       d. José Martí</w:t>
            </w:r>
          </w:p>
          <w:p w:rsidR="00006258" w:rsidRPr="00A57F2D" w:rsidRDefault="00006258" w:rsidP="000B482D">
            <w:pPr>
              <w:pStyle w:val="Prrafodelista"/>
              <w:numPr>
                <w:ilvl w:val="0"/>
                <w:numId w:val="67"/>
              </w:numPr>
              <w:spacing w:after="0" w:line="276" w:lineRule="auto"/>
              <w:rPr>
                <w:rFonts w:ascii="Century Gothic" w:hAnsi="Century Gothic"/>
                <w:b/>
                <w:sz w:val="24"/>
                <w:szCs w:val="24"/>
              </w:rPr>
            </w:pPr>
          </w:p>
          <w:p w:rsidR="00006258" w:rsidRDefault="00006258" w:rsidP="0005438B">
            <w:pPr>
              <w:pStyle w:val="Prrafodelista"/>
              <w:spacing w:after="0"/>
              <w:ind w:left="1080"/>
              <w:rPr>
                <w:rFonts w:ascii="Century Gothic" w:hAnsi="Century Gothic"/>
                <w:sz w:val="24"/>
                <w:szCs w:val="24"/>
              </w:rPr>
            </w:pPr>
          </w:p>
          <w:p w:rsidR="00006258" w:rsidRPr="00A57F2D" w:rsidRDefault="00006258" w:rsidP="000B482D">
            <w:pPr>
              <w:pStyle w:val="Prrafodelista"/>
              <w:numPr>
                <w:ilvl w:val="0"/>
                <w:numId w:val="65"/>
              </w:numPr>
              <w:spacing w:after="0" w:line="276" w:lineRule="auto"/>
              <w:rPr>
                <w:rFonts w:ascii="Century Gothic" w:hAnsi="Century Gothic"/>
                <w:b/>
                <w:sz w:val="24"/>
                <w:szCs w:val="24"/>
              </w:rPr>
            </w:pPr>
            <w:r>
              <w:rPr>
                <w:rFonts w:ascii="Century Gothic" w:hAnsi="Century Gothic"/>
                <w:sz w:val="24"/>
                <w:szCs w:val="24"/>
              </w:rPr>
              <w:t xml:space="preserve">Cuál de las siguientes danzas </w:t>
            </w:r>
            <w:r w:rsidRPr="00A57F2D">
              <w:rPr>
                <w:rFonts w:ascii="Century Gothic" w:hAnsi="Century Gothic"/>
                <w:b/>
                <w:sz w:val="24"/>
                <w:szCs w:val="24"/>
              </w:rPr>
              <w:t>NO</w:t>
            </w:r>
            <w:r>
              <w:rPr>
                <w:rFonts w:ascii="Century Gothic" w:hAnsi="Century Gothic"/>
                <w:sz w:val="24"/>
                <w:szCs w:val="24"/>
              </w:rPr>
              <w:t xml:space="preserve">  son típicas de Colombia:</w:t>
            </w:r>
          </w:p>
          <w:p w:rsidR="00006258" w:rsidRDefault="00006258" w:rsidP="0005438B">
            <w:pPr>
              <w:pStyle w:val="Prrafodelista"/>
              <w:spacing w:after="0"/>
              <w:rPr>
                <w:rFonts w:ascii="Century Gothic" w:hAnsi="Century Gothic"/>
                <w:sz w:val="24"/>
                <w:szCs w:val="24"/>
              </w:rPr>
            </w:pPr>
          </w:p>
          <w:p w:rsidR="00006258" w:rsidRPr="00A57F2D" w:rsidRDefault="00006258" w:rsidP="000B482D">
            <w:pPr>
              <w:pStyle w:val="Prrafodelista"/>
              <w:numPr>
                <w:ilvl w:val="0"/>
                <w:numId w:val="68"/>
              </w:numPr>
              <w:spacing w:after="0" w:line="276" w:lineRule="auto"/>
              <w:rPr>
                <w:rFonts w:ascii="Century Gothic" w:hAnsi="Century Gothic"/>
                <w:b/>
                <w:sz w:val="24"/>
                <w:szCs w:val="24"/>
              </w:rPr>
            </w:pPr>
            <w:r>
              <w:rPr>
                <w:rFonts w:ascii="Century Gothic" w:hAnsi="Century Gothic"/>
                <w:sz w:val="24"/>
                <w:szCs w:val="24"/>
              </w:rPr>
              <w:t xml:space="preserve">Capoeira- Samba                                 c. Cumbia- Mapalé </w:t>
            </w:r>
          </w:p>
          <w:p w:rsidR="00006258" w:rsidRPr="00A57F2D" w:rsidRDefault="00006258" w:rsidP="000B482D">
            <w:pPr>
              <w:pStyle w:val="Prrafodelista"/>
              <w:numPr>
                <w:ilvl w:val="0"/>
                <w:numId w:val="68"/>
              </w:numPr>
              <w:spacing w:after="0" w:line="276" w:lineRule="auto"/>
              <w:rPr>
                <w:rFonts w:ascii="Century Gothic" w:hAnsi="Century Gothic"/>
                <w:b/>
                <w:sz w:val="24"/>
                <w:szCs w:val="24"/>
              </w:rPr>
            </w:pPr>
            <w:r>
              <w:rPr>
                <w:rFonts w:ascii="Century Gothic" w:hAnsi="Century Gothic"/>
                <w:sz w:val="24"/>
                <w:szCs w:val="24"/>
              </w:rPr>
              <w:t>Joropo- Bambuco                                   d. Currulao-Pasillo</w:t>
            </w:r>
          </w:p>
          <w:p w:rsidR="00006258" w:rsidRDefault="00006258" w:rsidP="0005438B">
            <w:pPr>
              <w:rPr>
                <w:rFonts w:ascii="Century Gothic" w:hAnsi="Century Gothic"/>
                <w:b/>
                <w:sz w:val="24"/>
                <w:szCs w:val="24"/>
              </w:rPr>
            </w:pPr>
          </w:p>
          <w:p w:rsidR="00006258" w:rsidRDefault="00006258" w:rsidP="000B482D">
            <w:pPr>
              <w:pStyle w:val="Prrafodelista"/>
              <w:numPr>
                <w:ilvl w:val="0"/>
                <w:numId w:val="65"/>
              </w:numPr>
              <w:spacing w:after="0" w:line="276" w:lineRule="auto"/>
              <w:jc w:val="both"/>
              <w:rPr>
                <w:rFonts w:ascii="Century Gothic" w:hAnsi="Century Gothic" w:cs="Times New Roman"/>
                <w:color w:val="333333"/>
                <w:sz w:val="24"/>
                <w:szCs w:val="24"/>
              </w:rPr>
            </w:pPr>
            <w:r>
              <w:rPr>
                <w:rFonts w:ascii="Century Gothic" w:hAnsi="Century Gothic" w:cs="Times New Roman"/>
                <w:color w:val="333333"/>
                <w:sz w:val="24"/>
                <w:szCs w:val="24"/>
              </w:rPr>
              <w:t>La canción “Para la guerra nada” de la cantautora Marta Gómez, nos deja un mensaje muy interesante, el cual se resume en dos palabras, cuales son:</w:t>
            </w:r>
          </w:p>
          <w:p w:rsidR="00006258" w:rsidRDefault="00006258" w:rsidP="0005438B">
            <w:pPr>
              <w:pStyle w:val="Prrafodelista"/>
              <w:spacing w:after="0"/>
              <w:jc w:val="both"/>
              <w:rPr>
                <w:rFonts w:ascii="Century Gothic" w:hAnsi="Century Gothic" w:cs="Times New Roman"/>
                <w:color w:val="333333"/>
                <w:sz w:val="24"/>
                <w:szCs w:val="24"/>
              </w:rPr>
            </w:pPr>
          </w:p>
          <w:p w:rsidR="00006258" w:rsidRDefault="00006258" w:rsidP="000B482D">
            <w:pPr>
              <w:pStyle w:val="Prrafodelista"/>
              <w:numPr>
                <w:ilvl w:val="0"/>
                <w:numId w:val="69"/>
              </w:numPr>
              <w:spacing w:after="0" w:line="276" w:lineRule="auto"/>
              <w:jc w:val="both"/>
              <w:rPr>
                <w:rFonts w:ascii="Century Gothic" w:hAnsi="Century Gothic" w:cs="Times New Roman"/>
                <w:color w:val="333333"/>
                <w:sz w:val="24"/>
                <w:szCs w:val="24"/>
              </w:rPr>
            </w:pPr>
            <w:r>
              <w:rPr>
                <w:rFonts w:ascii="Century Gothic" w:hAnsi="Century Gothic" w:cs="Times New Roman"/>
                <w:color w:val="333333"/>
                <w:sz w:val="24"/>
                <w:szCs w:val="24"/>
              </w:rPr>
              <w:t>Trabajo y dedicación                           c. perseverancia y nobleza</w:t>
            </w:r>
          </w:p>
          <w:p w:rsidR="00006258" w:rsidRDefault="00006258" w:rsidP="000B482D">
            <w:pPr>
              <w:pStyle w:val="Prrafodelista"/>
              <w:numPr>
                <w:ilvl w:val="0"/>
                <w:numId w:val="69"/>
              </w:numPr>
              <w:spacing w:after="0" w:line="276" w:lineRule="auto"/>
              <w:jc w:val="both"/>
              <w:rPr>
                <w:rFonts w:ascii="Century Gothic" w:hAnsi="Century Gothic" w:cs="Times New Roman"/>
                <w:color w:val="333333"/>
                <w:sz w:val="24"/>
                <w:szCs w:val="24"/>
              </w:rPr>
            </w:pPr>
            <w:r>
              <w:rPr>
                <w:rFonts w:ascii="Century Gothic" w:hAnsi="Century Gothic" w:cs="Times New Roman"/>
                <w:color w:val="333333"/>
                <w:sz w:val="24"/>
                <w:szCs w:val="24"/>
              </w:rPr>
              <w:t>Respeto y amor                                    d. Estudio y disciplina</w:t>
            </w:r>
          </w:p>
          <w:p w:rsidR="00006258" w:rsidRDefault="00006258" w:rsidP="0005438B">
            <w:pPr>
              <w:pStyle w:val="Prrafodelista"/>
              <w:spacing w:after="0"/>
              <w:jc w:val="both"/>
              <w:rPr>
                <w:rFonts w:ascii="Century Gothic" w:hAnsi="Century Gothic" w:cs="Times New Roman"/>
                <w:color w:val="333333"/>
                <w:sz w:val="24"/>
                <w:szCs w:val="24"/>
              </w:rPr>
            </w:pPr>
            <w:r w:rsidRPr="00100C13">
              <w:rPr>
                <w:rFonts w:ascii="Century Gothic" w:hAnsi="Century Gothic" w:cs="Times New Roman"/>
                <w:color w:val="333333"/>
                <w:sz w:val="24"/>
                <w:szCs w:val="24"/>
              </w:rPr>
              <w:t xml:space="preserve"> </w:t>
            </w:r>
          </w:p>
          <w:p w:rsidR="00006258" w:rsidRDefault="00006258" w:rsidP="000B482D">
            <w:pPr>
              <w:pStyle w:val="Prrafodelista"/>
              <w:numPr>
                <w:ilvl w:val="0"/>
                <w:numId w:val="65"/>
              </w:numPr>
              <w:spacing w:after="0" w:line="276" w:lineRule="auto"/>
              <w:jc w:val="both"/>
              <w:rPr>
                <w:rFonts w:ascii="Century Gothic" w:hAnsi="Century Gothic" w:cs="Times New Roman"/>
                <w:color w:val="333333"/>
                <w:sz w:val="24"/>
                <w:szCs w:val="24"/>
              </w:rPr>
            </w:pPr>
            <w:r>
              <w:rPr>
                <w:rFonts w:ascii="Century Gothic" w:hAnsi="Century Gothic" w:cs="Times New Roman"/>
                <w:color w:val="333333"/>
                <w:sz w:val="24"/>
                <w:szCs w:val="24"/>
              </w:rPr>
              <w:lastRenderedPageBreak/>
              <w:t>La cumbia es una de las danzas más importantes de nuestro país, a que región pertenece:</w:t>
            </w:r>
          </w:p>
          <w:p w:rsidR="00006258" w:rsidRDefault="00006258" w:rsidP="0005438B">
            <w:pPr>
              <w:pStyle w:val="Prrafodelista"/>
              <w:spacing w:after="0"/>
              <w:jc w:val="both"/>
              <w:rPr>
                <w:rFonts w:ascii="Century Gothic" w:hAnsi="Century Gothic" w:cs="Times New Roman"/>
                <w:color w:val="333333"/>
                <w:sz w:val="24"/>
                <w:szCs w:val="24"/>
              </w:rPr>
            </w:pPr>
          </w:p>
          <w:p w:rsidR="00006258" w:rsidRDefault="00006258" w:rsidP="000B482D">
            <w:pPr>
              <w:pStyle w:val="Prrafodelista"/>
              <w:numPr>
                <w:ilvl w:val="0"/>
                <w:numId w:val="70"/>
              </w:numPr>
              <w:spacing w:after="0" w:line="276" w:lineRule="auto"/>
              <w:jc w:val="both"/>
              <w:rPr>
                <w:rFonts w:ascii="Century Gothic" w:hAnsi="Century Gothic" w:cs="Times New Roman"/>
                <w:color w:val="333333"/>
                <w:sz w:val="24"/>
                <w:szCs w:val="24"/>
              </w:rPr>
            </w:pPr>
            <w:r>
              <w:rPr>
                <w:rFonts w:ascii="Century Gothic" w:hAnsi="Century Gothic" w:cs="Times New Roman"/>
                <w:color w:val="333333"/>
                <w:sz w:val="24"/>
                <w:szCs w:val="24"/>
              </w:rPr>
              <w:t xml:space="preserve">Región andina                                      c. </w:t>
            </w:r>
            <w:r w:rsidR="00A126F3">
              <w:rPr>
                <w:rFonts w:ascii="Century Gothic" w:hAnsi="Century Gothic" w:cs="Times New Roman"/>
                <w:color w:val="333333"/>
                <w:sz w:val="24"/>
                <w:szCs w:val="24"/>
              </w:rPr>
              <w:t>Región Caribe</w:t>
            </w:r>
            <w:r>
              <w:rPr>
                <w:rFonts w:ascii="Century Gothic" w:hAnsi="Century Gothic" w:cs="Times New Roman"/>
                <w:color w:val="333333"/>
                <w:sz w:val="24"/>
                <w:szCs w:val="24"/>
              </w:rPr>
              <w:t xml:space="preserve">        </w:t>
            </w:r>
          </w:p>
          <w:p w:rsidR="00006258" w:rsidRDefault="00006258" w:rsidP="000B482D">
            <w:pPr>
              <w:pStyle w:val="Prrafodelista"/>
              <w:numPr>
                <w:ilvl w:val="0"/>
                <w:numId w:val="70"/>
              </w:numPr>
              <w:spacing w:after="0" w:line="276" w:lineRule="auto"/>
              <w:jc w:val="both"/>
              <w:rPr>
                <w:rFonts w:ascii="Century Gothic" w:hAnsi="Century Gothic" w:cs="Times New Roman"/>
                <w:color w:val="333333"/>
                <w:sz w:val="24"/>
                <w:szCs w:val="24"/>
              </w:rPr>
            </w:pPr>
            <w:r>
              <w:rPr>
                <w:rFonts w:ascii="Century Gothic" w:hAnsi="Century Gothic" w:cs="Times New Roman"/>
                <w:color w:val="333333"/>
                <w:sz w:val="24"/>
                <w:szCs w:val="24"/>
              </w:rPr>
              <w:t xml:space="preserve">Región de Orinoquia                           d. </w:t>
            </w:r>
            <w:r w:rsidR="00A126F3">
              <w:rPr>
                <w:rFonts w:ascii="Century Gothic" w:hAnsi="Century Gothic" w:cs="Times New Roman"/>
                <w:color w:val="333333"/>
                <w:sz w:val="24"/>
                <w:szCs w:val="24"/>
              </w:rPr>
              <w:t>Región Pacífica</w:t>
            </w:r>
          </w:p>
          <w:p w:rsidR="00006258" w:rsidRDefault="00006258" w:rsidP="0005438B">
            <w:pPr>
              <w:pStyle w:val="Prrafodelista"/>
              <w:spacing w:after="0"/>
              <w:ind w:left="1080"/>
              <w:jc w:val="both"/>
              <w:rPr>
                <w:rFonts w:ascii="Century Gothic" w:hAnsi="Century Gothic" w:cs="Times New Roman"/>
                <w:color w:val="333333"/>
                <w:sz w:val="24"/>
                <w:szCs w:val="24"/>
              </w:rPr>
            </w:pPr>
          </w:p>
          <w:p w:rsidR="00006258" w:rsidRDefault="00006258" w:rsidP="000B482D">
            <w:pPr>
              <w:pStyle w:val="Prrafodelista"/>
              <w:numPr>
                <w:ilvl w:val="0"/>
                <w:numId w:val="65"/>
              </w:numPr>
              <w:spacing w:after="0" w:line="276" w:lineRule="auto"/>
              <w:jc w:val="both"/>
              <w:rPr>
                <w:rFonts w:ascii="Century Gothic" w:hAnsi="Century Gothic" w:cs="Times New Roman"/>
                <w:color w:val="333333"/>
                <w:sz w:val="24"/>
                <w:szCs w:val="24"/>
              </w:rPr>
            </w:pPr>
            <w:r>
              <w:rPr>
                <w:rFonts w:ascii="Century Gothic" w:hAnsi="Century Gothic" w:cs="Times New Roman"/>
                <w:color w:val="333333"/>
                <w:sz w:val="24"/>
                <w:szCs w:val="24"/>
              </w:rPr>
              <w:t>En qué aspectos representa al hombre llanero la danza del joropo:</w:t>
            </w:r>
          </w:p>
          <w:p w:rsidR="00006258" w:rsidRDefault="00006258" w:rsidP="0005438B">
            <w:pPr>
              <w:pStyle w:val="Prrafodelista"/>
              <w:spacing w:after="0"/>
              <w:jc w:val="both"/>
              <w:rPr>
                <w:rFonts w:ascii="Century Gothic" w:hAnsi="Century Gothic" w:cs="Times New Roman"/>
                <w:color w:val="333333"/>
                <w:sz w:val="24"/>
                <w:szCs w:val="24"/>
              </w:rPr>
            </w:pPr>
          </w:p>
          <w:p w:rsidR="00006258" w:rsidRDefault="00006258" w:rsidP="000B482D">
            <w:pPr>
              <w:pStyle w:val="Prrafodelista"/>
              <w:numPr>
                <w:ilvl w:val="0"/>
                <w:numId w:val="71"/>
              </w:numPr>
              <w:spacing w:after="0" w:line="276" w:lineRule="auto"/>
              <w:jc w:val="both"/>
              <w:rPr>
                <w:rFonts w:ascii="Century Gothic" w:hAnsi="Century Gothic" w:cs="Times New Roman"/>
                <w:color w:val="333333"/>
                <w:sz w:val="24"/>
                <w:szCs w:val="24"/>
              </w:rPr>
            </w:pPr>
            <w:r>
              <w:rPr>
                <w:rFonts w:ascii="Century Gothic" w:hAnsi="Century Gothic" w:cs="Times New Roman"/>
                <w:color w:val="333333"/>
                <w:sz w:val="24"/>
                <w:szCs w:val="24"/>
              </w:rPr>
              <w:t>Ternura e inocencia                              c. Amistad y nobleza</w:t>
            </w:r>
          </w:p>
          <w:p w:rsidR="00006258" w:rsidRDefault="00006258" w:rsidP="000B482D">
            <w:pPr>
              <w:pStyle w:val="Prrafodelista"/>
              <w:numPr>
                <w:ilvl w:val="0"/>
                <w:numId w:val="71"/>
              </w:numPr>
              <w:spacing w:after="0" w:line="276" w:lineRule="auto"/>
              <w:jc w:val="both"/>
              <w:rPr>
                <w:rFonts w:ascii="Century Gothic" w:hAnsi="Century Gothic" w:cs="Times New Roman"/>
                <w:color w:val="333333"/>
                <w:sz w:val="24"/>
                <w:szCs w:val="24"/>
              </w:rPr>
            </w:pPr>
            <w:r>
              <w:rPr>
                <w:rFonts w:ascii="Century Gothic" w:hAnsi="Century Gothic" w:cs="Times New Roman"/>
                <w:color w:val="333333"/>
                <w:sz w:val="24"/>
                <w:szCs w:val="24"/>
              </w:rPr>
              <w:t>Paciencia y tolerancia                         d. Altivez y gallardía</w:t>
            </w:r>
          </w:p>
          <w:p w:rsidR="00006258" w:rsidRDefault="00006258" w:rsidP="0005438B">
            <w:pPr>
              <w:pStyle w:val="Prrafodelista"/>
              <w:spacing w:after="0"/>
              <w:ind w:left="1080"/>
              <w:jc w:val="both"/>
              <w:rPr>
                <w:rFonts w:ascii="Century Gothic" w:hAnsi="Century Gothic" w:cs="Times New Roman"/>
                <w:color w:val="333333"/>
                <w:sz w:val="24"/>
                <w:szCs w:val="24"/>
              </w:rPr>
            </w:pPr>
          </w:p>
          <w:p w:rsidR="00006258" w:rsidRDefault="00006258" w:rsidP="000B482D">
            <w:pPr>
              <w:pStyle w:val="Prrafodelista"/>
              <w:numPr>
                <w:ilvl w:val="0"/>
                <w:numId w:val="65"/>
              </w:numPr>
              <w:spacing w:after="0" w:line="276" w:lineRule="auto"/>
              <w:jc w:val="both"/>
              <w:rPr>
                <w:rFonts w:ascii="Century Gothic" w:hAnsi="Century Gothic" w:cs="Times New Roman"/>
                <w:color w:val="333333"/>
                <w:sz w:val="24"/>
                <w:szCs w:val="24"/>
              </w:rPr>
            </w:pPr>
            <w:r>
              <w:rPr>
                <w:rFonts w:ascii="Century Gothic" w:hAnsi="Century Gothic" w:cs="Times New Roman"/>
                <w:color w:val="333333"/>
                <w:sz w:val="24"/>
                <w:szCs w:val="24"/>
              </w:rPr>
              <w:t>José Martí se destacó por ser un gran hombre ilustre durante toda su vida, algunas de sus profesiones fueron:</w:t>
            </w:r>
          </w:p>
          <w:p w:rsidR="00006258" w:rsidRDefault="00006258" w:rsidP="0005438B">
            <w:pPr>
              <w:pStyle w:val="Prrafodelista"/>
              <w:spacing w:after="0"/>
              <w:jc w:val="both"/>
              <w:rPr>
                <w:rFonts w:ascii="Century Gothic" w:hAnsi="Century Gothic" w:cs="Times New Roman"/>
                <w:color w:val="333333"/>
                <w:sz w:val="24"/>
                <w:szCs w:val="24"/>
              </w:rPr>
            </w:pPr>
          </w:p>
          <w:p w:rsidR="00006258" w:rsidRDefault="00006258" w:rsidP="000B482D">
            <w:pPr>
              <w:pStyle w:val="Prrafodelista"/>
              <w:numPr>
                <w:ilvl w:val="0"/>
                <w:numId w:val="72"/>
              </w:numPr>
              <w:spacing w:after="0" w:line="276" w:lineRule="auto"/>
              <w:jc w:val="both"/>
              <w:rPr>
                <w:rFonts w:ascii="Century Gothic" w:hAnsi="Century Gothic" w:cs="Times New Roman"/>
                <w:color w:val="333333"/>
                <w:sz w:val="24"/>
                <w:szCs w:val="24"/>
              </w:rPr>
            </w:pPr>
            <w:r>
              <w:rPr>
                <w:rFonts w:ascii="Century Gothic" w:hAnsi="Century Gothic" w:cs="Times New Roman"/>
                <w:color w:val="333333"/>
                <w:sz w:val="24"/>
                <w:szCs w:val="24"/>
              </w:rPr>
              <w:t>Deportista- Medico                               c. Poeta- Político</w:t>
            </w:r>
          </w:p>
          <w:p w:rsidR="00006258" w:rsidRDefault="00006258" w:rsidP="000B482D">
            <w:pPr>
              <w:pStyle w:val="Prrafodelista"/>
              <w:numPr>
                <w:ilvl w:val="0"/>
                <w:numId w:val="72"/>
              </w:numPr>
              <w:spacing w:after="0" w:line="276" w:lineRule="auto"/>
              <w:jc w:val="both"/>
              <w:rPr>
                <w:rFonts w:ascii="Century Gothic" w:hAnsi="Century Gothic" w:cs="Times New Roman"/>
                <w:color w:val="333333"/>
                <w:sz w:val="24"/>
                <w:szCs w:val="24"/>
              </w:rPr>
            </w:pPr>
            <w:r>
              <w:rPr>
                <w:rFonts w:ascii="Century Gothic" w:hAnsi="Century Gothic" w:cs="Times New Roman"/>
                <w:color w:val="333333"/>
                <w:sz w:val="24"/>
                <w:szCs w:val="24"/>
              </w:rPr>
              <w:t>Arquitecto-Ingeniero                             d. Dibujante-Actor</w:t>
            </w:r>
          </w:p>
          <w:p w:rsidR="00006258" w:rsidRDefault="00006258" w:rsidP="0005438B">
            <w:pPr>
              <w:pStyle w:val="Prrafodelista"/>
              <w:spacing w:after="0"/>
              <w:ind w:left="1080"/>
              <w:jc w:val="both"/>
              <w:rPr>
                <w:rFonts w:ascii="Century Gothic" w:hAnsi="Century Gothic" w:cs="Times New Roman"/>
                <w:color w:val="333333"/>
                <w:sz w:val="24"/>
                <w:szCs w:val="24"/>
              </w:rPr>
            </w:pPr>
          </w:p>
          <w:p w:rsidR="00006258" w:rsidRDefault="00006258" w:rsidP="000B482D">
            <w:pPr>
              <w:pStyle w:val="Prrafodelista"/>
              <w:numPr>
                <w:ilvl w:val="0"/>
                <w:numId w:val="65"/>
              </w:numPr>
              <w:spacing w:after="0" w:line="276" w:lineRule="auto"/>
              <w:jc w:val="both"/>
              <w:rPr>
                <w:rFonts w:ascii="Century Gothic" w:hAnsi="Century Gothic" w:cs="Times New Roman"/>
                <w:color w:val="333333"/>
                <w:sz w:val="24"/>
                <w:szCs w:val="24"/>
              </w:rPr>
            </w:pPr>
            <w:r>
              <w:rPr>
                <w:rFonts w:ascii="Century Gothic" w:hAnsi="Century Gothic" w:cs="Times New Roman"/>
                <w:color w:val="333333"/>
                <w:sz w:val="24"/>
                <w:szCs w:val="24"/>
              </w:rPr>
              <w:t xml:space="preserve">Cuál de los siguientes términos </w:t>
            </w:r>
            <w:r w:rsidRPr="00CC29E7">
              <w:rPr>
                <w:rFonts w:ascii="Century Gothic" w:hAnsi="Century Gothic" w:cs="Times New Roman"/>
                <w:b/>
                <w:color w:val="333333"/>
                <w:sz w:val="24"/>
                <w:szCs w:val="24"/>
              </w:rPr>
              <w:t>NO</w:t>
            </w:r>
            <w:r>
              <w:rPr>
                <w:rFonts w:ascii="Century Gothic" w:hAnsi="Century Gothic" w:cs="Times New Roman"/>
                <w:color w:val="333333"/>
                <w:sz w:val="24"/>
                <w:szCs w:val="24"/>
              </w:rPr>
              <w:t xml:space="preserve"> hace referencia a lo que conocemos como folclor:</w:t>
            </w:r>
          </w:p>
          <w:p w:rsidR="00006258" w:rsidRDefault="00006258" w:rsidP="0005438B">
            <w:pPr>
              <w:pStyle w:val="Prrafodelista"/>
              <w:spacing w:after="0"/>
              <w:jc w:val="both"/>
              <w:rPr>
                <w:rFonts w:ascii="Century Gothic" w:hAnsi="Century Gothic" w:cs="Times New Roman"/>
                <w:color w:val="333333"/>
                <w:sz w:val="24"/>
                <w:szCs w:val="24"/>
              </w:rPr>
            </w:pPr>
          </w:p>
          <w:p w:rsidR="00006258" w:rsidRDefault="00006258" w:rsidP="000B482D">
            <w:pPr>
              <w:pStyle w:val="Prrafodelista"/>
              <w:numPr>
                <w:ilvl w:val="0"/>
                <w:numId w:val="73"/>
              </w:numPr>
              <w:spacing w:after="0" w:line="276" w:lineRule="auto"/>
              <w:jc w:val="both"/>
              <w:rPr>
                <w:rFonts w:ascii="Century Gothic" w:hAnsi="Century Gothic" w:cs="Times New Roman"/>
                <w:color w:val="333333"/>
                <w:sz w:val="24"/>
                <w:szCs w:val="24"/>
              </w:rPr>
            </w:pPr>
            <w:r>
              <w:rPr>
                <w:rFonts w:ascii="Century Gothic" w:hAnsi="Century Gothic" w:cs="Times New Roman"/>
                <w:color w:val="333333"/>
                <w:sz w:val="24"/>
                <w:szCs w:val="24"/>
              </w:rPr>
              <w:t>Fiestas y carnavales de una región         c. Danzas típicas de una región</w:t>
            </w:r>
          </w:p>
          <w:p w:rsidR="00006258" w:rsidRDefault="00006258" w:rsidP="000B482D">
            <w:pPr>
              <w:pStyle w:val="Prrafodelista"/>
              <w:numPr>
                <w:ilvl w:val="0"/>
                <w:numId w:val="73"/>
              </w:numPr>
              <w:spacing w:after="0" w:line="276" w:lineRule="auto"/>
              <w:jc w:val="both"/>
              <w:rPr>
                <w:rFonts w:ascii="Century Gothic" w:hAnsi="Century Gothic" w:cs="Times New Roman"/>
                <w:color w:val="333333"/>
                <w:sz w:val="24"/>
                <w:szCs w:val="24"/>
              </w:rPr>
            </w:pPr>
            <w:r>
              <w:rPr>
                <w:rFonts w:ascii="Century Gothic" w:hAnsi="Century Gothic" w:cs="Times New Roman"/>
                <w:color w:val="333333"/>
                <w:sz w:val="24"/>
                <w:szCs w:val="24"/>
              </w:rPr>
              <w:t>Tradición de una cultura                          d. Ritmos urbanos</w:t>
            </w:r>
          </w:p>
          <w:p w:rsidR="00006258" w:rsidRDefault="00006258" w:rsidP="0005438B">
            <w:pPr>
              <w:pStyle w:val="Prrafodelista"/>
              <w:spacing w:after="0"/>
              <w:ind w:left="1080"/>
              <w:jc w:val="both"/>
              <w:rPr>
                <w:rFonts w:ascii="Century Gothic" w:hAnsi="Century Gothic" w:cs="Times New Roman"/>
                <w:color w:val="333333"/>
                <w:sz w:val="24"/>
                <w:szCs w:val="24"/>
              </w:rPr>
            </w:pPr>
          </w:p>
          <w:p w:rsidR="00006258" w:rsidRDefault="00006258" w:rsidP="000B482D">
            <w:pPr>
              <w:pStyle w:val="Prrafodelista"/>
              <w:numPr>
                <w:ilvl w:val="0"/>
                <w:numId w:val="65"/>
              </w:numPr>
              <w:spacing w:after="0" w:line="276" w:lineRule="auto"/>
              <w:jc w:val="both"/>
              <w:rPr>
                <w:rFonts w:ascii="Century Gothic" w:hAnsi="Century Gothic" w:cs="Times New Roman"/>
                <w:color w:val="333333"/>
                <w:sz w:val="24"/>
                <w:szCs w:val="24"/>
              </w:rPr>
            </w:pPr>
            <w:r>
              <w:rPr>
                <w:rFonts w:ascii="Century Gothic" w:hAnsi="Century Gothic" w:cs="Times New Roman"/>
                <w:color w:val="333333"/>
                <w:sz w:val="24"/>
                <w:szCs w:val="24"/>
              </w:rPr>
              <w:t>Durante la mayoría de actividades realizadas por los estudiantes se trabajaron aspectos muy importantes en familia como:</w:t>
            </w:r>
          </w:p>
          <w:p w:rsidR="00006258" w:rsidRDefault="00006258" w:rsidP="0005438B">
            <w:pPr>
              <w:pStyle w:val="Prrafodelista"/>
              <w:spacing w:after="0"/>
              <w:jc w:val="both"/>
              <w:rPr>
                <w:rFonts w:ascii="Century Gothic" w:hAnsi="Century Gothic" w:cs="Times New Roman"/>
                <w:color w:val="333333"/>
                <w:sz w:val="24"/>
                <w:szCs w:val="24"/>
              </w:rPr>
            </w:pPr>
          </w:p>
          <w:p w:rsidR="00006258" w:rsidRDefault="00006258" w:rsidP="000B482D">
            <w:pPr>
              <w:pStyle w:val="Prrafodelista"/>
              <w:numPr>
                <w:ilvl w:val="0"/>
                <w:numId w:val="74"/>
              </w:numPr>
              <w:spacing w:after="0" w:line="276" w:lineRule="auto"/>
              <w:jc w:val="both"/>
              <w:rPr>
                <w:rFonts w:ascii="Century Gothic" w:hAnsi="Century Gothic" w:cs="Times New Roman"/>
                <w:color w:val="333333"/>
                <w:sz w:val="24"/>
                <w:szCs w:val="24"/>
              </w:rPr>
            </w:pPr>
            <w:r>
              <w:rPr>
                <w:rFonts w:ascii="Century Gothic" w:hAnsi="Century Gothic" w:cs="Times New Roman"/>
                <w:color w:val="333333"/>
                <w:sz w:val="24"/>
                <w:szCs w:val="24"/>
              </w:rPr>
              <w:t>Trabajo en equipo                                    c. Responsabilidad</w:t>
            </w:r>
          </w:p>
          <w:p w:rsidR="00006258" w:rsidRDefault="00006258" w:rsidP="000B482D">
            <w:pPr>
              <w:pStyle w:val="Prrafodelista"/>
              <w:numPr>
                <w:ilvl w:val="0"/>
                <w:numId w:val="74"/>
              </w:numPr>
              <w:spacing w:after="0" w:line="276" w:lineRule="auto"/>
              <w:jc w:val="both"/>
              <w:rPr>
                <w:rFonts w:ascii="Century Gothic" w:hAnsi="Century Gothic" w:cs="Times New Roman"/>
                <w:color w:val="333333"/>
                <w:sz w:val="24"/>
                <w:szCs w:val="24"/>
              </w:rPr>
            </w:pPr>
            <w:r>
              <w:rPr>
                <w:rFonts w:ascii="Century Gothic" w:hAnsi="Century Gothic" w:cs="Times New Roman"/>
                <w:color w:val="333333"/>
                <w:sz w:val="24"/>
                <w:szCs w:val="24"/>
              </w:rPr>
              <w:t>Creatividad                                              d. Todas las anteriores</w:t>
            </w:r>
          </w:p>
          <w:p w:rsidR="00006258" w:rsidRPr="0009379B" w:rsidRDefault="00006258" w:rsidP="0005438B">
            <w:pPr>
              <w:pStyle w:val="Prrafodelista"/>
              <w:spacing w:after="0"/>
              <w:rPr>
                <w:rFonts w:ascii="Century Gothic" w:hAnsi="Century Gothic"/>
                <w:sz w:val="24"/>
                <w:szCs w:val="24"/>
                <w:shd w:val="clear" w:color="auto" w:fill="FFFFFF"/>
              </w:rPr>
            </w:pPr>
          </w:p>
          <w:p w:rsidR="00006258" w:rsidRPr="0009379B" w:rsidRDefault="00006258" w:rsidP="0005438B">
            <w:pPr>
              <w:rPr>
                <w:rFonts w:ascii="Century Gothic" w:hAnsi="Century Gothic"/>
                <w:b/>
                <w:sz w:val="24"/>
                <w:szCs w:val="24"/>
              </w:rPr>
            </w:pPr>
          </w:p>
        </w:tc>
      </w:tr>
    </w:tbl>
    <w:p w:rsidR="00006258" w:rsidRDefault="00006258" w:rsidP="003C7BC9">
      <w:pPr>
        <w:spacing w:after="0" w:line="259" w:lineRule="auto"/>
        <w:rPr>
          <w:b/>
        </w:rPr>
      </w:pPr>
    </w:p>
    <w:sectPr w:rsidR="00006258">
      <w:headerReference w:type="default" r:id="rId51"/>
      <w:pgSz w:w="12242" w:h="18711"/>
      <w:pgMar w:top="720" w:right="720" w:bottom="720"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7743A" w:rsidRDefault="0087743A">
      <w:pPr>
        <w:spacing w:after="0" w:line="240" w:lineRule="auto"/>
      </w:pPr>
      <w:r>
        <w:separator/>
      </w:r>
    </w:p>
  </w:endnote>
  <w:endnote w:type="continuationSeparator" w:id="0">
    <w:p w:rsidR="0087743A" w:rsidRDefault="00877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Bahnschrift SemiBold">
    <w:altName w:val="Segoe UI"/>
    <w:panose1 w:val="020B0604020202020204"/>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7743A" w:rsidRDefault="0087743A">
      <w:pPr>
        <w:spacing w:after="0" w:line="240" w:lineRule="auto"/>
      </w:pPr>
      <w:r>
        <w:separator/>
      </w:r>
    </w:p>
  </w:footnote>
  <w:footnote w:type="continuationSeparator" w:id="0">
    <w:p w:rsidR="0087743A" w:rsidRDefault="008774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38B" w:rsidRDefault="0005438B">
    <w:pPr>
      <w:widowControl w:val="0"/>
      <w:spacing w:before="21" w:after="0" w:line="259" w:lineRule="auto"/>
      <w:jc w:val="center"/>
      <w:rPr>
        <w:b/>
        <w:sz w:val="28"/>
        <w:szCs w:val="28"/>
      </w:rPr>
    </w:pPr>
    <w:r>
      <w:rPr>
        <w:b/>
        <w:sz w:val="28"/>
        <w:szCs w:val="28"/>
      </w:rPr>
      <w:t>COLEGIO JOSÉ MARTÍ I.E.D.</w:t>
    </w:r>
    <w:r>
      <w:rPr>
        <w:noProof/>
        <w:lang w:eastAsia="es-ES"/>
      </w:rPr>
      <w:drawing>
        <wp:anchor distT="0" distB="0" distL="114300" distR="114300" simplePos="0" relativeHeight="251658240" behindDoc="0" locked="0" layoutInCell="1" hidden="0" allowOverlap="1">
          <wp:simplePos x="0" y="0"/>
          <wp:positionH relativeFrom="column">
            <wp:posOffset>6134100</wp:posOffset>
          </wp:positionH>
          <wp:positionV relativeFrom="paragraph">
            <wp:posOffset>-202564</wp:posOffset>
          </wp:positionV>
          <wp:extent cx="673735" cy="751840"/>
          <wp:effectExtent l="0" t="0" r="0" b="0"/>
          <wp:wrapSquare wrapText="bothSides" distT="0" distB="0" distL="114300" distR="114300"/>
          <wp:docPr id="2" name="image2.png" descr="Escudo Colegio"/>
          <wp:cNvGraphicFramePr/>
          <a:graphic xmlns:a="http://schemas.openxmlformats.org/drawingml/2006/main">
            <a:graphicData uri="http://schemas.openxmlformats.org/drawingml/2006/picture">
              <pic:pic xmlns:pic="http://schemas.openxmlformats.org/drawingml/2006/picture">
                <pic:nvPicPr>
                  <pic:cNvPr id="0" name="image2.png" descr="Escudo Colegio"/>
                  <pic:cNvPicPr preferRelativeResize="0"/>
                </pic:nvPicPr>
                <pic:blipFill>
                  <a:blip r:embed="rId1"/>
                  <a:srcRect/>
                  <a:stretch>
                    <a:fillRect/>
                  </a:stretch>
                </pic:blipFill>
                <pic:spPr>
                  <a:xfrm>
                    <a:off x="0" y="0"/>
                    <a:ext cx="673735" cy="751840"/>
                  </a:xfrm>
                  <a:prstGeom prst="rect">
                    <a:avLst/>
                  </a:prstGeom>
                  <a:ln/>
                </pic:spPr>
              </pic:pic>
            </a:graphicData>
          </a:graphic>
        </wp:anchor>
      </w:drawing>
    </w:r>
    <w:r>
      <w:rPr>
        <w:noProof/>
        <w:lang w:eastAsia="es-ES"/>
      </w:rPr>
      <w:drawing>
        <wp:anchor distT="0" distB="0" distL="114300" distR="114300" simplePos="0" relativeHeight="251659264" behindDoc="0" locked="0" layoutInCell="1" hidden="0" allowOverlap="1">
          <wp:simplePos x="0" y="0"/>
          <wp:positionH relativeFrom="column">
            <wp:posOffset>-266699</wp:posOffset>
          </wp:positionH>
          <wp:positionV relativeFrom="paragraph">
            <wp:posOffset>6985</wp:posOffset>
          </wp:positionV>
          <wp:extent cx="1518285" cy="39052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5188" t="15202" r="19124" b="40825"/>
                  <a:stretch>
                    <a:fillRect/>
                  </a:stretch>
                </pic:blipFill>
                <pic:spPr>
                  <a:xfrm>
                    <a:off x="0" y="0"/>
                    <a:ext cx="1518285" cy="390525"/>
                  </a:xfrm>
                  <a:prstGeom prst="rect">
                    <a:avLst/>
                  </a:prstGeom>
                  <a:ln/>
                </pic:spPr>
              </pic:pic>
            </a:graphicData>
          </a:graphic>
        </wp:anchor>
      </w:drawing>
    </w:r>
  </w:p>
  <w:p w:rsidR="0005438B" w:rsidRDefault="0005438B">
    <w:pPr>
      <w:widowControl w:val="0"/>
      <w:spacing w:before="21" w:after="0" w:line="259" w:lineRule="auto"/>
      <w:jc w:val="center"/>
      <w:rPr>
        <w:b/>
      </w:rPr>
    </w:pPr>
    <w:r>
      <w:rPr>
        <w:b/>
      </w:rPr>
      <w:t>“FORMACIÓN PARA EL DESARROLLO HUMANO, INTEGRAL Y SOCIAL”</w:t>
    </w:r>
  </w:p>
  <w:p w:rsidR="0005438B" w:rsidRDefault="0005438B">
    <w:pPr>
      <w:widowControl w:val="0"/>
      <w:spacing w:after="0" w:line="240" w:lineRule="auto"/>
      <w:jc w:val="center"/>
    </w:pPr>
    <w:r>
      <w:t>GUÍA DE TRABAJO</w:t>
    </w:r>
  </w:p>
  <w:p w:rsidR="0005438B" w:rsidRDefault="0005438B">
    <w:pPr>
      <w:pBdr>
        <w:top w:val="nil"/>
        <w:left w:val="nil"/>
        <w:bottom w:val="nil"/>
        <w:right w:val="nil"/>
        <w:between w:val="nil"/>
      </w:pBdr>
      <w:tabs>
        <w:tab w:val="center" w:pos="4419"/>
        <w:tab w:val="right" w:pos="88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35F49"/>
    <w:multiLevelType w:val="hybridMultilevel"/>
    <w:tmpl w:val="AD3A4060"/>
    <w:lvl w:ilvl="0" w:tplc="0018E3E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0D46119"/>
    <w:multiLevelType w:val="hybridMultilevel"/>
    <w:tmpl w:val="AD3A4060"/>
    <w:lvl w:ilvl="0" w:tplc="0018E3E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1640073"/>
    <w:multiLevelType w:val="hybridMultilevel"/>
    <w:tmpl w:val="EF1A36AA"/>
    <w:lvl w:ilvl="0" w:tplc="0C0A0019">
      <w:start w:val="1"/>
      <w:numFmt w:val="lowerLetter"/>
      <w:lvlText w:val="%1."/>
      <w:lvlJc w:val="left"/>
      <w:pPr>
        <w:ind w:left="1788" w:hanging="360"/>
      </w:pPr>
    </w:lvl>
    <w:lvl w:ilvl="1" w:tplc="0C0A0019" w:tentative="1">
      <w:start w:val="1"/>
      <w:numFmt w:val="lowerLetter"/>
      <w:lvlText w:val="%2."/>
      <w:lvlJc w:val="left"/>
      <w:pPr>
        <w:ind w:left="2508" w:hanging="360"/>
      </w:pPr>
    </w:lvl>
    <w:lvl w:ilvl="2" w:tplc="0C0A001B" w:tentative="1">
      <w:start w:val="1"/>
      <w:numFmt w:val="lowerRoman"/>
      <w:lvlText w:val="%3."/>
      <w:lvlJc w:val="right"/>
      <w:pPr>
        <w:ind w:left="3228" w:hanging="180"/>
      </w:pPr>
    </w:lvl>
    <w:lvl w:ilvl="3" w:tplc="0C0A000F" w:tentative="1">
      <w:start w:val="1"/>
      <w:numFmt w:val="decimal"/>
      <w:lvlText w:val="%4."/>
      <w:lvlJc w:val="left"/>
      <w:pPr>
        <w:ind w:left="3948" w:hanging="360"/>
      </w:pPr>
    </w:lvl>
    <w:lvl w:ilvl="4" w:tplc="0C0A0019" w:tentative="1">
      <w:start w:val="1"/>
      <w:numFmt w:val="lowerLetter"/>
      <w:lvlText w:val="%5."/>
      <w:lvlJc w:val="left"/>
      <w:pPr>
        <w:ind w:left="4668" w:hanging="360"/>
      </w:pPr>
    </w:lvl>
    <w:lvl w:ilvl="5" w:tplc="0C0A001B" w:tentative="1">
      <w:start w:val="1"/>
      <w:numFmt w:val="lowerRoman"/>
      <w:lvlText w:val="%6."/>
      <w:lvlJc w:val="right"/>
      <w:pPr>
        <w:ind w:left="5388" w:hanging="180"/>
      </w:pPr>
    </w:lvl>
    <w:lvl w:ilvl="6" w:tplc="0C0A000F" w:tentative="1">
      <w:start w:val="1"/>
      <w:numFmt w:val="decimal"/>
      <w:lvlText w:val="%7."/>
      <w:lvlJc w:val="left"/>
      <w:pPr>
        <w:ind w:left="6108" w:hanging="360"/>
      </w:pPr>
    </w:lvl>
    <w:lvl w:ilvl="7" w:tplc="0C0A0019" w:tentative="1">
      <w:start w:val="1"/>
      <w:numFmt w:val="lowerLetter"/>
      <w:lvlText w:val="%8."/>
      <w:lvlJc w:val="left"/>
      <w:pPr>
        <w:ind w:left="6828" w:hanging="360"/>
      </w:pPr>
    </w:lvl>
    <w:lvl w:ilvl="8" w:tplc="0C0A001B" w:tentative="1">
      <w:start w:val="1"/>
      <w:numFmt w:val="lowerRoman"/>
      <w:lvlText w:val="%9."/>
      <w:lvlJc w:val="right"/>
      <w:pPr>
        <w:ind w:left="7548" w:hanging="180"/>
      </w:pPr>
    </w:lvl>
  </w:abstractNum>
  <w:abstractNum w:abstractNumId="3" w15:restartNumberingAfterBreak="0">
    <w:nsid w:val="01CE70BF"/>
    <w:multiLevelType w:val="hybridMultilevel"/>
    <w:tmpl w:val="F8A0D204"/>
    <w:lvl w:ilvl="0" w:tplc="C3D679B0">
      <w:start w:val="1"/>
      <w:numFmt w:val="decimal"/>
      <w:lvlText w:val="%1."/>
      <w:lvlJc w:val="left"/>
      <w:pPr>
        <w:ind w:left="1068" w:hanging="360"/>
      </w:pPr>
    </w:lvl>
    <w:lvl w:ilvl="1" w:tplc="6F242296">
      <w:start w:val="1"/>
      <w:numFmt w:val="lowerLetter"/>
      <w:lvlText w:val="%2."/>
      <w:lvlJc w:val="left"/>
      <w:pPr>
        <w:ind w:left="1788" w:hanging="360"/>
      </w:pPr>
      <w:rPr>
        <w:b w:val="0"/>
      </w:r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53820130">
      <w:start w:val="1"/>
      <w:numFmt w:val="lowerLetter"/>
      <w:lvlText w:val="%5."/>
      <w:lvlJc w:val="left"/>
      <w:pPr>
        <w:ind w:left="3948" w:hanging="360"/>
      </w:pPr>
      <w:rPr>
        <w:rFonts w:ascii="Arial" w:eastAsia="Times New Roman" w:hAnsi="Arial" w:cs="Arial"/>
      </w:r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4" w15:restartNumberingAfterBreak="0">
    <w:nsid w:val="03644E83"/>
    <w:multiLevelType w:val="hybridMultilevel"/>
    <w:tmpl w:val="0F266F5E"/>
    <w:lvl w:ilvl="0" w:tplc="0C0A0019">
      <w:start w:val="1"/>
      <w:numFmt w:val="lowerLetter"/>
      <w:lvlText w:val="%1."/>
      <w:lvlJc w:val="left"/>
      <w:pPr>
        <w:ind w:left="1788" w:hanging="360"/>
      </w:pPr>
    </w:lvl>
    <w:lvl w:ilvl="1" w:tplc="0C0A0019" w:tentative="1">
      <w:start w:val="1"/>
      <w:numFmt w:val="lowerLetter"/>
      <w:lvlText w:val="%2."/>
      <w:lvlJc w:val="left"/>
      <w:pPr>
        <w:ind w:left="2508" w:hanging="360"/>
      </w:pPr>
    </w:lvl>
    <w:lvl w:ilvl="2" w:tplc="0C0A001B" w:tentative="1">
      <w:start w:val="1"/>
      <w:numFmt w:val="lowerRoman"/>
      <w:lvlText w:val="%3."/>
      <w:lvlJc w:val="right"/>
      <w:pPr>
        <w:ind w:left="3228" w:hanging="180"/>
      </w:pPr>
    </w:lvl>
    <w:lvl w:ilvl="3" w:tplc="0C0A000F" w:tentative="1">
      <w:start w:val="1"/>
      <w:numFmt w:val="decimal"/>
      <w:lvlText w:val="%4."/>
      <w:lvlJc w:val="left"/>
      <w:pPr>
        <w:ind w:left="3948" w:hanging="360"/>
      </w:pPr>
    </w:lvl>
    <w:lvl w:ilvl="4" w:tplc="0C0A0019" w:tentative="1">
      <w:start w:val="1"/>
      <w:numFmt w:val="lowerLetter"/>
      <w:lvlText w:val="%5."/>
      <w:lvlJc w:val="left"/>
      <w:pPr>
        <w:ind w:left="4668" w:hanging="360"/>
      </w:pPr>
    </w:lvl>
    <w:lvl w:ilvl="5" w:tplc="0C0A001B" w:tentative="1">
      <w:start w:val="1"/>
      <w:numFmt w:val="lowerRoman"/>
      <w:lvlText w:val="%6."/>
      <w:lvlJc w:val="right"/>
      <w:pPr>
        <w:ind w:left="5388" w:hanging="180"/>
      </w:pPr>
    </w:lvl>
    <w:lvl w:ilvl="6" w:tplc="0C0A000F" w:tentative="1">
      <w:start w:val="1"/>
      <w:numFmt w:val="decimal"/>
      <w:lvlText w:val="%7."/>
      <w:lvlJc w:val="left"/>
      <w:pPr>
        <w:ind w:left="6108" w:hanging="360"/>
      </w:pPr>
    </w:lvl>
    <w:lvl w:ilvl="7" w:tplc="0C0A0019" w:tentative="1">
      <w:start w:val="1"/>
      <w:numFmt w:val="lowerLetter"/>
      <w:lvlText w:val="%8."/>
      <w:lvlJc w:val="left"/>
      <w:pPr>
        <w:ind w:left="6828" w:hanging="360"/>
      </w:pPr>
    </w:lvl>
    <w:lvl w:ilvl="8" w:tplc="0C0A001B" w:tentative="1">
      <w:start w:val="1"/>
      <w:numFmt w:val="lowerRoman"/>
      <w:lvlText w:val="%9."/>
      <w:lvlJc w:val="right"/>
      <w:pPr>
        <w:ind w:left="7548" w:hanging="180"/>
      </w:pPr>
    </w:lvl>
  </w:abstractNum>
  <w:abstractNum w:abstractNumId="5" w15:restartNumberingAfterBreak="0">
    <w:nsid w:val="05EE2599"/>
    <w:multiLevelType w:val="hybridMultilevel"/>
    <w:tmpl w:val="60E48222"/>
    <w:lvl w:ilvl="0" w:tplc="240A000F">
      <w:start w:val="9"/>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 w15:restartNumberingAfterBreak="0">
    <w:nsid w:val="0803188A"/>
    <w:multiLevelType w:val="hybridMultilevel"/>
    <w:tmpl w:val="AD3A4060"/>
    <w:lvl w:ilvl="0" w:tplc="0018E3E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B421A02"/>
    <w:multiLevelType w:val="hybridMultilevel"/>
    <w:tmpl w:val="1CEE2A00"/>
    <w:lvl w:ilvl="0" w:tplc="1A6CE178">
      <w:start w:val="1"/>
      <w:numFmt w:val="upperLetter"/>
      <w:lvlText w:val="%1."/>
      <w:lvlJc w:val="left"/>
      <w:pPr>
        <w:ind w:left="1440" w:hanging="360"/>
      </w:pPr>
      <w:rPr>
        <w:rFonts w:ascii="Arial" w:hAnsi="Arial" w:cs="Arial" w:hint="default"/>
        <w:sz w:val="16"/>
        <w:szCs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0DD847D1"/>
    <w:multiLevelType w:val="hybridMultilevel"/>
    <w:tmpl w:val="A1C4717E"/>
    <w:lvl w:ilvl="0" w:tplc="0C0A0019">
      <w:start w:val="1"/>
      <w:numFmt w:val="lowerLetter"/>
      <w:lvlText w:val="%1."/>
      <w:lvlJc w:val="left"/>
      <w:pPr>
        <w:ind w:left="1428" w:hanging="360"/>
      </w:pPr>
    </w:lvl>
    <w:lvl w:ilvl="1" w:tplc="0C0A0019">
      <w:start w:val="1"/>
      <w:numFmt w:val="lowerLetter"/>
      <w:lvlText w:val="%2."/>
      <w:lvlJc w:val="left"/>
      <w:pPr>
        <w:ind w:left="2148" w:hanging="360"/>
      </w:pPr>
    </w:lvl>
    <w:lvl w:ilvl="2" w:tplc="0C0A001B">
      <w:start w:val="1"/>
      <w:numFmt w:val="lowerRoman"/>
      <w:lvlText w:val="%3."/>
      <w:lvlJc w:val="right"/>
      <w:pPr>
        <w:ind w:left="2868" w:hanging="180"/>
      </w:pPr>
    </w:lvl>
    <w:lvl w:ilvl="3" w:tplc="0C0A000F">
      <w:start w:val="1"/>
      <w:numFmt w:val="decimal"/>
      <w:lvlText w:val="%4."/>
      <w:lvlJc w:val="left"/>
      <w:pPr>
        <w:ind w:left="3588" w:hanging="360"/>
      </w:pPr>
    </w:lvl>
    <w:lvl w:ilvl="4" w:tplc="0C0A0019">
      <w:start w:val="1"/>
      <w:numFmt w:val="lowerLetter"/>
      <w:lvlText w:val="%5."/>
      <w:lvlJc w:val="left"/>
      <w:pPr>
        <w:ind w:left="4308" w:hanging="360"/>
      </w:pPr>
    </w:lvl>
    <w:lvl w:ilvl="5" w:tplc="0C0A001B">
      <w:start w:val="1"/>
      <w:numFmt w:val="lowerRoman"/>
      <w:lvlText w:val="%6."/>
      <w:lvlJc w:val="right"/>
      <w:pPr>
        <w:ind w:left="5028" w:hanging="180"/>
      </w:pPr>
    </w:lvl>
    <w:lvl w:ilvl="6" w:tplc="0C0A000F">
      <w:start w:val="1"/>
      <w:numFmt w:val="decimal"/>
      <w:lvlText w:val="%7."/>
      <w:lvlJc w:val="left"/>
      <w:pPr>
        <w:ind w:left="5748" w:hanging="360"/>
      </w:pPr>
    </w:lvl>
    <w:lvl w:ilvl="7" w:tplc="0C0A0019">
      <w:start w:val="1"/>
      <w:numFmt w:val="lowerLetter"/>
      <w:lvlText w:val="%8."/>
      <w:lvlJc w:val="left"/>
      <w:pPr>
        <w:ind w:left="6468" w:hanging="360"/>
      </w:pPr>
    </w:lvl>
    <w:lvl w:ilvl="8" w:tplc="0C0A001B">
      <w:start w:val="1"/>
      <w:numFmt w:val="lowerRoman"/>
      <w:lvlText w:val="%9."/>
      <w:lvlJc w:val="right"/>
      <w:pPr>
        <w:ind w:left="7188" w:hanging="180"/>
      </w:pPr>
    </w:lvl>
  </w:abstractNum>
  <w:abstractNum w:abstractNumId="9" w15:restartNumberingAfterBreak="0">
    <w:nsid w:val="10245EAF"/>
    <w:multiLevelType w:val="hybridMultilevel"/>
    <w:tmpl w:val="AD3A4060"/>
    <w:lvl w:ilvl="0" w:tplc="0018E3E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358533B"/>
    <w:multiLevelType w:val="hybridMultilevel"/>
    <w:tmpl w:val="0E7CF448"/>
    <w:lvl w:ilvl="0" w:tplc="A6C68D8A">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480318B"/>
    <w:multiLevelType w:val="hybridMultilevel"/>
    <w:tmpl w:val="A774BAF6"/>
    <w:lvl w:ilvl="0" w:tplc="793EA140">
      <w:numFmt w:val="bullet"/>
      <w:lvlText w:val="-"/>
      <w:lvlJc w:val="left"/>
      <w:pPr>
        <w:ind w:left="360" w:hanging="360"/>
      </w:pPr>
      <w:rPr>
        <w:rFonts w:ascii="Calibri" w:eastAsiaTheme="minorHAns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19092C37"/>
    <w:multiLevelType w:val="hybridMultilevel"/>
    <w:tmpl w:val="23827EF6"/>
    <w:lvl w:ilvl="0" w:tplc="EAA6871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19200AF6"/>
    <w:multiLevelType w:val="hybridMultilevel"/>
    <w:tmpl w:val="4D401F00"/>
    <w:lvl w:ilvl="0" w:tplc="B25E65EC">
      <w:start w:val="1"/>
      <w:numFmt w:val="lowerLetter"/>
      <w:lvlText w:val="%1."/>
      <w:lvlJc w:val="left"/>
      <w:pPr>
        <w:ind w:left="1080" w:hanging="360"/>
      </w:pPr>
      <w:rPr>
        <w:rFonts w:ascii="Century Gothic" w:eastAsiaTheme="minorHAnsi" w:hAnsi="Century Gothic" w:cstheme="minorBidi"/>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1A486571"/>
    <w:multiLevelType w:val="hybridMultilevel"/>
    <w:tmpl w:val="EE70F7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741555"/>
    <w:multiLevelType w:val="hybridMultilevel"/>
    <w:tmpl w:val="C94C12C0"/>
    <w:lvl w:ilvl="0" w:tplc="1D78E910">
      <w:start w:val="5"/>
      <w:numFmt w:val="bullet"/>
      <w:lvlText w:val=""/>
      <w:lvlJc w:val="left"/>
      <w:pPr>
        <w:ind w:left="360" w:hanging="360"/>
      </w:pPr>
      <w:rPr>
        <w:rFonts w:ascii="Symbol" w:eastAsia="Calibri" w:hAnsi="Symbo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1ADA4456"/>
    <w:multiLevelType w:val="hybridMultilevel"/>
    <w:tmpl w:val="A384AF0A"/>
    <w:lvl w:ilvl="0" w:tplc="A7921DE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23D43CF8"/>
    <w:multiLevelType w:val="hybridMultilevel"/>
    <w:tmpl w:val="8B526BA2"/>
    <w:lvl w:ilvl="0" w:tplc="FE92AA6C">
      <w:numFmt w:val="bullet"/>
      <w:lvlText w:val="-"/>
      <w:lvlJc w:val="left"/>
      <w:pPr>
        <w:ind w:left="1428" w:hanging="360"/>
      </w:pPr>
      <w:rPr>
        <w:rFonts w:ascii="Calibri" w:eastAsiaTheme="minorHAnsi" w:hAnsi="Calibri" w:cs="Calibri" w:hint="default"/>
      </w:rPr>
    </w:lvl>
    <w:lvl w:ilvl="1" w:tplc="0C0A0003">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8" w15:restartNumberingAfterBreak="0">
    <w:nsid w:val="25643819"/>
    <w:multiLevelType w:val="hybridMultilevel"/>
    <w:tmpl w:val="AD3A4060"/>
    <w:lvl w:ilvl="0" w:tplc="0018E3E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60A16FC"/>
    <w:multiLevelType w:val="hybridMultilevel"/>
    <w:tmpl w:val="CA98E0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4021CA"/>
    <w:multiLevelType w:val="hybridMultilevel"/>
    <w:tmpl w:val="A35A47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751023"/>
    <w:multiLevelType w:val="hybridMultilevel"/>
    <w:tmpl w:val="470CFD86"/>
    <w:lvl w:ilvl="0" w:tplc="5396122C">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7453AC5"/>
    <w:multiLevelType w:val="hybridMultilevel"/>
    <w:tmpl w:val="F04E66DA"/>
    <w:lvl w:ilvl="0" w:tplc="7AF20346">
      <w:start w:val="1"/>
      <w:numFmt w:val="lowerLetter"/>
      <w:lvlText w:val="%1."/>
      <w:lvlJc w:val="left"/>
      <w:pPr>
        <w:ind w:left="1080" w:hanging="360"/>
      </w:pPr>
      <w:rPr>
        <w:rFonts w:hint="default"/>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 w15:restartNumberingAfterBreak="0">
    <w:nsid w:val="2A813FCC"/>
    <w:multiLevelType w:val="hybridMultilevel"/>
    <w:tmpl w:val="AD3A4060"/>
    <w:lvl w:ilvl="0" w:tplc="0018E3E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2BBB5A32"/>
    <w:multiLevelType w:val="hybridMultilevel"/>
    <w:tmpl w:val="AD3A4060"/>
    <w:lvl w:ilvl="0" w:tplc="0018E3E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2CEF0911"/>
    <w:multiLevelType w:val="hybridMultilevel"/>
    <w:tmpl w:val="78EC8C0C"/>
    <w:lvl w:ilvl="0" w:tplc="52E20388">
      <w:start w:val="3"/>
      <w:numFmt w:val="lowerLetter"/>
      <w:lvlText w:val="%1."/>
      <w:lvlJc w:val="left"/>
      <w:pPr>
        <w:ind w:left="1080" w:hanging="360"/>
      </w:pPr>
      <w:rPr>
        <w:b/>
      </w:r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26" w15:restartNumberingAfterBreak="0">
    <w:nsid w:val="2D277631"/>
    <w:multiLevelType w:val="hybridMultilevel"/>
    <w:tmpl w:val="AD3A4060"/>
    <w:lvl w:ilvl="0" w:tplc="0018E3E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2E0B088E"/>
    <w:multiLevelType w:val="hybridMultilevel"/>
    <w:tmpl w:val="4DB8F764"/>
    <w:lvl w:ilvl="0" w:tplc="C3D679B0">
      <w:start w:val="1"/>
      <w:numFmt w:val="decimal"/>
      <w:lvlText w:val="%1."/>
      <w:lvlJc w:val="left"/>
      <w:pPr>
        <w:ind w:left="1068" w:hanging="360"/>
      </w:p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53820130">
      <w:start w:val="1"/>
      <w:numFmt w:val="lowerLetter"/>
      <w:lvlText w:val="%5."/>
      <w:lvlJc w:val="left"/>
      <w:pPr>
        <w:ind w:left="3948" w:hanging="360"/>
      </w:pPr>
      <w:rPr>
        <w:rFonts w:ascii="Arial" w:eastAsia="Times New Roman" w:hAnsi="Arial" w:cs="Arial"/>
      </w:r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28" w15:restartNumberingAfterBreak="0">
    <w:nsid w:val="3238402D"/>
    <w:multiLevelType w:val="hybridMultilevel"/>
    <w:tmpl w:val="9B28B5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954245"/>
    <w:multiLevelType w:val="hybridMultilevel"/>
    <w:tmpl w:val="7C32FAA2"/>
    <w:lvl w:ilvl="0" w:tplc="335CB4BE">
      <w:start w:val="1"/>
      <w:numFmt w:val="decimal"/>
      <w:lvlText w:val="%1."/>
      <w:lvlJc w:val="left"/>
      <w:pPr>
        <w:ind w:left="720" w:hanging="360"/>
      </w:pPr>
      <w:rPr>
        <w:rFonts w:cs="Times New Roman" w:hint="default"/>
        <w:b w:val="0"/>
        <w:color w:val="333333"/>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37852E8A"/>
    <w:multiLevelType w:val="hybridMultilevel"/>
    <w:tmpl w:val="AD3A4060"/>
    <w:lvl w:ilvl="0" w:tplc="0018E3E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38803F54"/>
    <w:multiLevelType w:val="hybridMultilevel"/>
    <w:tmpl w:val="AD3A4060"/>
    <w:lvl w:ilvl="0" w:tplc="0018E3E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38A70BCC"/>
    <w:multiLevelType w:val="hybridMultilevel"/>
    <w:tmpl w:val="0E7CF448"/>
    <w:lvl w:ilvl="0" w:tplc="A6C68D8A">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396B060E"/>
    <w:multiLevelType w:val="hybridMultilevel"/>
    <w:tmpl w:val="7AB293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C5A0653"/>
    <w:multiLevelType w:val="hybridMultilevel"/>
    <w:tmpl w:val="D3B451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ED071F5"/>
    <w:multiLevelType w:val="hybridMultilevel"/>
    <w:tmpl w:val="EF1A36AA"/>
    <w:lvl w:ilvl="0" w:tplc="0C0A0019">
      <w:start w:val="1"/>
      <w:numFmt w:val="lowerLetter"/>
      <w:lvlText w:val="%1."/>
      <w:lvlJc w:val="left"/>
      <w:pPr>
        <w:ind w:left="1788" w:hanging="360"/>
      </w:pPr>
    </w:lvl>
    <w:lvl w:ilvl="1" w:tplc="0C0A0019" w:tentative="1">
      <w:start w:val="1"/>
      <w:numFmt w:val="lowerLetter"/>
      <w:lvlText w:val="%2."/>
      <w:lvlJc w:val="left"/>
      <w:pPr>
        <w:ind w:left="2508" w:hanging="360"/>
      </w:pPr>
    </w:lvl>
    <w:lvl w:ilvl="2" w:tplc="0C0A001B" w:tentative="1">
      <w:start w:val="1"/>
      <w:numFmt w:val="lowerRoman"/>
      <w:lvlText w:val="%3."/>
      <w:lvlJc w:val="right"/>
      <w:pPr>
        <w:ind w:left="3228" w:hanging="180"/>
      </w:pPr>
    </w:lvl>
    <w:lvl w:ilvl="3" w:tplc="0C0A000F" w:tentative="1">
      <w:start w:val="1"/>
      <w:numFmt w:val="decimal"/>
      <w:lvlText w:val="%4."/>
      <w:lvlJc w:val="left"/>
      <w:pPr>
        <w:ind w:left="3948" w:hanging="360"/>
      </w:pPr>
    </w:lvl>
    <w:lvl w:ilvl="4" w:tplc="0C0A0019" w:tentative="1">
      <w:start w:val="1"/>
      <w:numFmt w:val="lowerLetter"/>
      <w:lvlText w:val="%5."/>
      <w:lvlJc w:val="left"/>
      <w:pPr>
        <w:ind w:left="4668" w:hanging="360"/>
      </w:pPr>
    </w:lvl>
    <w:lvl w:ilvl="5" w:tplc="0C0A001B" w:tentative="1">
      <w:start w:val="1"/>
      <w:numFmt w:val="lowerRoman"/>
      <w:lvlText w:val="%6."/>
      <w:lvlJc w:val="right"/>
      <w:pPr>
        <w:ind w:left="5388" w:hanging="180"/>
      </w:pPr>
    </w:lvl>
    <w:lvl w:ilvl="6" w:tplc="0C0A000F" w:tentative="1">
      <w:start w:val="1"/>
      <w:numFmt w:val="decimal"/>
      <w:lvlText w:val="%7."/>
      <w:lvlJc w:val="left"/>
      <w:pPr>
        <w:ind w:left="6108" w:hanging="360"/>
      </w:pPr>
    </w:lvl>
    <w:lvl w:ilvl="7" w:tplc="0C0A0019" w:tentative="1">
      <w:start w:val="1"/>
      <w:numFmt w:val="lowerLetter"/>
      <w:lvlText w:val="%8."/>
      <w:lvlJc w:val="left"/>
      <w:pPr>
        <w:ind w:left="6828" w:hanging="360"/>
      </w:pPr>
    </w:lvl>
    <w:lvl w:ilvl="8" w:tplc="0C0A001B" w:tentative="1">
      <w:start w:val="1"/>
      <w:numFmt w:val="lowerRoman"/>
      <w:lvlText w:val="%9."/>
      <w:lvlJc w:val="right"/>
      <w:pPr>
        <w:ind w:left="7548" w:hanging="180"/>
      </w:pPr>
    </w:lvl>
  </w:abstractNum>
  <w:abstractNum w:abstractNumId="36" w15:restartNumberingAfterBreak="0">
    <w:nsid w:val="3F3342CC"/>
    <w:multiLevelType w:val="hybridMultilevel"/>
    <w:tmpl w:val="1C844D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FBA11CD"/>
    <w:multiLevelType w:val="hybridMultilevel"/>
    <w:tmpl w:val="AD3A4060"/>
    <w:lvl w:ilvl="0" w:tplc="0018E3E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41175807"/>
    <w:multiLevelType w:val="hybridMultilevel"/>
    <w:tmpl w:val="2B7A725A"/>
    <w:lvl w:ilvl="0" w:tplc="98929AE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9" w15:restartNumberingAfterBreak="0">
    <w:nsid w:val="4222471D"/>
    <w:multiLevelType w:val="hybridMultilevel"/>
    <w:tmpl w:val="0E7CF448"/>
    <w:lvl w:ilvl="0" w:tplc="A6C68D8A">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42E76AE3"/>
    <w:multiLevelType w:val="hybridMultilevel"/>
    <w:tmpl w:val="A8904BB0"/>
    <w:lvl w:ilvl="0" w:tplc="0C0A0019">
      <w:start w:val="1"/>
      <w:numFmt w:val="lowerLetter"/>
      <w:lvlText w:val="%1."/>
      <w:lvlJc w:val="left"/>
      <w:pPr>
        <w:ind w:left="1776" w:hanging="360"/>
      </w:p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41" w15:restartNumberingAfterBreak="0">
    <w:nsid w:val="433E55AB"/>
    <w:multiLevelType w:val="hybridMultilevel"/>
    <w:tmpl w:val="5A7834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4077E79"/>
    <w:multiLevelType w:val="hybridMultilevel"/>
    <w:tmpl w:val="70D62E40"/>
    <w:lvl w:ilvl="0" w:tplc="240A0011">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46200368"/>
    <w:multiLevelType w:val="hybridMultilevel"/>
    <w:tmpl w:val="7988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6B96EEB"/>
    <w:multiLevelType w:val="hybridMultilevel"/>
    <w:tmpl w:val="0122B7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9A330DB"/>
    <w:multiLevelType w:val="hybridMultilevel"/>
    <w:tmpl w:val="AD3A4060"/>
    <w:lvl w:ilvl="0" w:tplc="0018E3E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49AE6ECF"/>
    <w:multiLevelType w:val="hybridMultilevel"/>
    <w:tmpl w:val="7EAE3D7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7" w15:restartNumberingAfterBreak="0">
    <w:nsid w:val="4A0610B4"/>
    <w:multiLevelType w:val="hybridMultilevel"/>
    <w:tmpl w:val="A5C044C8"/>
    <w:lvl w:ilvl="0" w:tplc="B01820C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8" w15:restartNumberingAfterBreak="0">
    <w:nsid w:val="4E7A52DA"/>
    <w:multiLevelType w:val="hybridMultilevel"/>
    <w:tmpl w:val="48D2012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533302E2"/>
    <w:multiLevelType w:val="hybridMultilevel"/>
    <w:tmpl w:val="F7B697AC"/>
    <w:lvl w:ilvl="0" w:tplc="D6D8A2FA">
      <w:start w:val="1"/>
      <w:numFmt w:val="decimal"/>
      <w:lvlText w:val="%1."/>
      <w:lvlJc w:val="left"/>
      <w:pPr>
        <w:ind w:left="720" w:hanging="360"/>
      </w:pPr>
      <w:rPr>
        <w:rFonts w:cstheme="minorHAnsi" w:hint="default"/>
        <w:b/>
        <w:sz w:val="2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59FF57F5"/>
    <w:multiLevelType w:val="hybridMultilevel"/>
    <w:tmpl w:val="D150716E"/>
    <w:lvl w:ilvl="0" w:tplc="1B38864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1" w15:restartNumberingAfterBreak="0">
    <w:nsid w:val="5BD834D3"/>
    <w:multiLevelType w:val="hybridMultilevel"/>
    <w:tmpl w:val="A36E41F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2" w15:restartNumberingAfterBreak="0">
    <w:nsid w:val="5D60690C"/>
    <w:multiLevelType w:val="hybridMultilevel"/>
    <w:tmpl w:val="05F4E386"/>
    <w:lvl w:ilvl="0" w:tplc="263647C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61321244"/>
    <w:multiLevelType w:val="hybridMultilevel"/>
    <w:tmpl w:val="0F266F5E"/>
    <w:lvl w:ilvl="0" w:tplc="0C0A0019">
      <w:start w:val="1"/>
      <w:numFmt w:val="lowerLetter"/>
      <w:lvlText w:val="%1."/>
      <w:lvlJc w:val="left"/>
      <w:pPr>
        <w:ind w:left="1788" w:hanging="360"/>
      </w:pPr>
    </w:lvl>
    <w:lvl w:ilvl="1" w:tplc="0C0A0019" w:tentative="1">
      <w:start w:val="1"/>
      <w:numFmt w:val="lowerLetter"/>
      <w:lvlText w:val="%2."/>
      <w:lvlJc w:val="left"/>
      <w:pPr>
        <w:ind w:left="2508" w:hanging="360"/>
      </w:pPr>
    </w:lvl>
    <w:lvl w:ilvl="2" w:tplc="0C0A001B" w:tentative="1">
      <w:start w:val="1"/>
      <w:numFmt w:val="lowerRoman"/>
      <w:lvlText w:val="%3."/>
      <w:lvlJc w:val="right"/>
      <w:pPr>
        <w:ind w:left="3228" w:hanging="180"/>
      </w:pPr>
    </w:lvl>
    <w:lvl w:ilvl="3" w:tplc="0C0A000F" w:tentative="1">
      <w:start w:val="1"/>
      <w:numFmt w:val="decimal"/>
      <w:lvlText w:val="%4."/>
      <w:lvlJc w:val="left"/>
      <w:pPr>
        <w:ind w:left="3948" w:hanging="360"/>
      </w:pPr>
    </w:lvl>
    <w:lvl w:ilvl="4" w:tplc="0C0A0019" w:tentative="1">
      <w:start w:val="1"/>
      <w:numFmt w:val="lowerLetter"/>
      <w:lvlText w:val="%5."/>
      <w:lvlJc w:val="left"/>
      <w:pPr>
        <w:ind w:left="4668" w:hanging="360"/>
      </w:pPr>
    </w:lvl>
    <w:lvl w:ilvl="5" w:tplc="0C0A001B" w:tentative="1">
      <w:start w:val="1"/>
      <w:numFmt w:val="lowerRoman"/>
      <w:lvlText w:val="%6."/>
      <w:lvlJc w:val="right"/>
      <w:pPr>
        <w:ind w:left="5388" w:hanging="180"/>
      </w:pPr>
    </w:lvl>
    <w:lvl w:ilvl="6" w:tplc="0C0A000F" w:tentative="1">
      <w:start w:val="1"/>
      <w:numFmt w:val="decimal"/>
      <w:lvlText w:val="%7."/>
      <w:lvlJc w:val="left"/>
      <w:pPr>
        <w:ind w:left="6108" w:hanging="360"/>
      </w:pPr>
    </w:lvl>
    <w:lvl w:ilvl="7" w:tplc="0C0A0019" w:tentative="1">
      <w:start w:val="1"/>
      <w:numFmt w:val="lowerLetter"/>
      <w:lvlText w:val="%8."/>
      <w:lvlJc w:val="left"/>
      <w:pPr>
        <w:ind w:left="6828" w:hanging="360"/>
      </w:pPr>
    </w:lvl>
    <w:lvl w:ilvl="8" w:tplc="0C0A001B" w:tentative="1">
      <w:start w:val="1"/>
      <w:numFmt w:val="lowerRoman"/>
      <w:lvlText w:val="%9."/>
      <w:lvlJc w:val="right"/>
      <w:pPr>
        <w:ind w:left="7548" w:hanging="180"/>
      </w:pPr>
    </w:lvl>
  </w:abstractNum>
  <w:abstractNum w:abstractNumId="54" w15:restartNumberingAfterBreak="0">
    <w:nsid w:val="64FC66B6"/>
    <w:multiLevelType w:val="hybridMultilevel"/>
    <w:tmpl w:val="10A62F1A"/>
    <w:lvl w:ilvl="0" w:tplc="D0F859EC">
      <w:start w:val="1"/>
      <w:numFmt w:val="lowerLetter"/>
      <w:lvlText w:val="%1."/>
      <w:lvlJc w:val="left"/>
      <w:pPr>
        <w:ind w:left="1080" w:hanging="360"/>
      </w:pPr>
      <w:rPr>
        <w:rFonts w:hint="default"/>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5" w15:restartNumberingAfterBreak="0">
    <w:nsid w:val="66661A8D"/>
    <w:multiLevelType w:val="hybridMultilevel"/>
    <w:tmpl w:val="568CC0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75C0EFE"/>
    <w:multiLevelType w:val="hybridMultilevel"/>
    <w:tmpl w:val="97A889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8EC7E73"/>
    <w:multiLevelType w:val="hybridMultilevel"/>
    <w:tmpl w:val="C564459E"/>
    <w:lvl w:ilvl="0" w:tplc="BA94581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8" w15:restartNumberingAfterBreak="0">
    <w:nsid w:val="692F6FFB"/>
    <w:multiLevelType w:val="hybridMultilevel"/>
    <w:tmpl w:val="AD3A4060"/>
    <w:lvl w:ilvl="0" w:tplc="0018E3E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69301887"/>
    <w:multiLevelType w:val="hybridMultilevel"/>
    <w:tmpl w:val="07AA4902"/>
    <w:lvl w:ilvl="0" w:tplc="371A552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0" w15:restartNumberingAfterBreak="0">
    <w:nsid w:val="6BD50933"/>
    <w:multiLevelType w:val="hybridMultilevel"/>
    <w:tmpl w:val="37D8A8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C362A46"/>
    <w:multiLevelType w:val="hybridMultilevel"/>
    <w:tmpl w:val="E01051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C525C51"/>
    <w:multiLevelType w:val="hybridMultilevel"/>
    <w:tmpl w:val="C7547516"/>
    <w:lvl w:ilvl="0" w:tplc="587880B6">
      <w:start w:val="1"/>
      <w:numFmt w:val="decimal"/>
      <w:lvlText w:val="%1."/>
      <w:lvlJc w:val="left"/>
      <w:pPr>
        <w:ind w:left="360" w:hanging="360"/>
      </w:pPr>
      <w:rPr>
        <w:rFonts w:hint="default"/>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15:restartNumberingAfterBreak="0">
    <w:nsid w:val="6E5A532F"/>
    <w:multiLevelType w:val="hybridMultilevel"/>
    <w:tmpl w:val="F40ADEC0"/>
    <w:lvl w:ilvl="0" w:tplc="022495F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4" w15:restartNumberingAfterBreak="0">
    <w:nsid w:val="6ECA15A9"/>
    <w:multiLevelType w:val="hybridMultilevel"/>
    <w:tmpl w:val="49B2BCE6"/>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5" w15:restartNumberingAfterBreak="0">
    <w:nsid w:val="70D84F7D"/>
    <w:multiLevelType w:val="hybridMultilevel"/>
    <w:tmpl w:val="4EA214C6"/>
    <w:lvl w:ilvl="0" w:tplc="7B4A31F8">
      <w:start w:val="301"/>
      <w:numFmt w:val="bullet"/>
      <w:lvlText w:val=""/>
      <w:lvlJc w:val="left"/>
      <w:pPr>
        <w:ind w:left="360" w:hanging="360"/>
      </w:pPr>
      <w:rPr>
        <w:rFonts w:ascii="Symbol" w:eastAsia="Calibri" w:hAnsi="Symbo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6" w15:restartNumberingAfterBreak="0">
    <w:nsid w:val="71785122"/>
    <w:multiLevelType w:val="hybridMultilevel"/>
    <w:tmpl w:val="AD3A4060"/>
    <w:lvl w:ilvl="0" w:tplc="0018E3E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7" w15:restartNumberingAfterBreak="0">
    <w:nsid w:val="75BB6070"/>
    <w:multiLevelType w:val="hybridMultilevel"/>
    <w:tmpl w:val="6AE0AC2E"/>
    <w:lvl w:ilvl="0" w:tplc="F74EF3A4">
      <w:start w:val="5"/>
      <w:numFmt w:val="bullet"/>
      <w:lvlText w:val=""/>
      <w:lvlJc w:val="left"/>
      <w:pPr>
        <w:ind w:left="360" w:hanging="360"/>
      </w:pPr>
      <w:rPr>
        <w:rFonts w:ascii="Symbol" w:eastAsia="Calibri"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786C17E0"/>
    <w:multiLevelType w:val="hybridMultilevel"/>
    <w:tmpl w:val="164A85BA"/>
    <w:lvl w:ilvl="0" w:tplc="5E986D0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9" w15:restartNumberingAfterBreak="0">
    <w:nsid w:val="787C02DF"/>
    <w:multiLevelType w:val="hybridMultilevel"/>
    <w:tmpl w:val="34A61D82"/>
    <w:lvl w:ilvl="0" w:tplc="1C96155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0" w15:restartNumberingAfterBreak="0">
    <w:nsid w:val="79AB6844"/>
    <w:multiLevelType w:val="hybridMultilevel"/>
    <w:tmpl w:val="60F4C6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EA67ACB"/>
    <w:multiLevelType w:val="hybridMultilevel"/>
    <w:tmpl w:val="AD3A4060"/>
    <w:lvl w:ilvl="0" w:tplc="0018E3E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2" w15:restartNumberingAfterBreak="0">
    <w:nsid w:val="7EBD6128"/>
    <w:multiLevelType w:val="hybridMultilevel"/>
    <w:tmpl w:val="0E7CF448"/>
    <w:lvl w:ilvl="0" w:tplc="A6C68D8A">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3" w15:restartNumberingAfterBreak="0">
    <w:nsid w:val="7ECC2BCE"/>
    <w:multiLevelType w:val="hybridMultilevel"/>
    <w:tmpl w:val="6F465D5C"/>
    <w:lvl w:ilvl="0" w:tplc="F43EAE20">
      <w:start w:val="1"/>
      <w:numFmt w:val="lowerLetter"/>
      <w:lvlText w:val="%1."/>
      <w:lvlJc w:val="left"/>
      <w:pPr>
        <w:ind w:left="1080" w:hanging="360"/>
      </w:pPr>
      <w:rPr>
        <w:b/>
      </w:r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74" w15:restartNumberingAfterBreak="0">
    <w:nsid w:val="7FAD56E6"/>
    <w:multiLevelType w:val="hybridMultilevel"/>
    <w:tmpl w:val="B248030E"/>
    <w:lvl w:ilvl="0" w:tplc="99945C2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11"/>
  </w:num>
  <w:num w:numId="2">
    <w:abstractNumId w:val="17"/>
  </w:num>
  <w:num w:numId="3">
    <w:abstractNumId w:val="3"/>
  </w:num>
  <w:num w:numId="4">
    <w:abstractNumId w:val="8"/>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num>
  <w:num w:numId="7">
    <w:abstractNumId w:val="27"/>
  </w:num>
  <w:num w:numId="8">
    <w:abstractNumId w:val="2"/>
  </w:num>
  <w:num w:numId="9">
    <w:abstractNumId w:val="35"/>
  </w:num>
  <w:num w:numId="10">
    <w:abstractNumId w:val="4"/>
  </w:num>
  <w:num w:numId="11">
    <w:abstractNumId w:val="53"/>
  </w:num>
  <w:num w:numId="12">
    <w:abstractNumId w:val="46"/>
  </w:num>
  <w:num w:numId="13">
    <w:abstractNumId w:val="49"/>
  </w:num>
  <w:num w:numId="14">
    <w:abstractNumId w:val="19"/>
  </w:num>
  <w:num w:numId="15">
    <w:abstractNumId w:val="28"/>
  </w:num>
  <w:num w:numId="16">
    <w:abstractNumId w:val="56"/>
  </w:num>
  <w:num w:numId="17">
    <w:abstractNumId w:val="36"/>
  </w:num>
  <w:num w:numId="18">
    <w:abstractNumId w:val="61"/>
  </w:num>
  <w:num w:numId="19">
    <w:abstractNumId w:val="34"/>
  </w:num>
  <w:num w:numId="20">
    <w:abstractNumId w:val="33"/>
  </w:num>
  <w:num w:numId="21">
    <w:abstractNumId w:val="55"/>
  </w:num>
  <w:num w:numId="22">
    <w:abstractNumId w:val="60"/>
  </w:num>
  <w:num w:numId="23">
    <w:abstractNumId w:val="70"/>
  </w:num>
  <w:num w:numId="24">
    <w:abstractNumId w:val="20"/>
  </w:num>
  <w:num w:numId="25">
    <w:abstractNumId w:val="44"/>
  </w:num>
  <w:num w:numId="26">
    <w:abstractNumId w:val="41"/>
  </w:num>
  <w:num w:numId="27">
    <w:abstractNumId w:val="14"/>
  </w:num>
  <w:num w:numId="28">
    <w:abstractNumId w:val="48"/>
  </w:num>
  <w:num w:numId="29">
    <w:abstractNumId w:val="69"/>
  </w:num>
  <w:num w:numId="30">
    <w:abstractNumId w:val="42"/>
  </w:num>
  <w:num w:numId="31">
    <w:abstractNumId w:val="52"/>
  </w:num>
  <w:num w:numId="32">
    <w:abstractNumId w:val="50"/>
  </w:num>
  <w:num w:numId="33">
    <w:abstractNumId w:val="74"/>
  </w:num>
  <w:num w:numId="34">
    <w:abstractNumId w:val="38"/>
  </w:num>
  <w:num w:numId="35">
    <w:abstractNumId w:val="68"/>
  </w:num>
  <w:num w:numId="3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7"/>
  </w:num>
  <w:num w:numId="41">
    <w:abstractNumId w:val="43"/>
  </w:num>
  <w:num w:numId="42">
    <w:abstractNumId w:val="62"/>
  </w:num>
  <w:num w:numId="43">
    <w:abstractNumId w:val="30"/>
  </w:num>
  <w:num w:numId="44">
    <w:abstractNumId w:val="9"/>
  </w:num>
  <w:num w:numId="45">
    <w:abstractNumId w:val="39"/>
  </w:num>
  <w:num w:numId="46">
    <w:abstractNumId w:val="71"/>
  </w:num>
  <w:num w:numId="47">
    <w:abstractNumId w:val="1"/>
  </w:num>
  <w:num w:numId="48">
    <w:abstractNumId w:val="45"/>
  </w:num>
  <w:num w:numId="49">
    <w:abstractNumId w:val="0"/>
  </w:num>
  <w:num w:numId="50">
    <w:abstractNumId w:val="66"/>
  </w:num>
  <w:num w:numId="51">
    <w:abstractNumId w:val="26"/>
  </w:num>
  <w:num w:numId="52">
    <w:abstractNumId w:val="72"/>
  </w:num>
  <w:num w:numId="53">
    <w:abstractNumId w:val="23"/>
  </w:num>
  <w:num w:numId="54">
    <w:abstractNumId w:val="21"/>
  </w:num>
  <w:num w:numId="55">
    <w:abstractNumId w:val="6"/>
  </w:num>
  <w:num w:numId="56">
    <w:abstractNumId w:val="18"/>
  </w:num>
  <w:num w:numId="57">
    <w:abstractNumId w:val="32"/>
  </w:num>
  <w:num w:numId="58">
    <w:abstractNumId w:val="31"/>
  </w:num>
  <w:num w:numId="59">
    <w:abstractNumId w:val="24"/>
  </w:num>
  <w:num w:numId="60">
    <w:abstractNumId w:val="58"/>
  </w:num>
  <w:num w:numId="61">
    <w:abstractNumId w:val="37"/>
  </w:num>
  <w:num w:numId="62">
    <w:abstractNumId w:val="10"/>
  </w:num>
  <w:num w:numId="63">
    <w:abstractNumId w:val="65"/>
  </w:num>
  <w:num w:numId="64">
    <w:abstractNumId w:val="15"/>
  </w:num>
  <w:num w:numId="65">
    <w:abstractNumId w:val="29"/>
  </w:num>
  <w:num w:numId="66">
    <w:abstractNumId w:val="22"/>
  </w:num>
  <w:num w:numId="67">
    <w:abstractNumId w:val="54"/>
  </w:num>
  <w:num w:numId="68">
    <w:abstractNumId w:val="13"/>
  </w:num>
  <w:num w:numId="69">
    <w:abstractNumId w:val="12"/>
  </w:num>
  <w:num w:numId="70">
    <w:abstractNumId w:val="63"/>
  </w:num>
  <w:num w:numId="71">
    <w:abstractNumId w:val="47"/>
  </w:num>
  <w:num w:numId="72">
    <w:abstractNumId w:val="57"/>
  </w:num>
  <w:num w:numId="73">
    <w:abstractNumId w:val="59"/>
  </w:num>
  <w:num w:numId="74">
    <w:abstractNumId w:val="16"/>
  </w:num>
  <w:num w:numId="75">
    <w:abstractNumId w:val="6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856"/>
    <w:rsid w:val="00006258"/>
    <w:rsid w:val="00007B1F"/>
    <w:rsid w:val="00042C8F"/>
    <w:rsid w:val="0005438B"/>
    <w:rsid w:val="00057A03"/>
    <w:rsid w:val="000A7845"/>
    <w:rsid w:val="000B482D"/>
    <w:rsid w:val="000C5BFB"/>
    <w:rsid w:val="000F3956"/>
    <w:rsid w:val="0010510B"/>
    <w:rsid w:val="00107CE2"/>
    <w:rsid w:val="00124B19"/>
    <w:rsid w:val="00133173"/>
    <w:rsid w:val="0017670B"/>
    <w:rsid w:val="00184AC6"/>
    <w:rsid w:val="00187336"/>
    <w:rsid w:val="001F7213"/>
    <w:rsid w:val="0020463B"/>
    <w:rsid w:val="00216DE6"/>
    <w:rsid w:val="0023288F"/>
    <w:rsid w:val="00276A7F"/>
    <w:rsid w:val="0028641F"/>
    <w:rsid w:val="002B67E7"/>
    <w:rsid w:val="002C2354"/>
    <w:rsid w:val="002D790C"/>
    <w:rsid w:val="002E1057"/>
    <w:rsid w:val="0038178C"/>
    <w:rsid w:val="003B5018"/>
    <w:rsid w:val="003C15F1"/>
    <w:rsid w:val="003C7BC9"/>
    <w:rsid w:val="0040181C"/>
    <w:rsid w:val="00445ABC"/>
    <w:rsid w:val="00480CA0"/>
    <w:rsid w:val="004A2BDD"/>
    <w:rsid w:val="004B6BC6"/>
    <w:rsid w:val="004C7EFE"/>
    <w:rsid w:val="004D403D"/>
    <w:rsid w:val="004F39A4"/>
    <w:rsid w:val="00515351"/>
    <w:rsid w:val="00533030"/>
    <w:rsid w:val="0056441E"/>
    <w:rsid w:val="00576D52"/>
    <w:rsid w:val="00581CC3"/>
    <w:rsid w:val="00596C42"/>
    <w:rsid w:val="005B3718"/>
    <w:rsid w:val="005E0B5D"/>
    <w:rsid w:val="00605CE3"/>
    <w:rsid w:val="00612DC7"/>
    <w:rsid w:val="006155C8"/>
    <w:rsid w:val="00616BE3"/>
    <w:rsid w:val="00645518"/>
    <w:rsid w:val="006A7BC0"/>
    <w:rsid w:val="006D2023"/>
    <w:rsid w:val="006D3FB3"/>
    <w:rsid w:val="006E0F34"/>
    <w:rsid w:val="006E5E11"/>
    <w:rsid w:val="00735867"/>
    <w:rsid w:val="007A5FEB"/>
    <w:rsid w:val="007C1A71"/>
    <w:rsid w:val="00833238"/>
    <w:rsid w:val="00876EBC"/>
    <w:rsid w:val="0087743A"/>
    <w:rsid w:val="008A42F4"/>
    <w:rsid w:val="008F1814"/>
    <w:rsid w:val="00916305"/>
    <w:rsid w:val="0098302D"/>
    <w:rsid w:val="009908F7"/>
    <w:rsid w:val="0099201B"/>
    <w:rsid w:val="009B264F"/>
    <w:rsid w:val="00A126F3"/>
    <w:rsid w:val="00A15285"/>
    <w:rsid w:val="00A374AA"/>
    <w:rsid w:val="00A85A1D"/>
    <w:rsid w:val="00AA03F1"/>
    <w:rsid w:val="00AF35A1"/>
    <w:rsid w:val="00B21E0A"/>
    <w:rsid w:val="00B603EC"/>
    <w:rsid w:val="00B67CE9"/>
    <w:rsid w:val="00BD391C"/>
    <w:rsid w:val="00BE6309"/>
    <w:rsid w:val="00D64D28"/>
    <w:rsid w:val="00D66019"/>
    <w:rsid w:val="00D7686B"/>
    <w:rsid w:val="00D9738F"/>
    <w:rsid w:val="00DA3262"/>
    <w:rsid w:val="00DC230D"/>
    <w:rsid w:val="00DC430A"/>
    <w:rsid w:val="00DC51DE"/>
    <w:rsid w:val="00DE15BD"/>
    <w:rsid w:val="00DE4C8B"/>
    <w:rsid w:val="00DF3856"/>
    <w:rsid w:val="00E0208C"/>
    <w:rsid w:val="00E07CA1"/>
    <w:rsid w:val="00E12546"/>
    <w:rsid w:val="00E72BA9"/>
    <w:rsid w:val="00EC18ED"/>
    <w:rsid w:val="00F319F3"/>
    <w:rsid w:val="00F6384F"/>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43B69"/>
  <w15:docId w15:val="{6CDE51A4-A017-7E41-9769-9AA0C8871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354"/>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paragraph" w:styleId="Prrafodelista">
    <w:name w:val="List Paragraph"/>
    <w:basedOn w:val="Normal"/>
    <w:uiPriority w:val="34"/>
    <w:qFormat/>
    <w:rsid w:val="002E1057"/>
    <w:pPr>
      <w:spacing w:after="160" w:line="259" w:lineRule="auto"/>
      <w:ind w:left="720"/>
      <w:contextualSpacing/>
    </w:pPr>
    <w:rPr>
      <w:rFonts w:asciiTheme="minorHAnsi" w:eastAsiaTheme="minorHAnsi" w:hAnsiTheme="minorHAnsi" w:cstheme="minorBidi"/>
      <w:lang w:eastAsia="en-US"/>
    </w:rPr>
  </w:style>
  <w:style w:type="character" w:styleId="Hipervnculo">
    <w:name w:val="Hyperlink"/>
    <w:basedOn w:val="Fuentedeprrafopredeter"/>
    <w:uiPriority w:val="99"/>
    <w:unhideWhenUsed/>
    <w:rsid w:val="002E1057"/>
    <w:rPr>
      <w:color w:val="0000FF" w:themeColor="hyperlink"/>
      <w:u w:val="single"/>
    </w:rPr>
  </w:style>
  <w:style w:type="table" w:styleId="Tablaconcuadrcula">
    <w:name w:val="Table Grid"/>
    <w:basedOn w:val="Tablanormal"/>
    <w:uiPriority w:val="39"/>
    <w:qFormat/>
    <w:rsid w:val="00F6384F"/>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A784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table" w:customStyle="1" w:styleId="Tablaconcuadrcula1">
    <w:name w:val="Tabla con cuadrícula1"/>
    <w:basedOn w:val="Tablanormal"/>
    <w:next w:val="Tablaconcuadrcula"/>
    <w:uiPriority w:val="39"/>
    <w:qFormat/>
    <w:rsid w:val="00124B19"/>
    <w:pPr>
      <w:spacing w:after="0" w:line="240" w:lineRule="auto"/>
    </w:pPr>
    <w:rPr>
      <w:rFonts w:cs="Times New Roman"/>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A374AA"/>
    <w:pPr>
      <w:spacing w:after="0" w:line="240" w:lineRule="auto"/>
    </w:pPr>
    <w:rPr>
      <w:rFonts w:asciiTheme="minorHAnsi" w:eastAsiaTheme="minorHAnsi" w:hAnsiTheme="minorHAnsi" w:cstheme="minorBidi"/>
      <w:lang w:eastAsia="en-US"/>
    </w:rPr>
  </w:style>
  <w:style w:type="character" w:styleId="Mencinsinresolver">
    <w:name w:val="Unresolved Mention"/>
    <w:basedOn w:val="Fuentedeprrafopredeter"/>
    <w:uiPriority w:val="99"/>
    <w:semiHidden/>
    <w:unhideWhenUsed/>
    <w:rsid w:val="00445ABC"/>
    <w:rPr>
      <w:color w:val="605E5C"/>
      <w:shd w:val="clear" w:color="auto" w:fill="E1DFDD"/>
    </w:rPr>
  </w:style>
  <w:style w:type="character" w:styleId="nfasis">
    <w:name w:val="Emphasis"/>
    <w:basedOn w:val="Fuentedeprrafopredeter"/>
    <w:uiPriority w:val="20"/>
    <w:qFormat/>
    <w:rsid w:val="000062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4.png"/><Relationship Id="rId26" Type="http://schemas.openxmlformats.org/officeDocument/2006/relationships/hyperlink" Target="mailto:waherrera@educacionbogota.edu.co" TargetMode="External"/><Relationship Id="rId39" Type="http://schemas.openxmlformats.org/officeDocument/2006/relationships/image" Target="media/image20.gif"/><Relationship Id="rId21" Type="http://schemas.openxmlformats.org/officeDocument/2006/relationships/hyperlink" Target="mailto:nfcamelo@educacionbogota.edu.co"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7.jpeg"/><Relationship Id="rId50" Type="http://schemas.openxmlformats.org/officeDocument/2006/relationships/hyperlink" Target="mailto:micaceresg@educacionbogota.edu.co" TargetMode="External"/><Relationship Id="rId7" Type="http://schemas.openxmlformats.org/officeDocument/2006/relationships/hyperlink" Target="mailto:JOSEMARTITECNOLOGIA@GMAIL.COM" TargetMode="External"/><Relationship Id="rId2" Type="http://schemas.openxmlformats.org/officeDocument/2006/relationships/styles" Target="styles.xml"/><Relationship Id="rId16" Type="http://schemas.openxmlformats.org/officeDocument/2006/relationships/hyperlink" Target="mailto:sverdugo@educacionbogota.edu.co" TargetMode="External"/><Relationship Id="rId29" Type="http://schemas.openxmlformats.org/officeDocument/2006/relationships/image" Target="media/image10.jpeg"/><Relationship Id="rId11" Type="http://schemas.openxmlformats.org/officeDocument/2006/relationships/chart" Target="charts/chart2.xml"/><Relationship Id="rId24" Type="http://schemas.openxmlformats.org/officeDocument/2006/relationships/hyperlink" Target="mailto:nfcamelo@educacionbogota.edu.co" TargetMode="External"/><Relationship Id="rId32" Type="http://schemas.openxmlformats.org/officeDocument/2006/relationships/image" Target="media/image13.png"/><Relationship Id="rId37" Type="http://schemas.openxmlformats.org/officeDocument/2006/relationships/image" Target="media/image18.gif"/><Relationship Id="rId40" Type="http://schemas.openxmlformats.org/officeDocument/2006/relationships/image" Target="media/image21.gif"/><Relationship Id="rId45" Type="http://schemas.openxmlformats.org/officeDocument/2006/relationships/hyperlink" Target="mailto:hsarmiento@educacionbogota.edu.co"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dramosc@educacionbogota.edu.co" TargetMode="External"/><Relationship Id="rId14" Type="http://schemas.openxmlformats.org/officeDocument/2006/relationships/hyperlink" Target="mailto:ysepulvedab@educacionbogota.edu.co" TargetMode="External"/><Relationship Id="rId22" Type="http://schemas.openxmlformats.org/officeDocument/2006/relationships/hyperlink" Target="https://www.peacebrigades.org/wiki/Siglo_XIX" TargetMode="External"/><Relationship Id="rId27" Type="http://schemas.openxmlformats.org/officeDocument/2006/relationships/image" Target="media/image8.gif"/><Relationship Id="rId30" Type="http://schemas.openxmlformats.org/officeDocument/2006/relationships/image" Target="media/image11.png"/><Relationship Id="rId35" Type="http://schemas.openxmlformats.org/officeDocument/2006/relationships/image" Target="media/image16.gif"/><Relationship Id="rId43" Type="http://schemas.openxmlformats.org/officeDocument/2006/relationships/image" Target="media/image24.jpeg"/><Relationship Id="rId48" Type="http://schemas.openxmlformats.org/officeDocument/2006/relationships/image" Target="media/image28.jpeg"/><Relationship Id="rId8" Type="http://schemas.openxmlformats.org/officeDocument/2006/relationships/hyperlink" Target="mailto:Josemartitecnologia@gmail.com" TargetMode="External"/><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3.gif"/><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image" Target="media/image19.gif"/><Relationship Id="rId46" Type="http://schemas.openxmlformats.org/officeDocument/2006/relationships/image" Target="media/image26.jpeg"/><Relationship Id="rId20" Type="http://schemas.openxmlformats.org/officeDocument/2006/relationships/image" Target="media/image6.png"/><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hyperlink" Target="mailto:sverdugo@educacionbogota.edu.co" TargetMode="External"/><Relationship Id="rId28" Type="http://schemas.openxmlformats.org/officeDocument/2006/relationships/image" Target="media/image9.gif"/><Relationship Id="rId36" Type="http://schemas.openxmlformats.org/officeDocument/2006/relationships/image" Target="media/image17.gif"/><Relationship Id="rId49" Type="http://schemas.openxmlformats.org/officeDocument/2006/relationships/image" Target="media/image29.jpeg"/></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Serie 1</c:v>
                </c:pt>
              </c:strCache>
            </c:strRef>
          </c:tx>
          <c:spPr>
            <a:solidFill>
              <a:schemeClr val="accent2"/>
            </a:solidFill>
            <a:ln>
              <a:noFill/>
            </a:ln>
            <a:effectLst/>
          </c:spPr>
          <c:invertIfNegative val="0"/>
          <c:cat>
            <c:strRef>
              <c:f>Hoja1!$A$2:$A$5</c:f>
              <c:strCache>
                <c:ptCount val="4"/>
                <c:pt idx="0">
                  <c:v>Ropa</c:v>
                </c:pt>
                <c:pt idx="1">
                  <c:v>Libros</c:v>
                </c:pt>
                <c:pt idx="2">
                  <c:v>Juguetes</c:v>
                </c:pt>
                <c:pt idx="3">
                  <c:v>CD</c:v>
                </c:pt>
              </c:strCache>
            </c:strRef>
          </c:cat>
          <c:val>
            <c:numRef>
              <c:f>Hoja1!$B$2:$B$5</c:f>
              <c:numCache>
                <c:formatCode>General</c:formatCode>
                <c:ptCount val="4"/>
                <c:pt idx="0">
                  <c:v>7</c:v>
                </c:pt>
                <c:pt idx="1">
                  <c:v>7</c:v>
                </c:pt>
                <c:pt idx="2">
                  <c:v>12</c:v>
                </c:pt>
                <c:pt idx="3">
                  <c:v>4</c:v>
                </c:pt>
              </c:numCache>
            </c:numRef>
          </c:val>
          <c:extLst>
            <c:ext xmlns:c16="http://schemas.microsoft.com/office/drawing/2014/chart" uri="{C3380CC4-5D6E-409C-BE32-E72D297353CC}">
              <c16:uniqueId val="{00000000-CD9C-44BD-B956-BF238D72B4D8}"/>
            </c:ext>
          </c:extLst>
        </c:ser>
        <c:dLbls>
          <c:showLegendKey val="0"/>
          <c:showVal val="0"/>
          <c:showCatName val="0"/>
          <c:showSerName val="0"/>
          <c:showPercent val="0"/>
          <c:showBubbleSize val="0"/>
        </c:dLbls>
        <c:gapWidth val="219"/>
        <c:overlap val="-27"/>
        <c:axId val="1950081840"/>
        <c:axId val="1950082256"/>
      </c:barChart>
      <c:catAx>
        <c:axId val="1950081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Clase de regalos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50082256"/>
        <c:crosses val="autoZero"/>
        <c:auto val="1"/>
        <c:lblAlgn val="ctr"/>
        <c:lblOffset val="100"/>
        <c:noMultiLvlLbl val="0"/>
      </c:catAx>
      <c:valAx>
        <c:axId val="1950082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Número de regalos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50081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Serie 1</c:v>
                </c:pt>
              </c:strCache>
            </c:strRef>
          </c:tx>
          <c:spPr>
            <a:solidFill>
              <a:srgbClr val="FF0000"/>
            </a:solidFill>
            <a:ln>
              <a:noFill/>
            </a:ln>
            <a:effectLst/>
          </c:spPr>
          <c:invertIfNegative val="0"/>
          <c:cat>
            <c:strRef>
              <c:f>Hoja1!$A$2:$A$6</c:f>
              <c:strCache>
                <c:ptCount val="5"/>
                <c:pt idx="0">
                  <c:v>Lunes</c:v>
                </c:pt>
                <c:pt idx="1">
                  <c:v>Martes</c:v>
                </c:pt>
                <c:pt idx="2">
                  <c:v>Miercoles</c:v>
                </c:pt>
                <c:pt idx="3">
                  <c:v>Jueves</c:v>
                </c:pt>
                <c:pt idx="4">
                  <c:v>Viernes</c:v>
                </c:pt>
              </c:strCache>
            </c:strRef>
          </c:cat>
          <c:val>
            <c:numRef>
              <c:f>Hoja1!$B$2:$B$6</c:f>
              <c:numCache>
                <c:formatCode>General</c:formatCode>
                <c:ptCount val="5"/>
                <c:pt idx="0">
                  <c:v>45</c:v>
                </c:pt>
                <c:pt idx="1">
                  <c:v>30</c:v>
                </c:pt>
                <c:pt idx="2">
                  <c:v>15</c:v>
                </c:pt>
                <c:pt idx="3">
                  <c:v>10</c:v>
                </c:pt>
                <c:pt idx="4">
                  <c:v>20</c:v>
                </c:pt>
              </c:numCache>
            </c:numRef>
          </c:val>
          <c:extLst>
            <c:ext xmlns:c16="http://schemas.microsoft.com/office/drawing/2014/chart" uri="{C3380CC4-5D6E-409C-BE32-E72D297353CC}">
              <c16:uniqueId val="{00000000-CD8D-4514-9740-0F32417D561C}"/>
            </c:ext>
          </c:extLst>
        </c:ser>
        <c:dLbls>
          <c:showLegendKey val="0"/>
          <c:showVal val="0"/>
          <c:showCatName val="0"/>
          <c:showSerName val="0"/>
          <c:showPercent val="0"/>
          <c:showBubbleSize val="0"/>
        </c:dLbls>
        <c:gapWidth val="219"/>
        <c:overlap val="-27"/>
        <c:axId val="1956152096"/>
        <c:axId val="1956150016"/>
      </c:barChart>
      <c:catAx>
        <c:axId val="195615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56150016"/>
        <c:crosses val="autoZero"/>
        <c:auto val="1"/>
        <c:lblAlgn val="ctr"/>
        <c:lblOffset val="100"/>
        <c:noMultiLvlLbl val="0"/>
      </c:catAx>
      <c:valAx>
        <c:axId val="1956150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56152096"/>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4F81BD">
          <a:alpha val="8000"/>
        </a:srgb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6AB-4B67-84EB-9D948D74BD7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6AB-4B67-84EB-9D948D74BD7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6AB-4B67-84EB-9D948D74BD7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6AB-4B67-84EB-9D948D74BD71}"/>
              </c:ext>
            </c:extLst>
          </c:dPt>
          <c:cat>
            <c:strRef>
              <c:f>Hoja1!$A$2:$A$5</c:f>
              <c:strCache>
                <c:ptCount val="4"/>
                <c:pt idx="0">
                  <c:v>Titeres</c:v>
                </c:pt>
                <c:pt idx="1">
                  <c:v>Magia</c:v>
                </c:pt>
                <c:pt idx="2">
                  <c:v>Cine</c:v>
                </c:pt>
                <c:pt idx="3">
                  <c:v>Teatro</c:v>
                </c:pt>
              </c:strCache>
            </c:strRef>
          </c:cat>
          <c:val>
            <c:numRef>
              <c:f>Hoja1!$B$2:$B$5</c:f>
              <c:numCache>
                <c:formatCode>General</c:formatCode>
                <c:ptCount val="4"/>
                <c:pt idx="0">
                  <c:v>9</c:v>
                </c:pt>
                <c:pt idx="1">
                  <c:v>20</c:v>
                </c:pt>
                <c:pt idx="2">
                  <c:v>5</c:v>
                </c:pt>
                <c:pt idx="3">
                  <c:v>40</c:v>
                </c:pt>
              </c:numCache>
            </c:numRef>
          </c:val>
          <c:extLst>
            <c:ext xmlns:c16="http://schemas.microsoft.com/office/drawing/2014/chart" uri="{C3380CC4-5D6E-409C-BE32-E72D297353CC}">
              <c16:uniqueId val="{00000008-26AB-4B67-84EB-9D948D74BD7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7444918343540392"/>
          <c:y val="0.89335270591176086"/>
          <c:w val="0.43489774715660545"/>
          <c:h val="9.077427821522307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89</TotalTime>
  <Pages>25</Pages>
  <Words>6703</Words>
  <Characters>36867</Characters>
  <Application>Microsoft Office Word</Application>
  <DocSecurity>0</DocSecurity>
  <Lines>307</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orlando</dc:creator>
  <cp:lastModifiedBy>Cristina Novoa</cp:lastModifiedBy>
  <cp:revision>11</cp:revision>
  <cp:lastPrinted>2020-09-07T02:43:00Z</cp:lastPrinted>
  <dcterms:created xsi:type="dcterms:W3CDTF">2020-10-26T22:24:00Z</dcterms:created>
  <dcterms:modified xsi:type="dcterms:W3CDTF">2020-10-31T21:09:00Z</dcterms:modified>
</cp:coreProperties>
</file>