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19E783" w14:textId="31E5C14C" w:rsidR="004E0795" w:rsidRPr="00BD50FA" w:rsidRDefault="00B868CA" w:rsidP="00FF10F9">
      <w:pPr>
        <w:jc w:val="center"/>
        <w:rPr>
          <w:rFonts w:ascii="Arial" w:hAnsi="Arial" w:cs="Arial"/>
          <w:b/>
          <w:sz w:val="36"/>
          <w:szCs w:val="36"/>
          <w:lang w:val="es-ES"/>
        </w:rPr>
      </w:pPr>
      <w:r w:rsidRPr="00BD50FA">
        <w:rPr>
          <w:rFonts w:ascii="Arial" w:hAnsi="Arial" w:cs="Arial"/>
          <w:b/>
          <w:sz w:val="36"/>
          <w:szCs w:val="36"/>
          <w:lang w:val="es-ES"/>
        </w:rPr>
        <w:t>ÁREA DE ARTÍSTICA GUÍA No.</w:t>
      </w:r>
      <w:r w:rsidR="00501B50">
        <w:rPr>
          <w:rFonts w:ascii="Arial" w:hAnsi="Arial" w:cs="Arial"/>
          <w:b/>
          <w:sz w:val="36"/>
          <w:szCs w:val="36"/>
          <w:lang w:val="es-ES"/>
        </w:rPr>
        <w:t>10</w:t>
      </w:r>
      <w:r w:rsidRPr="00BD50FA">
        <w:rPr>
          <w:rFonts w:ascii="Arial" w:hAnsi="Arial" w:cs="Arial"/>
          <w:b/>
          <w:sz w:val="36"/>
          <w:szCs w:val="36"/>
          <w:lang w:val="es-ES"/>
        </w:rPr>
        <w:t xml:space="preserve"> – MÚSICA</w:t>
      </w:r>
    </w:p>
    <w:p w14:paraId="0D95C7C3" w14:textId="459BE256" w:rsidR="00B868CA" w:rsidRPr="00BD50FA" w:rsidRDefault="00B868CA" w:rsidP="00FF10F9">
      <w:pPr>
        <w:jc w:val="center"/>
        <w:rPr>
          <w:rFonts w:ascii="Arial" w:hAnsi="Arial" w:cs="Arial"/>
          <w:b/>
          <w:sz w:val="36"/>
          <w:szCs w:val="36"/>
          <w:lang w:val="es-ES"/>
        </w:rPr>
      </w:pPr>
      <w:r w:rsidRPr="00BD50FA">
        <w:rPr>
          <w:rFonts w:ascii="Arial" w:hAnsi="Arial" w:cs="Arial"/>
          <w:b/>
          <w:sz w:val="36"/>
          <w:szCs w:val="36"/>
          <w:lang w:val="es-ES"/>
        </w:rPr>
        <w:t xml:space="preserve">GRADO </w:t>
      </w:r>
      <w:r w:rsidR="00A739FF">
        <w:rPr>
          <w:rFonts w:ascii="Arial" w:hAnsi="Arial" w:cs="Arial"/>
          <w:b/>
          <w:sz w:val="36"/>
          <w:szCs w:val="36"/>
          <w:lang w:val="es-ES"/>
        </w:rPr>
        <w:t>DÉCIM</w:t>
      </w:r>
      <w:r w:rsidR="00C316CA">
        <w:rPr>
          <w:rFonts w:ascii="Arial" w:hAnsi="Arial" w:cs="Arial"/>
          <w:b/>
          <w:sz w:val="36"/>
          <w:szCs w:val="36"/>
          <w:lang w:val="es-ES"/>
        </w:rPr>
        <w:t>O</w:t>
      </w:r>
    </w:p>
    <w:p w14:paraId="16F623D7" w14:textId="77777777" w:rsidR="00AB4574" w:rsidRPr="00BD50FA" w:rsidRDefault="00AB4574" w:rsidP="00FF10F9">
      <w:pPr>
        <w:jc w:val="center"/>
        <w:rPr>
          <w:rFonts w:ascii="Arial" w:hAnsi="Arial" w:cs="Arial"/>
          <w:b/>
          <w:sz w:val="36"/>
          <w:szCs w:val="36"/>
          <w:lang w:val="es-ES"/>
        </w:rPr>
      </w:pPr>
    </w:p>
    <w:p w14:paraId="7FF3305E" w14:textId="77777777" w:rsidR="00882955" w:rsidRPr="00BD50FA" w:rsidRDefault="00882955" w:rsidP="009F4AF4">
      <w:pPr>
        <w:jc w:val="both"/>
        <w:rPr>
          <w:rFonts w:ascii="Arial" w:hAnsi="Arial" w:cs="Arial"/>
          <w:b/>
          <w:sz w:val="36"/>
          <w:szCs w:val="36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BD50FA" w:rsidRPr="00BD50FA" w14:paraId="6B3ECD93" w14:textId="77777777" w:rsidTr="00BD50FA">
        <w:tc>
          <w:tcPr>
            <w:tcW w:w="5395" w:type="dxa"/>
          </w:tcPr>
          <w:p w14:paraId="40C3651C" w14:textId="06582331" w:rsidR="00BD50FA" w:rsidRPr="00BD50FA" w:rsidRDefault="00BD50FA" w:rsidP="009F4AF4">
            <w:pPr>
              <w:jc w:val="both"/>
              <w:rPr>
                <w:rFonts w:ascii="Arial" w:hAnsi="Arial" w:cs="Arial"/>
                <w:b/>
                <w:sz w:val="36"/>
                <w:szCs w:val="36"/>
                <w:lang w:val="es-ES"/>
              </w:rPr>
            </w:pPr>
            <w:r w:rsidRPr="00BD50FA">
              <w:rPr>
                <w:rFonts w:ascii="Arial" w:hAnsi="Arial" w:cs="Arial"/>
                <w:b/>
                <w:sz w:val="36"/>
                <w:szCs w:val="36"/>
                <w:lang w:val="es-ES"/>
              </w:rPr>
              <w:t>DOCENTE</w:t>
            </w:r>
          </w:p>
        </w:tc>
        <w:tc>
          <w:tcPr>
            <w:tcW w:w="5395" w:type="dxa"/>
            <w:vAlign w:val="center"/>
          </w:tcPr>
          <w:p w14:paraId="230AAA95" w14:textId="7E4AB47C" w:rsidR="00BD50FA" w:rsidRPr="00BD50FA" w:rsidRDefault="00BD50FA" w:rsidP="009F4AF4">
            <w:pPr>
              <w:jc w:val="both"/>
              <w:rPr>
                <w:rFonts w:ascii="Arial" w:hAnsi="Arial" w:cs="Arial"/>
                <w:b/>
                <w:sz w:val="28"/>
                <w:szCs w:val="28"/>
                <w:lang w:val="es-ES"/>
              </w:rPr>
            </w:pPr>
            <w:r w:rsidRPr="00BD50FA">
              <w:rPr>
                <w:rFonts w:ascii="Arial" w:hAnsi="Arial" w:cs="Arial"/>
                <w:b/>
                <w:sz w:val="28"/>
                <w:szCs w:val="28"/>
                <w:lang w:val="es-ES"/>
              </w:rPr>
              <w:t>E - MAIL</w:t>
            </w:r>
          </w:p>
        </w:tc>
      </w:tr>
      <w:tr w:rsidR="00BD50FA" w:rsidRPr="00BD50FA" w14:paraId="1978BE3F" w14:textId="77777777" w:rsidTr="00BD50FA">
        <w:tc>
          <w:tcPr>
            <w:tcW w:w="5395" w:type="dxa"/>
          </w:tcPr>
          <w:p w14:paraId="63616A20" w14:textId="0864E331" w:rsidR="00BD50FA" w:rsidRPr="00BD50FA" w:rsidRDefault="00BD50FA" w:rsidP="009F4AF4">
            <w:pPr>
              <w:jc w:val="both"/>
              <w:rPr>
                <w:rFonts w:ascii="Arial" w:hAnsi="Arial" w:cs="Arial"/>
                <w:sz w:val="36"/>
                <w:szCs w:val="36"/>
                <w:lang w:val="es-ES"/>
              </w:rPr>
            </w:pPr>
            <w:r>
              <w:rPr>
                <w:rFonts w:ascii="Arial" w:hAnsi="Arial" w:cs="Arial"/>
                <w:sz w:val="36"/>
                <w:szCs w:val="36"/>
                <w:lang w:val="es-ES"/>
              </w:rPr>
              <w:t>JHONNY MORALES</w:t>
            </w:r>
          </w:p>
        </w:tc>
        <w:tc>
          <w:tcPr>
            <w:tcW w:w="5395" w:type="dxa"/>
          </w:tcPr>
          <w:p w14:paraId="2B3132DB" w14:textId="5E381574" w:rsidR="00BD50FA" w:rsidRPr="00BD50FA" w:rsidRDefault="00BD50FA" w:rsidP="009F4AF4">
            <w:pPr>
              <w:jc w:val="both"/>
              <w:rPr>
                <w:rFonts w:ascii="Arial" w:hAnsi="Arial" w:cs="Arial"/>
                <w:sz w:val="28"/>
                <w:szCs w:val="28"/>
                <w:lang w:val="es-ES"/>
              </w:rPr>
            </w:pPr>
            <w:r>
              <w:rPr>
                <w:rFonts w:ascii="Arial" w:hAnsi="Arial" w:cs="Arial"/>
                <w:sz w:val="28"/>
                <w:szCs w:val="28"/>
                <w:lang w:val="es-ES"/>
              </w:rPr>
              <w:t>jfmorales@educacionbogota.edu.co</w:t>
            </w:r>
          </w:p>
        </w:tc>
      </w:tr>
    </w:tbl>
    <w:p w14:paraId="3DCA80BB" w14:textId="77777777" w:rsidR="00BD50FA" w:rsidRDefault="00BD50FA" w:rsidP="009F4AF4">
      <w:pPr>
        <w:jc w:val="both"/>
        <w:rPr>
          <w:rFonts w:ascii="Arial" w:hAnsi="Arial" w:cs="Arial"/>
          <w:b/>
          <w:sz w:val="28"/>
          <w:szCs w:val="28"/>
          <w:u w:val="single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36"/>
        <w:gridCol w:w="4200"/>
        <w:gridCol w:w="5354"/>
      </w:tblGrid>
      <w:tr w:rsidR="00BD50FA" w14:paraId="39640032" w14:textId="77777777" w:rsidTr="00BD50FA">
        <w:tc>
          <w:tcPr>
            <w:tcW w:w="1129" w:type="dxa"/>
          </w:tcPr>
          <w:p w14:paraId="15E33608" w14:textId="626538F0" w:rsidR="00BD50FA" w:rsidRPr="00BD50FA" w:rsidRDefault="00BD50FA" w:rsidP="009F4AF4">
            <w:pPr>
              <w:jc w:val="both"/>
              <w:rPr>
                <w:rFonts w:ascii="Arial" w:hAnsi="Arial" w:cs="Arial"/>
                <w:b/>
                <w:sz w:val="36"/>
                <w:szCs w:val="36"/>
                <w:lang w:val="es-ES"/>
              </w:rPr>
            </w:pPr>
            <w:r w:rsidRPr="00BD50FA">
              <w:rPr>
                <w:rFonts w:ascii="Arial" w:hAnsi="Arial" w:cs="Arial"/>
                <w:b/>
                <w:sz w:val="36"/>
                <w:szCs w:val="36"/>
                <w:lang w:val="es-ES"/>
              </w:rPr>
              <w:t>TEMA</w:t>
            </w:r>
          </w:p>
        </w:tc>
        <w:tc>
          <w:tcPr>
            <w:tcW w:w="9661" w:type="dxa"/>
            <w:gridSpan w:val="2"/>
          </w:tcPr>
          <w:p w14:paraId="489C9098" w14:textId="04CC3B3E" w:rsidR="00BD50FA" w:rsidRPr="00474F27" w:rsidRDefault="00C63E03" w:rsidP="00DC3BA3">
            <w:pPr>
              <w:jc w:val="both"/>
              <w:rPr>
                <w:rFonts w:ascii="Arial" w:hAnsi="Arial" w:cs="Arial"/>
                <w:b/>
                <w:sz w:val="36"/>
                <w:szCs w:val="36"/>
                <w:lang w:val="es-ES"/>
              </w:rPr>
            </w:pPr>
            <w:r>
              <w:rPr>
                <w:rFonts w:ascii="Arial" w:hAnsi="Arial" w:cs="Arial"/>
                <w:b/>
                <w:sz w:val="36"/>
                <w:szCs w:val="36"/>
                <w:lang w:val="es-ES"/>
              </w:rPr>
              <w:t xml:space="preserve">LA </w:t>
            </w:r>
            <w:r w:rsidR="00DC3BA3">
              <w:rPr>
                <w:rFonts w:ascii="Arial" w:hAnsi="Arial" w:cs="Arial"/>
                <w:b/>
                <w:sz w:val="36"/>
                <w:szCs w:val="36"/>
                <w:lang w:val="es-ES"/>
              </w:rPr>
              <w:t>ARMONÍA</w:t>
            </w:r>
          </w:p>
        </w:tc>
      </w:tr>
      <w:tr w:rsidR="00BD50FA" w14:paraId="0708F1DB" w14:textId="77777777" w:rsidTr="00BD50FA">
        <w:tc>
          <w:tcPr>
            <w:tcW w:w="5382" w:type="dxa"/>
            <w:gridSpan w:val="2"/>
          </w:tcPr>
          <w:p w14:paraId="4C6843FF" w14:textId="616F2CCB" w:rsidR="00BD50FA" w:rsidRPr="00BD50FA" w:rsidRDefault="00BD50FA" w:rsidP="009F4AF4">
            <w:pPr>
              <w:jc w:val="both"/>
              <w:rPr>
                <w:rFonts w:ascii="Arial" w:hAnsi="Arial" w:cs="Arial"/>
                <w:b/>
                <w:sz w:val="28"/>
                <w:szCs w:val="28"/>
                <w:lang w:val="es-ES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es-ES"/>
              </w:rPr>
              <w:t>OBJETIVO</w:t>
            </w:r>
          </w:p>
        </w:tc>
        <w:tc>
          <w:tcPr>
            <w:tcW w:w="5408" w:type="dxa"/>
          </w:tcPr>
          <w:p w14:paraId="57057290" w14:textId="011651C6" w:rsidR="00BD50FA" w:rsidRPr="00BD50FA" w:rsidRDefault="00BD50FA" w:rsidP="009F4AF4">
            <w:pPr>
              <w:jc w:val="both"/>
              <w:rPr>
                <w:rFonts w:ascii="Arial" w:hAnsi="Arial" w:cs="Arial"/>
                <w:b/>
                <w:sz w:val="28"/>
                <w:szCs w:val="28"/>
                <w:lang w:val="es-ES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es-ES"/>
              </w:rPr>
              <w:t>INDICADOR</w:t>
            </w:r>
          </w:p>
        </w:tc>
      </w:tr>
      <w:tr w:rsidR="00BD50FA" w14:paraId="499C61E9" w14:textId="77777777" w:rsidTr="00BD50FA">
        <w:tc>
          <w:tcPr>
            <w:tcW w:w="5382" w:type="dxa"/>
            <w:gridSpan w:val="2"/>
          </w:tcPr>
          <w:p w14:paraId="7D33157A" w14:textId="5F1F958D" w:rsidR="00BD50FA" w:rsidRPr="00BD50FA" w:rsidRDefault="00BD50FA" w:rsidP="009F4AF4">
            <w:pPr>
              <w:jc w:val="both"/>
              <w:rPr>
                <w:rFonts w:ascii="Arial" w:hAnsi="Arial" w:cs="Arial"/>
                <w:b/>
                <w:sz w:val="28"/>
                <w:szCs w:val="28"/>
                <w:lang w:val="es-ES"/>
              </w:rPr>
            </w:pPr>
            <w:r w:rsidRPr="00BD50FA">
              <w:rPr>
                <w:rFonts w:ascii="Arial" w:hAnsi="Arial" w:cs="Arial"/>
                <w:b/>
                <w:sz w:val="28"/>
                <w:szCs w:val="28"/>
              </w:rPr>
              <w:t>Apropiarse del lenguaje musical a través del reconocimiento de los diferentes elementos que componen la música.</w:t>
            </w:r>
          </w:p>
        </w:tc>
        <w:tc>
          <w:tcPr>
            <w:tcW w:w="5408" w:type="dxa"/>
          </w:tcPr>
          <w:p w14:paraId="333B03A1" w14:textId="284A65EE" w:rsidR="00BD50FA" w:rsidRPr="00BD50FA" w:rsidRDefault="00474F27" w:rsidP="009F4AF4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Id</w:t>
            </w:r>
            <w:r w:rsidR="001851CE">
              <w:rPr>
                <w:rFonts w:ascii="Arial" w:hAnsi="Arial" w:cs="Arial"/>
                <w:b/>
                <w:sz w:val="28"/>
                <w:szCs w:val="28"/>
              </w:rPr>
              <w:t xml:space="preserve">entifica el concepto y las características de la </w:t>
            </w:r>
            <w:r w:rsidR="00DC3BA3">
              <w:rPr>
                <w:rFonts w:ascii="Arial" w:hAnsi="Arial" w:cs="Arial"/>
                <w:b/>
                <w:sz w:val="28"/>
                <w:szCs w:val="28"/>
              </w:rPr>
              <w:t>Armonía</w:t>
            </w:r>
            <w:r w:rsidR="00BD50FA" w:rsidRPr="00BD50FA">
              <w:rPr>
                <w:rFonts w:ascii="Arial" w:hAnsi="Arial" w:cs="Arial"/>
                <w:b/>
                <w:sz w:val="28"/>
                <w:szCs w:val="28"/>
              </w:rPr>
              <w:t>.</w:t>
            </w:r>
          </w:p>
          <w:p w14:paraId="2BCBEEFE" w14:textId="77777777" w:rsidR="00BD50FA" w:rsidRPr="00BD50FA" w:rsidRDefault="00BD50FA" w:rsidP="009F4AF4">
            <w:pPr>
              <w:jc w:val="both"/>
              <w:rPr>
                <w:rFonts w:ascii="Arial" w:hAnsi="Arial" w:cs="Arial"/>
                <w:b/>
                <w:sz w:val="28"/>
                <w:szCs w:val="28"/>
                <w:lang w:val="es-ES"/>
              </w:rPr>
            </w:pPr>
          </w:p>
        </w:tc>
      </w:tr>
    </w:tbl>
    <w:p w14:paraId="1CB94E77" w14:textId="77777777" w:rsidR="00BD50FA" w:rsidRDefault="00BD50FA" w:rsidP="009F4AF4">
      <w:pPr>
        <w:jc w:val="both"/>
        <w:rPr>
          <w:rFonts w:ascii="Arial" w:hAnsi="Arial" w:cs="Arial"/>
          <w:b/>
          <w:sz w:val="28"/>
          <w:szCs w:val="28"/>
          <w:u w:val="single"/>
          <w:lang w:val="es-ES"/>
        </w:rPr>
      </w:pPr>
    </w:p>
    <w:p w14:paraId="0632D4D2" w14:textId="4ED3C780" w:rsidR="008647A5" w:rsidRDefault="00DC3BA3" w:rsidP="008647A5">
      <w:pPr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LA ARMONÍA</w:t>
      </w:r>
    </w:p>
    <w:p w14:paraId="183F48AD" w14:textId="77777777" w:rsidR="00DC3BA3" w:rsidRDefault="00DC3BA3" w:rsidP="00DC3BA3">
      <w:pPr>
        <w:rPr>
          <w:rFonts w:ascii="Arial" w:hAnsi="Arial" w:cs="Arial"/>
          <w:b/>
          <w:bCs/>
          <w:sz w:val="36"/>
          <w:szCs w:val="36"/>
        </w:rPr>
      </w:pPr>
    </w:p>
    <w:p w14:paraId="2D994B40" w14:textId="60312F89" w:rsidR="00DC3BA3" w:rsidRDefault="00DC3BA3" w:rsidP="00DC3BA3">
      <w:pPr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La Armonía es la sucesión de grupos de sonidos o notas, que suenan a la vez. Estos grupos de sonidos forman los acordes. La Armonía, trata de la formación y el enlace que tienen las diferentes clases de acordes.</w:t>
      </w:r>
    </w:p>
    <w:p w14:paraId="0444D878" w14:textId="77777777" w:rsidR="00DC3BA3" w:rsidRDefault="00DC3BA3" w:rsidP="00DC3BA3">
      <w:pPr>
        <w:rPr>
          <w:rFonts w:ascii="Arial" w:hAnsi="Arial" w:cs="Arial"/>
          <w:bCs/>
          <w:sz w:val="28"/>
          <w:szCs w:val="28"/>
        </w:rPr>
      </w:pPr>
    </w:p>
    <w:p w14:paraId="59F98099" w14:textId="29EE6A35" w:rsidR="00DC3BA3" w:rsidRDefault="00DC3BA3" w:rsidP="00DC3BA3">
      <w:pPr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Se llama ACORDE, a la producción simultánea de tres o más sonidos. Los sonidos que forman un acorde no son tomados al azar, sino que obedecen a reglas establecidas y cuyo estudio es materia de la Armonía.</w:t>
      </w:r>
    </w:p>
    <w:p w14:paraId="58755FF0" w14:textId="77777777" w:rsidR="00DC3BA3" w:rsidRDefault="00DC3BA3" w:rsidP="00DC3BA3">
      <w:pPr>
        <w:rPr>
          <w:rFonts w:ascii="Arial" w:hAnsi="Arial" w:cs="Arial"/>
          <w:bCs/>
          <w:sz w:val="28"/>
          <w:szCs w:val="28"/>
        </w:rPr>
      </w:pPr>
    </w:p>
    <w:p w14:paraId="3A6D3BEF" w14:textId="74001AA5" w:rsidR="00DC3BA3" w:rsidRDefault="00DC3BA3" w:rsidP="00DC3BA3">
      <w:pPr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Los acordes están formados por la superposición de intervalos de tercera. Hay que tienen tres, cuatro, cinco y hasta más sonidos.</w:t>
      </w:r>
    </w:p>
    <w:p w14:paraId="4EB43FCA" w14:textId="77777777" w:rsidR="00DC3BA3" w:rsidRDefault="00DC3BA3" w:rsidP="00DC3BA3">
      <w:pPr>
        <w:rPr>
          <w:rFonts w:ascii="Arial" w:hAnsi="Arial" w:cs="Arial"/>
          <w:bCs/>
          <w:sz w:val="28"/>
          <w:szCs w:val="28"/>
        </w:rPr>
      </w:pPr>
    </w:p>
    <w:p w14:paraId="430B2C38" w14:textId="01AD5088" w:rsidR="00DC3BA3" w:rsidRDefault="00DC3BA3" w:rsidP="00DC3BA3">
      <w:pPr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Ejemplos:</w:t>
      </w:r>
    </w:p>
    <w:p w14:paraId="70F71345" w14:textId="77777777" w:rsidR="00DC3BA3" w:rsidRDefault="00DC3BA3" w:rsidP="00DC3BA3">
      <w:pPr>
        <w:rPr>
          <w:rFonts w:ascii="Arial" w:hAnsi="Arial" w:cs="Arial"/>
          <w:bCs/>
          <w:sz w:val="28"/>
          <w:szCs w:val="28"/>
        </w:rPr>
      </w:pPr>
    </w:p>
    <w:p w14:paraId="51AB422B" w14:textId="23976465" w:rsidR="00DC3BA3" w:rsidRDefault="00DC3BA3" w:rsidP="00DC3BA3">
      <w:pPr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noProof/>
          <w:sz w:val="28"/>
          <w:szCs w:val="28"/>
          <w:lang w:val="es-CO" w:eastAsia="es-CO"/>
        </w:rPr>
        <w:drawing>
          <wp:inline distT="0" distB="0" distL="0" distR="0" wp14:anchorId="1940E82C" wp14:editId="2D9AB826">
            <wp:extent cx="6848475" cy="1809750"/>
            <wp:effectExtent l="0" t="0" r="952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8475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0A37E8" w14:textId="77777777" w:rsidR="00916A7D" w:rsidRDefault="00916A7D" w:rsidP="00DC3BA3">
      <w:pPr>
        <w:rPr>
          <w:rFonts w:ascii="Arial" w:hAnsi="Arial" w:cs="Arial"/>
          <w:bCs/>
          <w:sz w:val="28"/>
          <w:szCs w:val="28"/>
        </w:rPr>
      </w:pPr>
    </w:p>
    <w:p w14:paraId="450F874A" w14:textId="77777777" w:rsidR="00916A7D" w:rsidRDefault="00916A7D" w:rsidP="00DC3BA3">
      <w:pPr>
        <w:rPr>
          <w:rFonts w:ascii="Arial" w:hAnsi="Arial" w:cs="Arial"/>
          <w:bCs/>
          <w:sz w:val="28"/>
          <w:szCs w:val="28"/>
        </w:rPr>
      </w:pPr>
    </w:p>
    <w:p w14:paraId="7FC5EAB6" w14:textId="77777777" w:rsidR="00916A7D" w:rsidRDefault="00916A7D" w:rsidP="00DC3BA3">
      <w:pPr>
        <w:rPr>
          <w:rFonts w:ascii="Arial" w:hAnsi="Arial" w:cs="Arial"/>
          <w:bCs/>
          <w:sz w:val="28"/>
          <w:szCs w:val="28"/>
        </w:rPr>
      </w:pPr>
    </w:p>
    <w:p w14:paraId="66CA373C" w14:textId="77777777" w:rsidR="00916A7D" w:rsidRDefault="00916A7D" w:rsidP="00DC3BA3">
      <w:pPr>
        <w:rPr>
          <w:rFonts w:ascii="Arial" w:hAnsi="Arial" w:cs="Arial"/>
          <w:bCs/>
          <w:sz w:val="28"/>
          <w:szCs w:val="28"/>
        </w:rPr>
      </w:pPr>
    </w:p>
    <w:p w14:paraId="76B5E105" w14:textId="5285B103" w:rsidR="00916A7D" w:rsidRDefault="00916A7D" w:rsidP="00DC3BA3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lastRenderedPageBreak/>
        <w:t>CLASE DE ACORDES:</w:t>
      </w:r>
    </w:p>
    <w:p w14:paraId="3A86700F" w14:textId="77777777" w:rsidR="00916A7D" w:rsidRDefault="00916A7D" w:rsidP="00DC3BA3">
      <w:pPr>
        <w:rPr>
          <w:rFonts w:ascii="Arial" w:hAnsi="Arial" w:cs="Arial"/>
          <w:b/>
          <w:bCs/>
          <w:sz w:val="28"/>
          <w:szCs w:val="28"/>
        </w:rPr>
      </w:pPr>
    </w:p>
    <w:p w14:paraId="6DE49774" w14:textId="711DD2F6" w:rsidR="00916A7D" w:rsidRDefault="00916A7D" w:rsidP="00DC3BA3">
      <w:pPr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Según el número de sonidos que los forman, los acordes pueden ser:</w:t>
      </w:r>
    </w:p>
    <w:p w14:paraId="25315886" w14:textId="77777777" w:rsidR="00916A7D" w:rsidRDefault="00916A7D" w:rsidP="00DC3BA3">
      <w:pPr>
        <w:rPr>
          <w:rFonts w:ascii="Arial" w:hAnsi="Arial" w:cs="Arial"/>
          <w:bCs/>
          <w:sz w:val="28"/>
          <w:szCs w:val="28"/>
        </w:rPr>
      </w:pPr>
    </w:p>
    <w:p w14:paraId="20330FBF" w14:textId="479E0E5B" w:rsidR="00916A7D" w:rsidRDefault="00916A7D" w:rsidP="00916A7D">
      <w:pPr>
        <w:pStyle w:val="Prrafodelista"/>
        <w:numPr>
          <w:ilvl w:val="0"/>
          <w:numId w:val="14"/>
        </w:numPr>
        <w:rPr>
          <w:rFonts w:ascii="Arial" w:hAnsi="Arial" w:cs="Arial"/>
          <w:bCs/>
          <w:sz w:val="28"/>
          <w:szCs w:val="28"/>
        </w:rPr>
      </w:pPr>
      <w:r w:rsidRPr="00916A7D">
        <w:rPr>
          <w:rFonts w:ascii="Arial" w:hAnsi="Arial" w:cs="Arial"/>
          <w:bCs/>
          <w:sz w:val="28"/>
          <w:szCs w:val="28"/>
        </w:rPr>
        <w:t>Triadas</w:t>
      </w:r>
      <w:r w:rsidRPr="00916A7D">
        <w:rPr>
          <w:rFonts w:ascii="Arial" w:hAnsi="Arial" w:cs="Arial"/>
          <w:bCs/>
          <w:sz w:val="28"/>
          <w:szCs w:val="28"/>
        </w:rPr>
        <w:tab/>
      </w:r>
      <w:r w:rsidRPr="00916A7D">
        <w:rPr>
          <w:rFonts w:ascii="Arial" w:hAnsi="Arial" w:cs="Arial"/>
          <w:bCs/>
          <w:sz w:val="28"/>
          <w:szCs w:val="28"/>
        </w:rPr>
        <w:tab/>
      </w:r>
      <w:r w:rsidRPr="00916A7D">
        <w:rPr>
          <w:rFonts w:ascii="Arial" w:hAnsi="Arial" w:cs="Arial"/>
          <w:bCs/>
          <w:sz w:val="28"/>
          <w:szCs w:val="28"/>
        </w:rPr>
        <w:tab/>
      </w:r>
      <w:r w:rsidRPr="00916A7D">
        <w:rPr>
          <w:rFonts w:ascii="Arial" w:hAnsi="Arial" w:cs="Arial"/>
          <w:bCs/>
          <w:sz w:val="28"/>
          <w:szCs w:val="28"/>
        </w:rPr>
        <w:tab/>
      </w:r>
      <w:r w:rsidRPr="00916A7D">
        <w:rPr>
          <w:rFonts w:ascii="Arial" w:hAnsi="Arial" w:cs="Arial"/>
          <w:bCs/>
          <w:sz w:val="28"/>
          <w:szCs w:val="28"/>
        </w:rPr>
        <w:tab/>
      </w:r>
      <w:r w:rsidRPr="00916A7D">
        <w:rPr>
          <w:rFonts w:ascii="Arial" w:hAnsi="Arial" w:cs="Arial"/>
          <w:bCs/>
          <w:sz w:val="28"/>
          <w:szCs w:val="28"/>
        </w:rPr>
        <w:tab/>
      </w:r>
      <w:r>
        <w:rPr>
          <w:rFonts w:ascii="Arial" w:hAnsi="Arial" w:cs="Arial"/>
          <w:bCs/>
          <w:sz w:val="28"/>
          <w:szCs w:val="28"/>
        </w:rPr>
        <w:t>Formados por 3 sonidos.</w:t>
      </w:r>
    </w:p>
    <w:p w14:paraId="16C2BB74" w14:textId="12D97D0C" w:rsidR="00916A7D" w:rsidRDefault="00916A7D" w:rsidP="00916A7D">
      <w:pPr>
        <w:pStyle w:val="Prrafodelista"/>
        <w:numPr>
          <w:ilvl w:val="0"/>
          <w:numId w:val="14"/>
        </w:numPr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Acordes de Séptima</w:t>
      </w:r>
      <w:r>
        <w:rPr>
          <w:rFonts w:ascii="Arial" w:hAnsi="Arial" w:cs="Arial"/>
          <w:bCs/>
          <w:sz w:val="28"/>
          <w:szCs w:val="28"/>
        </w:rPr>
        <w:tab/>
      </w:r>
      <w:r>
        <w:rPr>
          <w:rFonts w:ascii="Arial" w:hAnsi="Arial" w:cs="Arial"/>
          <w:bCs/>
          <w:sz w:val="28"/>
          <w:szCs w:val="28"/>
        </w:rPr>
        <w:tab/>
      </w:r>
      <w:r>
        <w:rPr>
          <w:rFonts w:ascii="Arial" w:hAnsi="Arial" w:cs="Arial"/>
          <w:bCs/>
          <w:sz w:val="28"/>
          <w:szCs w:val="28"/>
        </w:rPr>
        <w:tab/>
      </w:r>
      <w:r>
        <w:rPr>
          <w:rFonts w:ascii="Arial" w:hAnsi="Arial" w:cs="Arial"/>
          <w:bCs/>
          <w:sz w:val="28"/>
          <w:szCs w:val="28"/>
        </w:rPr>
        <w:tab/>
        <w:t>Formados por 4 sonidos.</w:t>
      </w:r>
    </w:p>
    <w:p w14:paraId="41F298B7" w14:textId="3B5C3D1E" w:rsidR="00916A7D" w:rsidRDefault="00916A7D" w:rsidP="00916A7D">
      <w:pPr>
        <w:pStyle w:val="Prrafodelista"/>
        <w:numPr>
          <w:ilvl w:val="0"/>
          <w:numId w:val="14"/>
        </w:numPr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Acordes de Novena</w:t>
      </w:r>
      <w:r>
        <w:rPr>
          <w:rFonts w:ascii="Arial" w:hAnsi="Arial" w:cs="Arial"/>
          <w:bCs/>
          <w:sz w:val="28"/>
          <w:szCs w:val="28"/>
        </w:rPr>
        <w:tab/>
      </w:r>
      <w:r>
        <w:rPr>
          <w:rFonts w:ascii="Arial" w:hAnsi="Arial" w:cs="Arial"/>
          <w:bCs/>
          <w:sz w:val="28"/>
          <w:szCs w:val="28"/>
        </w:rPr>
        <w:tab/>
      </w:r>
      <w:r>
        <w:rPr>
          <w:rFonts w:ascii="Arial" w:hAnsi="Arial" w:cs="Arial"/>
          <w:bCs/>
          <w:sz w:val="28"/>
          <w:szCs w:val="28"/>
        </w:rPr>
        <w:tab/>
      </w:r>
      <w:r>
        <w:rPr>
          <w:rFonts w:ascii="Arial" w:hAnsi="Arial" w:cs="Arial"/>
          <w:bCs/>
          <w:sz w:val="28"/>
          <w:szCs w:val="28"/>
        </w:rPr>
        <w:tab/>
        <w:t>Formados por 5 sonidos.</w:t>
      </w:r>
    </w:p>
    <w:p w14:paraId="3C9F03A9" w14:textId="77777777" w:rsidR="00916A7D" w:rsidRDefault="00916A7D" w:rsidP="00916A7D">
      <w:pPr>
        <w:rPr>
          <w:rFonts w:ascii="Arial" w:hAnsi="Arial" w:cs="Arial"/>
          <w:bCs/>
          <w:sz w:val="28"/>
          <w:szCs w:val="28"/>
        </w:rPr>
      </w:pPr>
    </w:p>
    <w:p w14:paraId="10BF1EA3" w14:textId="25D233DD" w:rsidR="00916A7D" w:rsidRDefault="00916A7D" w:rsidP="00916A7D">
      <w:pPr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Según los intervalos que los forman, los acordes pueden ser:</w:t>
      </w:r>
    </w:p>
    <w:p w14:paraId="1BB264D0" w14:textId="77777777" w:rsidR="00916A7D" w:rsidRDefault="00916A7D" w:rsidP="00916A7D">
      <w:pPr>
        <w:rPr>
          <w:rFonts w:ascii="Arial" w:hAnsi="Arial" w:cs="Arial"/>
          <w:bCs/>
          <w:sz w:val="28"/>
          <w:szCs w:val="28"/>
        </w:rPr>
      </w:pPr>
    </w:p>
    <w:p w14:paraId="0C1C76E3" w14:textId="4D21DD50" w:rsidR="00916A7D" w:rsidRDefault="00916A7D" w:rsidP="00916A7D">
      <w:pPr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A)</w:t>
      </w:r>
      <w:r>
        <w:rPr>
          <w:rFonts w:ascii="Arial" w:hAnsi="Arial" w:cs="Arial"/>
          <w:bCs/>
          <w:sz w:val="28"/>
          <w:szCs w:val="28"/>
        </w:rPr>
        <w:tab/>
        <w:t>Acordes Mayores</w:t>
      </w:r>
      <w:r>
        <w:rPr>
          <w:rFonts w:ascii="Arial" w:hAnsi="Arial" w:cs="Arial"/>
          <w:bCs/>
          <w:sz w:val="28"/>
          <w:szCs w:val="28"/>
        </w:rPr>
        <w:tab/>
      </w:r>
      <w:r>
        <w:rPr>
          <w:rFonts w:ascii="Arial" w:hAnsi="Arial" w:cs="Arial"/>
          <w:bCs/>
          <w:sz w:val="28"/>
          <w:szCs w:val="28"/>
        </w:rPr>
        <w:tab/>
      </w:r>
      <w:r>
        <w:rPr>
          <w:rFonts w:ascii="Arial" w:hAnsi="Arial" w:cs="Arial"/>
          <w:bCs/>
          <w:sz w:val="28"/>
          <w:szCs w:val="28"/>
        </w:rPr>
        <w:tab/>
      </w:r>
      <w:r>
        <w:rPr>
          <w:rFonts w:ascii="Arial" w:hAnsi="Arial" w:cs="Arial"/>
          <w:bCs/>
          <w:sz w:val="28"/>
          <w:szCs w:val="28"/>
        </w:rPr>
        <w:tab/>
        <w:t>B)</w:t>
      </w:r>
      <w:r>
        <w:rPr>
          <w:rFonts w:ascii="Arial" w:hAnsi="Arial" w:cs="Arial"/>
          <w:bCs/>
          <w:sz w:val="28"/>
          <w:szCs w:val="28"/>
        </w:rPr>
        <w:tab/>
        <w:t>Acordes Menores</w:t>
      </w:r>
    </w:p>
    <w:p w14:paraId="0A2F216C" w14:textId="77777777" w:rsidR="00916A7D" w:rsidRDefault="00916A7D" w:rsidP="00916A7D">
      <w:pPr>
        <w:rPr>
          <w:rFonts w:ascii="Arial" w:hAnsi="Arial" w:cs="Arial"/>
          <w:bCs/>
          <w:sz w:val="28"/>
          <w:szCs w:val="28"/>
        </w:rPr>
      </w:pPr>
    </w:p>
    <w:p w14:paraId="27341EEE" w14:textId="15935446" w:rsidR="00916A7D" w:rsidRDefault="00916A7D" w:rsidP="00916A7D">
      <w:pPr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C)</w:t>
      </w:r>
      <w:r>
        <w:rPr>
          <w:rFonts w:ascii="Arial" w:hAnsi="Arial" w:cs="Arial"/>
          <w:bCs/>
          <w:sz w:val="28"/>
          <w:szCs w:val="28"/>
        </w:rPr>
        <w:tab/>
        <w:t>Acordes Disminuidos</w:t>
      </w:r>
      <w:r>
        <w:rPr>
          <w:rFonts w:ascii="Arial" w:hAnsi="Arial" w:cs="Arial"/>
          <w:bCs/>
          <w:sz w:val="28"/>
          <w:szCs w:val="28"/>
        </w:rPr>
        <w:tab/>
      </w:r>
      <w:r>
        <w:rPr>
          <w:rFonts w:ascii="Arial" w:hAnsi="Arial" w:cs="Arial"/>
          <w:bCs/>
          <w:sz w:val="28"/>
          <w:szCs w:val="28"/>
        </w:rPr>
        <w:tab/>
      </w:r>
      <w:r>
        <w:rPr>
          <w:rFonts w:ascii="Arial" w:hAnsi="Arial" w:cs="Arial"/>
          <w:bCs/>
          <w:sz w:val="28"/>
          <w:szCs w:val="28"/>
        </w:rPr>
        <w:tab/>
      </w:r>
      <w:r>
        <w:rPr>
          <w:rFonts w:ascii="Arial" w:hAnsi="Arial" w:cs="Arial"/>
          <w:bCs/>
          <w:sz w:val="28"/>
          <w:szCs w:val="28"/>
        </w:rPr>
        <w:tab/>
        <w:t>D)</w:t>
      </w:r>
      <w:r>
        <w:rPr>
          <w:rFonts w:ascii="Arial" w:hAnsi="Arial" w:cs="Arial"/>
          <w:bCs/>
          <w:sz w:val="28"/>
          <w:szCs w:val="28"/>
        </w:rPr>
        <w:tab/>
        <w:t>Acordes Aumentados</w:t>
      </w:r>
    </w:p>
    <w:p w14:paraId="5014C3AA" w14:textId="77777777" w:rsidR="00916A7D" w:rsidRDefault="00916A7D" w:rsidP="00916A7D">
      <w:pPr>
        <w:rPr>
          <w:rFonts w:ascii="Arial" w:hAnsi="Arial" w:cs="Arial"/>
          <w:bCs/>
          <w:sz w:val="28"/>
          <w:szCs w:val="28"/>
        </w:rPr>
      </w:pPr>
    </w:p>
    <w:p w14:paraId="47A3407A" w14:textId="18DBBC14" w:rsidR="00916A7D" w:rsidRDefault="00916A7D" w:rsidP="00916A7D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ACORDES DE LA ESCALA MAYOR:</w:t>
      </w:r>
    </w:p>
    <w:p w14:paraId="5CED5B7D" w14:textId="77777777" w:rsidR="00916A7D" w:rsidRDefault="00916A7D" w:rsidP="00916A7D">
      <w:pPr>
        <w:rPr>
          <w:rFonts w:ascii="Arial" w:hAnsi="Arial" w:cs="Arial"/>
          <w:bCs/>
          <w:sz w:val="28"/>
          <w:szCs w:val="28"/>
        </w:rPr>
      </w:pPr>
    </w:p>
    <w:p w14:paraId="40CB13CC" w14:textId="64551154" w:rsidR="00916A7D" w:rsidRDefault="00916A7D" w:rsidP="00916A7D">
      <w:pPr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En toda escala mayor se pueden formar acordes Mayores, Menores y Disminuidos.</w:t>
      </w:r>
    </w:p>
    <w:p w14:paraId="49C34C5B" w14:textId="7FD92080" w:rsidR="00916A7D" w:rsidRDefault="00916A7D" w:rsidP="00916A7D">
      <w:pPr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En la escala diatónica de Do Mayor se forman los siguientes acordes.</w:t>
      </w:r>
    </w:p>
    <w:p w14:paraId="47C0C39D" w14:textId="77777777" w:rsidR="00916A7D" w:rsidRDefault="00916A7D" w:rsidP="00916A7D">
      <w:pPr>
        <w:rPr>
          <w:rFonts w:ascii="Arial" w:hAnsi="Arial" w:cs="Arial"/>
          <w:bCs/>
          <w:sz w:val="28"/>
          <w:szCs w:val="28"/>
        </w:rPr>
      </w:pPr>
    </w:p>
    <w:p w14:paraId="491D3447" w14:textId="631EA527" w:rsidR="00916A7D" w:rsidRDefault="00EA061A" w:rsidP="00916A7D">
      <w:pPr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ab/>
      </w:r>
      <w:r>
        <w:rPr>
          <w:rFonts w:ascii="Arial" w:hAnsi="Arial" w:cs="Arial"/>
          <w:bCs/>
          <w:sz w:val="28"/>
          <w:szCs w:val="28"/>
        </w:rPr>
        <w:tab/>
      </w:r>
      <w:r>
        <w:rPr>
          <w:rFonts w:ascii="Arial" w:hAnsi="Arial" w:cs="Arial"/>
          <w:bCs/>
          <w:sz w:val="28"/>
          <w:szCs w:val="28"/>
        </w:rPr>
        <w:tab/>
      </w:r>
      <w:r>
        <w:rPr>
          <w:rFonts w:ascii="Arial" w:hAnsi="Arial" w:cs="Arial"/>
          <w:bCs/>
          <w:sz w:val="28"/>
          <w:szCs w:val="28"/>
        </w:rPr>
        <w:tab/>
        <w:t>En el Do, el acorde de Do Mayor</w:t>
      </w:r>
    </w:p>
    <w:p w14:paraId="29B2AD6C" w14:textId="6D4E32AB" w:rsidR="00EA061A" w:rsidRDefault="00EA061A" w:rsidP="00916A7D">
      <w:pPr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ab/>
      </w:r>
      <w:r>
        <w:rPr>
          <w:rFonts w:ascii="Arial" w:hAnsi="Arial" w:cs="Arial"/>
          <w:bCs/>
          <w:sz w:val="28"/>
          <w:szCs w:val="28"/>
        </w:rPr>
        <w:tab/>
      </w:r>
      <w:r>
        <w:rPr>
          <w:rFonts w:ascii="Arial" w:hAnsi="Arial" w:cs="Arial"/>
          <w:bCs/>
          <w:sz w:val="28"/>
          <w:szCs w:val="28"/>
        </w:rPr>
        <w:tab/>
      </w:r>
      <w:r>
        <w:rPr>
          <w:rFonts w:ascii="Arial" w:hAnsi="Arial" w:cs="Arial"/>
          <w:bCs/>
          <w:sz w:val="28"/>
          <w:szCs w:val="28"/>
        </w:rPr>
        <w:tab/>
        <w:t>En el Re, el acorde de Re Menor</w:t>
      </w:r>
    </w:p>
    <w:p w14:paraId="445789CC" w14:textId="0B44AB1B" w:rsidR="00EA061A" w:rsidRDefault="00EA061A" w:rsidP="00916A7D">
      <w:pPr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ab/>
      </w:r>
      <w:r>
        <w:rPr>
          <w:rFonts w:ascii="Arial" w:hAnsi="Arial" w:cs="Arial"/>
          <w:bCs/>
          <w:sz w:val="28"/>
          <w:szCs w:val="28"/>
        </w:rPr>
        <w:tab/>
      </w:r>
      <w:r>
        <w:rPr>
          <w:rFonts w:ascii="Arial" w:hAnsi="Arial" w:cs="Arial"/>
          <w:bCs/>
          <w:sz w:val="28"/>
          <w:szCs w:val="28"/>
        </w:rPr>
        <w:tab/>
      </w:r>
      <w:r>
        <w:rPr>
          <w:rFonts w:ascii="Arial" w:hAnsi="Arial" w:cs="Arial"/>
          <w:bCs/>
          <w:sz w:val="28"/>
          <w:szCs w:val="28"/>
        </w:rPr>
        <w:tab/>
        <w:t>En el Mi,  el acorde de Mi Menor</w:t>
      </w:r>
    </w:p>
    <w:p w14:paraId="6464D1D8" w14:textId="46C073BC" w:rsidR="00EA061A" w:rsidRDefault="00EA061A" w:rsidP="00916A7D">
      <w:pPr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ab/>
      </w:r>
      <w:r>
        <w:rPr>
          <w:rFonts w:ascii="Arial" w:hAnsi="Arial" w:cs="Arial"/>
          <w:bCs/>
          <w:sz w:val="28"/>
          <w:szCs w:val="28"/>
        </w:rPr>
        <w:tab/>
      </w:r>
      <w:r>
        <w:rPr>
          <w:rFonts w:ascii="Arial" w:hAnsi="Arial" w:cs="Arial"/>
          <w:bCs/>
          <w:sz w:val="28"/>
          <w:szCs w:val="28"/>
        </w:rPr>
        <w:tab/>
      </w:r>
      <w:r>
        <w:rPr>
          <w:rFonts w:ascii="Arial" w:hAnsi="Arial" w:cs="Arial"/>
          <w:bCs/>
          <w:sz w:val="28"/>
          <w:szCs w:val="28"/>
        </w:rPr>
        <w:tab/>
        <w:t>En el Fa, el acorde de Fa Mayor</w:t>
      </w:r>
    </w:p>
    <w:p w14:paraId="0E49F81F" w14:textId="2F6A0B34" w:rsidR="00EA061A" w:rsidRDefault="00EA061A" w:rsidP="00916A7D">
      <w:pPr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ab/>
      </w:r>
      <w:r>
        <w:rPr>
          <w:rFonts w:ascii="Arial" w:hAnsi="Arial" w:cs="Arial"/>
          <w:bCs/>
          <w:sz w:val="28"/>
          <w:szCs w:val="28"/>
        </w:rPr>
        <w:tab/>
      </w:r>
      <w:r>
        <w:rPr>
          <w:rFonts w:ascii="Arial" w:hAnsi="Arial" w:cs="Arial"/>
          <w:bCs/>
          <w:sz w:val="28"/>
          <w:szCs w:val="28"/>
        </w:rPr>
        <w:tab/>
      </w:r>
      <w:r>
        <w:rPr>
          <w:rFonts w:ascii="Arial" w:hAnsi="Arial" w:cs="Arial"/>
          <w:bCs/>
          <w:sz w:val="28"/>
          <w:szCs w:val="28"/>
        </w:rPr>
        <w:tab/>
        <w:t>En el Sol, el acorde de Sol Mayor</w:t>
      </w:r>
    </w:p>
    <w:p w14:paraId="6876C4D5" w14:textId="653603C8" w:rsidR="00EA061A" w:rsidRDefault="00EA061A" w:rsidP="00916A7D">
      <w:pPr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ab/>
      </w:r>
      <w:r>
        <w:rPr>
          <w:rFonts w:ascii="Arial" w:hAnsi="Arial" w:cs="Arial"/>
          <w:bCs/>
          <w:sz w:val="28"/>
          <w:szCs w:val="28"/>
        </w:rPr>
        <w:tab/>
      </w:r>
      <w:r>
        <w:rPr>
          <w:rFonts w:ascii="Arial" w:hAnsi="Arial" w:cs="Arial"/>
          <w:bCs/>
          <w:sz w:val="28"/>
          <w:szCs w:val="28"/>
        </w:rPr>
        <w:tab/>
      </w:r>
      <w:r>
        <w:rPr>
          <w:rFonts w:ascii="Arial" w:hAnsi="Arial" w:cs="Arial"/>
          <w:bCs/>
          <w:sz w:val="28"/>
          <w:szCs w:val="28"/>
        </w:rPr>
        <w:tab/>
        <w:t>En el La, el acorde de La Menor</w:t>
      </w:r>
    </w:p>
    <w:p w14:paraId="116B8766" w14:textId="2B8107B4" w:rsidR="00EA061A" w:rsidRDefault="00EA061A" w:rsidP="00916A7D">
      <w:pPr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ab/>
      </w:r>
      <w:r>
        <w:rPr>
          <w:rFonts w:ascii="Arial" w:hAnsi="Arial" w:cs="Arial"/>
          <w:bCs/>
          <w:sz w:val="28"/>
          <w:szCs w:val="28"/>
        </w:rPr>
        <w:tab/>
      </w:r>
      <w:r>
        <w:rPr>
          <w:rFonts w:ascii="Arial" w:hAnsi="Arial" w:cs="Arial"/>
          <w:bCs/>
          <w:sz w:val="28"/>
          <w:szCs w:val="28"/>
        </w:rPr>
        <w:tab/>
      </w:r>
      <w:r>
        <w:rPr>
          <w:rFonts w:ascii="Arial" w:hAnsi="Arial" w:cs="Arial"/>
          <w:bCs/>
          <w:sz w:val="28"/>
          <w:szCs w:val="28"/>
        </w:rPr>
        <w:tab/>
        <w:t>En el Si, el acorde de Si Semidisminuido</w:t>
      </w:r>
    </w:p>
    <w:p w14:paraId="10115E02" w14:textId="77777777" w:rsidR="00EA061A" w:rsidRDefault="00EA061A" w:rsidP="00916A7D">
      <w:pPr>
        <w:rPr>
          <w:rFonts w:ascii="Arial" w:hAnsi="Arial" w:cs="Arial"/>
          <w:bCs/>
          <w:sz w:val="28"/>
          <w:szCs w:val="28"/>
        </w:rPr>
      </w:pPr>
    </w:p>
    <w:p w14:paraId="05502F7F" w14:textId="06A5F0BD" w:rsidR="00EA061A" w:rsidRDefault="00EA061A" w:rsidP="00916A7D">
      <w:pPr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noProof/>
          <w:sz w:val="28"/>
          <w:szCs w:val="28"/>
          <w:lang w:val="es-CO" w:eastAsia="es-CO"/>
        </w:rPr>
        <w:drawing>
          <wp:inline distT="0" distB="0" distL="0" distR="0" wp14:anchorId="15B7A72D" wp14:editId="12CE126F">
            <wp:extent cx="6848475" cy="1714500"/>
            <wp:effectExtent l="0" t="0" r="9525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8475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112FEB" w14:textId="14F274D9" w:rsidR="00EA061A" w:rsidRDefault="00EA061A" w:rsidP="00916A7D">
      <w:pPr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Los acordes más importantes de la escala Mayor son:</w:t>
      </w:r>
    </w:p>
    <w:p w14:paraId="61AF162C" w14:textId="77777777" w:rsidR="00EA061A" w:rsidRDefault="00EA061A" w:rsidP="00916A7D">
      <w:pPr>
        <w:rPr>
          <w:rFonts w:ascii="Arial" w:hAnsi="Arial" w:cs="Arial"/>
          <w:bCs/>
          <w:sz w:val="28"/>
          <w:szCs w:val="28"/>
        </w:rPr>
      </w:pPr>
    </w:p>
    <w:p w14:paraId="34795AA9" w14:textId="2AC6295D" w:rsidR="00EA061A" w:rsidRDefault="00E65D72" w:rsidP="00E65D72">
      <w:pPr>
        <w:pStyle w:val="Prrafodelista"/>
        <w:numPr>
          <w:ilvl w:val="0"/>
          <w:numId w:val="17"/>
        </w:numPr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El acorde de Tónica ( del 1° grado)</w:t>
      </w:r>
    </w:p>
    <w:p w14:paraId="042F6F1C" w14:textId="65073383" w:rsidR="00E65D72" w:rsidRDefault="00E65D72" w:rsidP="00E65D72">
      <w:pPr>
        <w:pStyle w:val="Prrafodelista"/>
        <w:numPr>
          <w:ilvl w:val="0"/>
          <w:numId w:val="17"/>
        </w:numPr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El acorde de Dominante ( del 5° grado)</w:t>
      </w:r>
    </w:p>
    <w:p w14:paraId="0F2DA45D" w14:textId="60501D7A" w:rsidR="00E65D72" w:rsidRDefault="00E65D72" w:rsidP="00E65D72">
      <w:pPr>
        <w:pStyle w:val="Prrafodelista"/>
        <w:numPr>
          <w:ilvl w:val="0"/>
          <w:numId w:val="17"/>
        </w:numPr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El acorde de Subdominante ( del 4° grado)</w:t>
      </w:r>
    </w:p>
    <w:p w14:paraId="1DB6E094" w14:textId="77777777" w:rsidR="00E65D72" w:rsidRDefault="00E65D72" w:rsidP="00E65D72">
      <w:pPr>
        <w:rPr>
          <w:rFonts w:ascii="Arial" w:hAnsi="Arial" w:cs="Arial"/>
          <w:bCs/>
          <w:sz w:val="28"/>
          <w:szCs w:val="28"/>
        </w:rPr>
      </w:pPr>
    </w:p>
    <w:p w14:paraId="76546369" w14:textId="77777777" w:rsidR="00E65D72" w:rsidRDefault="00E65D72" w:rsidP="00E65D72">
      <w:pPr>
        <w:rPr>
          <w:rFonts w:ascii="Arial" w:hAnsi="Arial" w:cs="Arial"/>
          <w:bCs/>
          <w:sz w:val="28"/>
          <w:szCs w:val="28"/>
        </w:rPr>
      </w:pPr>
    </w:p>
    <w:p w14:paraId="131FA8D9" w14:textId="77777777" w:rsidR="00C210B8" w:rsidRDefault="00C210B8" w:rsidP="00C210B8">
      <w:pPr>
        <w:jc w:val="both"/>
        <w:rPr>
          <w:rFonts w:ascii="Arial" w:hAnsi="Arial" w:cs="Arial"/>
          <w:bCs/>
          <w:sz w:val="28"/>
          <w:szCs w:val="28"/>
        </w:rPr>
      </w:pPr>
    </w:p>
    <w:p w14:paraId="46EB7BC5" w14:textId="6D459686" w:rsidR="00E65D72" w:rsidRDefault="00C210B8" w:rsidP="00C210B8">
      <w:pPr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i/>
          <w:sz w:val="16"/>
          <w:szCs w:val="16"/>
        </w:rPr>
        <w:t xml:space="preserve">FUENTE: </w:t>
      </w:r>
      <w:r>
        <w:rPr>
          <w:rFonts w:ascii="Arial" w:hAnsi="Arial" w:cs="Arial"/>
          <w:b/>
          <w:sz w:val="16"/>
          <w:szCs w:val="16"/>
        </w:rPr>
        <w:t>Adaptado de Muñoz. F. (1981). MÚSICA</w:t>
      </w:r>
    </w:p>
    <w:p w14:paraId="6AE797EC" w14:textId="77777777" w:rsidR="00151B80" w:rsidRDefault="00151B80" w:rsidP="00151B80">
      <w:pPr>
        <w:jc w:val="center"/>
        <w:rPr>
          <w:rFonts w:ascii="Arial" w:hAnsi="Arial" w:cs="Arial"/>
          <w:b/>
          <w:sz w:val="36"/>
          <w:szCs w:val="36"/>
          <w:lang w:val="es-ES"/>
        </w:rPr>
      </w:pPr>
      <w:r>
        <w:rPr>
          <w:rFonts w:ascii="Arial" w:hAnsi="Arial" w:cs="Arial"/>
          <w:b/>
          <w:sz w:val="36"/>
          <w:szCs w:val="36"/>
          <w:lang w:val="es-ES"/>
        </w:rPr>
        <w:lastRenderedPageBreak/>
        <w:t>HOJA DE TRABAJO</w:t>
      </w:r>
    </w:p>
    <w:p w14:paraId="51BC3A36" w14:textId="77777777" w:rsidR="00151B80" w:rsidRPr="00BD50FA" w:rsidRDefault="00151B80" w:rsidP="00151B80">
      <w:pPr>
        <w:jc w:val="center"/>
        <w:rPr>
          <w:rFonts w:ascii="Arial" w:hAnsi="Arial" w:cs="Arial"/>
          <w:b/>
          <w:sz w:val="36"/>
          <w:szCs w:val="36"/>
          <w:lang w:val="es-ES"/>
        </w:rPr>
      </w:pPr>
      <w:r w:rsidRPr="00BD50FA">
        <w:rPr>
          <w:rFonts w:ascii="Arial" w:hAnsi="Arial" w:cs="Arial"/>
          <w:b/>
          <w:sz w:val="36"/>
          <w:szCs w:val="36"/>
          <w:lang w:val="es-ES"/>
        </w:rPr>
        <w:t>ÁREA DE ARTÍSTICA GUÍA No.</w:t>
      </w:r>
      <w:r>
        <w:rPr>
          <w:rFonts w:ascii="Arial" w:hAnsi="Arial" w:cs="Arial"/>
          <w:b/>
          <w:sz w:val="36"/>
          <w:szCs w:val="36"/>
          <w:lang w:val="es-ES"/>
        </w:rPr>
        <w:t>10</w:t>
      </w:r>
      <w:r w:rsidRPr="00BD50FA">
        <w:rPr>
          <w:rFonts w:ascii="Arial" w:hAnsi="Arial" w:cs="Arial"/>
          <w:b/>
          <w:sz w:val="36"/>
          <w:szCs w:val="36"/>
          <w:lang w:val="es-ES"/>
        </w:rPr>
        <w:t xml:space="preserve"> – MÚSICA</w:t>
      </w:r>
    </w:p>
    <w:p w14:paraId="3D11FEA9" w14:textId="77777777" w:rsidR="00151B80" w:rsidRPr="00BD50FA" w:rsidRDefault="00151B80" w:rsidP="00151B80">
      <w:pPr>
        <w:jc w:val="center"/>
        <w:rPr>
          <w:rFonts w:ascii="Arial" w:hAnsi="Arial" w:cs="Arial"/>
          <w:b/>
          <w:sz w:val="36"/>
          <w:szCs w:val="36"/>
          <w:lang w:val="es-ES"/>
        </w:rPr>
      </w:pPr>
      <w:r w:rsidRPr="00BD50FA">
        <w:rPr>
          <w:rFonts w:ascii="Arial" w:hAnsi="Arial" w:cs="Arial"/>
          <w:b/>
          <w:sz w:val="36"/>
          <w:szCs w:val="36"/>
          <w:lang w:val="es-ES"/>
        </w:rPr>
        <w:t xml:space="preserve">GRADO </w:t>
      </w:r>
      <w:r>
        <w:rPr>
          <w:rFonts w:ascii="Arial" w:hAnsi="Arial" w:cs="Arial"/>
          <w:b/>
          <w:sz w:val="36"/>
          <w:szCs w:val="36"/>
          <w:lang w:val="es-ES"/>
        </w:rPr>
        <w:t>DÉCIMO</w:t>
      </w:r>
    </w:p>
    <w:p w14:paraId="76637973" w14:textId="77777777" w:rsidR="00151B80" w:rsidRDefault="00151B80" w:rsidP="00151B80">
      <w:pPr>
        <w:jc w:val="both"/>
        <w:rPr>
          <w:rFonts w:ascii="Arial" w:hAnsi="Arial" w:cs="Arial"/>
          <w:b/>
          <w:sz w:val="40"/>
          <w:szCs w:val="40"/>
          <w:u w:val="single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55"/>
        <w:gridCol w:w="6662"/>
        <w:gridCol w:w="1276"/>
        <w:gridCol w:w="1297"/>
      </w:tblGrid>
      <w:tr w:rsidR="00151B80" w14:paraId="0B49B4FE" w14:textId="77777777" w:rsidTr="00F75F8B">
        <w:tc>
          <w:tcPr>
            <w:tcW w:w="1555" w:type="dxa"/>
            <w:vAlign w:val="center"/>
          </w:tcPr>
          <w:p w14:paraId="61372BBC" w14:textId="77777777" w:rsidR="00151B80" w:rsidRPr="00253F52" w:rsidRDefault="00151B80" w:rsidP="00F75F8B">
            <w:pPr>
              <w:jc w:val="both"/>
              <w:rPr>
                <w:rFonts w:ascii="Arial" w:hAnsi="Arial" w:cs="Arial"/>
                <w:b/>
                <w:sz w:val="28"/>
                <w:szCs w:val="28"/>
                <w:lang w:val="es-ES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es-ES"/>
              </w:rPr>
              <w:t xml:space="preserve">NOMBRE </w:t>
            </w:r>
          </w:p>
        </w:tc>
        <w:tc>
          <w:tcPr>
            <w:tcW w:w="6662" w:type="dxa"/>
          </w:tcPr>
          <w:p w14:paraId="1C95A7FC" w14:textId="77777777" w:rsidR="00151B80" w:rsidRDefault="00151B80" w:rsidP="00F75F8B">
            <w:pPr>
              <w:jc w:val="both"/>
              <w:rPr>
                <w:rFonts w:ascii="Arial" w:hAnsi="Arial" w:cs="Arial"/>
                <w:b/>
                <w:sz w:val="40"/>
                <w:szCs w:val="40"/>
                <w:u w:val="single"/>
                <w:lang w:val="es-ES"/>
              </w:rPr>
            </w:pPr>
          </w:p>
        </w:tc>
        <w:tc>
          <w:tcPr>
            <w:tcW w:w="1276" w:type="dxa"/>
            <w:vAlign w:val="center"/>
          </w:tcPr>
          <w:p w14:paraId="345A3C79" w14:textId="77777777" w:rsidR="00151B80" w:rsidRPr="00253F52" w:rsidRDefault="00151B80" w:rsidP="00F75F8B">
            <w:pPr>
              <w:jc w:val="both"/>
              <w:rPr>
                <w:rFonts w:ascii="Arial" w:hAnsi="Arial" w:cs="Arial"/>
                <w:b/>
                <w:sz w:val="28"/>
                <w:szCs w:val="28"/>
                <w:lang w:val="es-ES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es-ES"/>
              </w:rPr>
              <w:t>CURSO</w:t>
            </w:r>
          </w:p>
        </w:tc>
        <w:tc>
          <w:tcPr>
            <w:tcW w:w="1297" w:type="dxa"/>
          </w:tcPr>
          <w:p w14:paraId="04CEC434" w14:textId="77777777" w:rsidR="00151B80" w:rsidRPr="00253F52" w:rsidRDefault="00151B80" w:rsidP="00F75F8B">
            <w:pPr>
              <w:jc w:val="both"/>
              <w:rPr>
                <w:rFonts w:ascii="Arial" w:hAnsi="Arial" w:cs="Arial"/>
                <w:b/>
                <w:sz w:val="28"/>
                <w:szCs w:val="28"/>
                <w:lang w:val="es-ES"/>
              </w:rPr>
            </w:pPr>
          </w:p>
        </w:tc>
      </w:tr>
    </w:tbl>
    <w:p w14:paraId="25B12D4C" w14:textId="77777777" w:rsidR="00151B80" w:rsidRDefault="00151B80" w:rsidP="00151B80">
      <w:pPr>
        <w:jc w:val="both"/>
        <w:rPr>
          <w:rFonts w:ascii="Arial" w:hAnsi="Arial" w:cs="Arial"/>
          <w:b/>
          <w:sz w:val="40"/>
          <w:szCs w:val="40"/>
          <w:u w:val="single"/>
          <w:lang w:val="es-ES"/>
        </w:rPr>
      </w:pPr>
    </w:p>
    <w:p w14:paraId="192378DB" w14:textId="77777777" w:rsidR="00151B80" w:rsidRDefault="00151B80" w:rsidP="00151B80">
      <w:pPr>
        <w:pStyle w:val="Prrafodelista"/>
        <w:numPr>
          <w:ilvl w:val="0"/>
          <w:numId w:val="18"/>
        </w:numPr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¿Qué es la Armonía?</w:t>
      </w:r>
    </w:p>
    <w:p w14:paraId="00E01E89" w14:textId="77777777" w:rsidR="00151B80" w:rsidRDefault="00151B80" w:rsidP="00151B80">
      <w:pPr>
        <w:rPr>
          <w:rFonts w:ascii="Arial" w:hAnsi="Arial" w:cs="Arial"/>
          <w:bCs/>
          <w:sz w:val="28"/>
          <w:szCs w:val="28"/>
        </w:rPr>
      </w:pPr>
    </w:p>
    <w:p w14:paraId="3100315B" w14:textId="77777777" w:rsidR="00151B80" w:rsidRDefault="00151B80" w:rsidP="00151B80">
      <w:pPr>
        <w:pStyle w:val="Prrafodelista"/>
        <w:numPr>
          <w:ilvl w:val="0"/>
          <w:numId w:val="18"/>
        </w:numPr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¿Qué es un acorde?</w:t>
      </w:r>
    </w:p>
    <w:p w14:paraId="6F7243C1" w14:textId="77777777" w:rsidR="00151B80" w:rsidRDefault="00151B80" w:rsidP="00151B80">
      <w:pPr>
        <w:rPr>
          <w:rFonts w:ascii="Arial" w:hAnsi="Arial" w:cs="Arial"/>
          <w:bCs/>
          <w:sz w:val="28"/>
          <w:szCs w:val="28"/>
        </w:rPr>
      </w:pPr>
    </w:p>
    <w:p w14:paraId="0D9E2456" w14:textId="77777777" w:rsidR="00151B80" w:rsidRDefault="00151B80" w:rsidP="00151B80">
      <w:pPr>
        <w:pStyle w:val="Prrafodelista"/>
        <w:numPr>
          <w:ilvl w:val="0"/>
          <w:numId w:val="18"/>
        </w:numPr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¿Cómo pueden ser los acordes según los intervalos que los forman?</w:t>
      </w:r>
    </w:p>
    <w:p w14:paraId="06E4B19D" w14:textId="77777777" w:rsidR="00151B80" w:rsidRDefault="00151B80" w:rsidP="00151B80">
      <w:pPr>
        <w:rPr>
          <w:rFonts w:ascii="Arial" w:hAnsi="Arial" w:cs="Arial"/>
          <w:bCs/>
          <w:sz w:val="28"/>
          <w:szCs w:val="28"/>
        </w:rPr>
      </w:pPr>
    </w:p>
    <w:p w14:paraId="0E7E9A9F" w14:textId="77777777" w:rsidR="00151B80" w:rsidRDefault="00151B80" w:rsidP="00151B80">
      <w:pPr>
        <w:pStyle w:val="Prrafodelista"/>
        <w:numPr>
          <w:ilvl w:val="0"/>
          <w:numId w:val="18"/>
        </w:numPr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¿Cuáles son los nombres de los acordes que se forman en una escala Mayor?</w:t>
      </w:r>
    </w:p>
    <w:p w14:paraId="29FE7D49" w14:textId="77777777" w:rsidR="00151B80" w:rsidRDefault="00151B80" w:rsidP="00151B80">
      <w:pPr>
        <w:rPr>
          <w:rFonts w:ascii="Arial" w:hAnsi="Arial" w:cs="Arial"/>
          <w:bCs/>
          <w:sz w:val="28"/>
          <w:szCs w:val="28"/>
        </w:rPr>
      </w:pPr>
    </w:p>
    <w:p w14:paraId="231923DA" w14:textId="77777777" w:rsidR="00151B80" w:rsidRDefault="00151B80" w:rsidP="00151B80">
      <w:pPr>
        <w:pStyle w:val="Prrafodelista"/>
        <w:numPr>
          <w:ilvl w:val="0"/>
          <w:numId w:val="18"/>
        </w:numPr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¿Cuáles son los acordes más usados en la escala Mayor?</w:t>
      </w:r>
    </w:p>
    <w:p w14:paraId="16811CDE" w14:textId="77777777" w:rsidR="00151B80" w:rsidRDefault="00151B80" w:rsidP="00151B80">
      <w:pPr>
        <w:rPr>
          <w:rFonts w:ascii="Arial" w:hAnsi="Arial" w:cs="Arial"/>
          <w:bCs/>
          <w:sz w:val="28"/>
          <w:szCs w:val="28"/>
        </w:rPr>
      </w:pPr>
    </w:p>
    <w:p w14:paraId="723D2CBD" w14:textId="77777777" w:rsidR="00151B80" w:rsidRDefault="00151B80" w:rsidP="00151B80">
      <w:pPr>
        <w:rPr>
          <w:rFonts w:ascii="Arial" w:hAnsi="Arial" w:cs="Arial"/>
          <w:bCs/>
          <w:sz w:val="28"/>
          <w:szCs w:val="28"/>
        </w:rPr>
      </w:pPr>
    </w:p>
    <w:p w14:paraId="2FEA426D" w14:textId="77777777" w:rsidR="00151B80" w:rsidRDefault="00151B80" w:rsidP="00151B80">
      <w:pPr>
        <w:rPr>
          <w:rFonts w:ascii="Arial" w:hAnsi="Arial" w:cs="Arial"/>
          <w:bCs/>
          <w:sz w:val="28"/>
          <w:szCs w:val="28"/>
        </w:rPr>
      </w:pPr>
    </w:p>
    <w:p w14:paraId="49031B80" w14:textId="77777777" w:rsidR="00151B80" w:rsidRDefault="00151B80" w:rsidP="00151B80">
      <w:pPr>
        <w:rPr>
          <w:rFonts w:ascii="Arial" w:hAnsi="Arial" w:cs="Arial"/>
          <w:bCs/>
          <w:sz w:val="28"/>
          <w:szCs w:val="28"/>
        </w:rPr>
      </w:pPr>
    </w:p>
    <w:p w14:paraId="1742D76B" w14:textId="77777777" w:rsidR="00151B80" w:rsidRDefault="00151B80" w:rsidP="00151B80">
      <w:pPr>
        <w:rPr>
          <w:rFonts w:ascii="Arial" w:hAnsi="Arial" w:cs="Arial"/>
          <w:bCs/>
          <w:sz w:val="28"/>
          <w:szCs w:val="28"/>
        </w:rPr>
      </w:pPr>
    </w:p>
    <w:p w14:paraId="7A4ED625" w14:textId="77777777" w:rsidR="00151B80" w:rsidRDefault="00151B80" w:rsidP="00151B80">
      <w:pPr>
        <w:rPr>
          <w:rFonts w:ascii="Arial" w:hAnsi="Arial" w:cs="Arial"/>
          <w:bCs/>
          <w:sz w:val="28"/>
          <w:szCs w:val="28"/>
        </w:rPr>
      </w:pPr>
    </w:p>
    <w:p w14:paraId="3D7A4513" w14:textId="77777777" w:rsidR="00151B80" w:rsidRDefault="00151B80" w:rsidP="00151B80">
      <w:pPr>
        <w:rPr>
          <w:rFonts w:ascii="Arial" w:hAnsi="Arial" w:cs="Arial"/>
          <w:bCs/>
          <w:sz w:val="28"/>
          <w:szCs w:val="28"/>
        </w:rPr>
      </w:pPr>
    </w:p>
    <w:p w14:paraId="16B8B8A8" w14:textId="77777777" w:rsidR="00151B80" w:rsidRDefault="00151B80" w:rsidP="00151B80">
      <w:pPr>
        <w:rPr>
          <w:rFonts w:ascii="Arial" w:hAnsi="Arial" w:cs="Arial"/>
          <w:bCs/>
          <w:sz w:val="28"/>
          <w:szCs w:val="28"/>
        </w:rPr>
      </w:pPr>
    </w:p>
    <w:p w14:paraId="4790B4D6" w14:textId="77777777" w:rsidR="00151B80" w:rsidRDefault="00151B80" w:rsidP="00151B80">
      <w:pPr>
        <w:rPr>
          <w:rFonts w:ascii="Arial" w:hAnsi="Arial" w:cs="Arial"/>
          <w:bCs/>
          <w:sz w:val="28"/>
          <w:szCs w:val="28"/>
        </w:rPr>
      </w:pPr>
    </w:p>
    <w:p w14:paraId="15764B3D" w14:textId="77777777" w:rsidR="00151B80" w:rsidRDefault="00151B80" w:rsidP="00151B80">
      <w:pPr>
        <w:rPr>
          <w:rFonts w:ascii="Arial" w:hAnsi="Arial" w:cs="Arial"/>
          <w:bCs/>
          <w:sz w:val="28"/>
          <w:szCs w:val="28"/>
        </w:rPr>
      </w:pPr>
    </w:p>
    <w:p w14:paraId="7631204C" w14:textId="77777777" w:rsidR="00151B80" w:rsidRDefault="00151B80" w:rsidP="00151B80">
      <w:pPr>
        <w:rPr>
          <w:rFonts w:ascii="Arial" w:hAnsi="Arial" w:cs="Arial"/>
          <w:bCs/>
          <w:sz w:val="28"/>
          <w:szCs w:val="28"/>
        </w:rPr>
      </w:pPr>
    </w:p>
    <w:p w14:paraId="55B10C34" w14:textId="77777777" w:rsidR="00151B80" w:rsidRDefault="00151B80" w:rsidP="00151B80">
      <w:pPr>
        <w:rPr>
          <w:rFonts w:ascii="Arial" w:hAnsi="Arial" w:cs="Arial"/>
          <w:bCs/>
          <w:sz w:val="28"/>
          <w:szCs w:val="28"/>
        </w:rPr>
      </w:pPr>
    </w:p>
    <w:p w14:paraId="042E05D4" w14:textId="77777777" w:rsidR="00151B80" w:rsidRDefault="00151B80" w:rsidP="00151B80">
      <w:pPr>
        <w:rPr>
          <w:rFonts w:ascii="Arial" w:hAnsi="Arial" w:cs="Arial"/>
          <w:bCs/>
          <w:sz w:val="28"/>
          <w:szCs w:val="28"/>
        </w:rPr>
      </w:pPr>
    </w:p>
    <w:p w14:paraId="74A24ECF" w14:textId="77777777" w:rsidR="00151B80" w:rsidRDefault="00151B80" w:rsidP="00151B80">
      <w:pPr>
        <w:rPr>
          <w:rFonts w:ascii="Arial" w:hAnsi="Arial" w:cs="Arial"/>
          <w:bCs/>
          <w:sz w:val="28"/>
          <w:szCs w:val="28"/>
        </w:rPr>
      </w:pPr>
    </w:p>
    <w:p w14:paraId="11B64F44" w14:textId="77777777" w:rsidR="00151B80" w:rsidRDefault="00151B80" w:rsidP="00151B80">
      <w:pPr>
        <w:rPr>
          <w:rFonts w:ascii="Arial" w:hAnsi="Arial" w:cs="Arial"/>
          <w:bCs/>
          <w:sz w:val="28"/>
          <w:szCs w:val="28"/>
        </w:rPr>
      </w:pPr>
    </w:p>
    <w:p w14:paraId="1A0BA51E" w14:textId="77777777" w:rsidR="00151B80" w:rsidRDefault="00151B80" w:rsidP="00151B80">
      <w:pPr>
        <w:rPr>
          <w:rFonts w:ascii="Arial" w:hAnsi="Arial" w:cs="Arial"/>
          <w:bCs/>
          <w:sz w:val="28"/>
          <w:szCs w:val="28"/>
        </w:rPr>
      </w:pPr>
    </w:p>
    <w:p w14:paraId="4BCA3954" w14:textId="77777777" w:rsidR="00151B80" w:rsidRDefault="00151B80" w:rsidP="00151B80">
      <w:pPr>
        <w:rPr>
          <w:rFonts w:ascii="Arial" w:hAnsi="Arial" w:cs="Arial"/>
          <w:bCs/>
          <w:sz w:val="28"/>
          <w:szCs w:val="28"/>
        </w:rPr>
      </w:pPr>
    </w:p>
    <w:p w14:paraId="280625A8" w14:textId="77777777" w:rsidR="00151B80" w:rsidRDefault="00151B80" w:rsidP="00151B80">
      <w:pPr>
        <w:rPr>
          <w:rFonts w:ascii="Arial" w:hAnsi="Arial" w:cs="Arial"/>
          <w:bCs/>
          <w:sz w:val="28"/>
          <w:szCs w:val="28"/>
        </w:rPr>
      </w:pPr>
    </w:p>
    <w:p w14:paraId="0EDF6537" w14:textId="77777777" w:rsidR="00151B80" w:rsidRDefault="00151B80" w:rsidP="00151B80">
      <w:pPr>
        <w:rPr>
          <w:rFonts w:ascii="Arial" w:hAnsi="Arial" w:cs="Arial"/>
          <w:bCs/>
          <w:sz w:val="28"/>
          <w:szCs w:val="28"/>
        </w:rPr>
      </w:pPr>
    </w:p>
    <w:p w14:paraId="2B3AB7E3" w14:textId="77777777" w:rsidR="00151B80" w:rsidRDefault="00151B80" w:rsidP="00151B80">
      <w:pPr>
        <w:rPr>
          <w:rFonts w:ascii="Arial" w:hAnsi="Arial" w:cs="Arial"/>
          <w:bCs/>
          <w:sz w:val="28"/>
          <w:szCs w:val="28"/>
        </w:rPr>
      </w:pPr>
    </w:p>
    <w:p w14:paraId="06AD4F31" w14:textId="77777777" w:rsidR="00151B80" w:rsidRDefault="00151B80" w:rsidP="00151B80">
      <w:pPr>
        <w:rPr>
          <w:rFonts w:ascii="Arial" w:hAnsi="Arial" w:cs="Arial"/>
          <w:bCs/>
          <w:sz w:val="28"/>
          <w:szCs w:val="28"/>
        </w:rPr>
      </w:pPr>
    </w:p>
    <w:p w14:paraId="41C3C878" w14:textId="77777777" w:rsidR="00151B80" w:rsidRDefault="00151B80" w:rsidP="00151B80">
      <w:pPr>
        <w:rPr>
          <w:rFonts w:ascii="Arial" w:hAnsi="Arial" w:cs="Arial"/>
          <w:bCs/>
          <w:sz w:val="28"/>
          <w:szCs w:val="28"/>
        </w:rPr>
      </w:pPr>
    </w:p>
    <w:p w14:paraId="0EEE69E1" w14:textId="77777777" w:rsidR="00151B80" w:rsidRDefault="00151B80" w:rsidP="00151B80">
      <w:pPr>
        <w:rPr>
          <w:rFonts w:ascii="Arial" w:hAnsi="Arial" w:cs="Arial"/>
          <w:bCs/>
          <w:sz w:val="28"/>
          <w:szCs w:val="28"/>
        </w:rPr>
      </w:pPr>
    </w:p>
    <w:p w14:paraId="6B609EBF" w14:textId="77777777" w:rsidR="00151B80" w:rsidRDefault="00151B80" w:rsidP="00151B80">
      <w:pPr>
        <w:rPr>
          <w:rFonts w:ascii="Arial" w:hAnsi="Arial" w:cs="Arial"/>
          <w:bCs/>
          <w:sz w:val="28"/>
          <w:szCs w:val="28"/>
        </w:rPr>
      </w:pPr>
    </w:p>
    <w:p w14:paraId="74B7068F" w14:textId="77777777" w:rsidR="00151B80" w:rsidRDefault="00151B80" w:rsidP="00151B80">
      <w:pPr>
        <w:rPr>
          <w:rFonts w:ascii="Arial" w:hAnsi="Arial" w:cs="Arial"/>
          <w:bCs/>
          <w:sz w:val="28"/>
          <w:szCs w:val="28"/>
        </w:rPr>
      </w:pPr>
    </w:p>
    <w:p w14:paraId="2C83A1D9" w14:textId="77777777" w:rsidR="00151B80" w:rsidRDefault="00151B80" w:rsidP="00151B80">
      <w:pPr>
        <w:rPr>
          <w:rFonts w:ascii="Arial" w:hAnsi="Arial" w:cs="Arial"/>
          <w:bCs/>
          <w:sz w:val="28"/>
          <w:szCs w:val="28"/>
        </w:rPr>
      </w:pPr>
    </w:p>
    <w:p w14:paraId="50E4CC16" w14:textId="77777777" w:rsidR="00151B80" w:rsidRDefault="00151B80" w:rsidP="00151B80">
      <w:pPr>
        <w:jc w:val="both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i/>
          <w:sz w:val="16"/>
          <w:szCs w:val="16"/>
        </w:rPr>
        <w:t xml:space="preserve">FUENTE: </w:t>
      </w:r>
      <w:r>
        <w:rPr>
          <w:rFonts w:ascii="Arial" w:hAnsi="Arial" w:cs="Arial"/>
          <w:b/>
          <w:sz w:val="16"/>
          <w:szCs w:val="16"/>
        </w:rPr>
        <w:t>Adaptado de Muñoz. F. (1981). MÚSICA</w:t>
      </w:r>
    </w:p>
    <w:p w14:paraId="7476420E" w14:textId="77777777" w:rsidR="00151B80" w:rsidRDefault="00151B80" w:rsidP="00151B80">
      <w:pPr>
        <w:rPr>
          <w:rFonts w:ascii="Arial" w:hAnsi="Arial" w:cs="Arial"/>
          <w:bCs/>
          <w:sz w:val="28"/>
          <w:szCs w:val="28"/>
        </w:rPr>
      </w:pPr>
    </w:p>
    <w:p w14:paraId="77D0F9A9" w14:textId="77777777" w:rsidR="00151B80" w:rsidRPr="00E65D72" w:rsidRDefault="00151B80" w:rsidP="00151B80">
      <w:pPr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DESARROLLO</w:t>
      </w:r>
    </w:p>
    <w:p w14:paraId="2706BBDC" w14:textId="77777777" w:rsidR="00151B80" w:rsidRDefault="00151B80" w:rsidP="00151B80">
      <w:pPr>
        <w:jc w:val="center"/>
      </w:pPr>
    </w:p>
    <w:p w14:paraId="446B7EAD" w14:textId="77777777" w:rsidR="00151B80" w:rsidRDefault="00151B80" w:rsidP="00C210B8">
      <w:pPr>
        <w:jc w:val="both"/>
        <w:rPr>
          <w:rFonts w:ascii="Arial" w:hAnsi="Arial" w:cs="Arial"/>
          <w:bCs/>
          <w:sz w:val="28"/>
          <w:szCs w:val="28"/>
        </w:rPr>
      </w:pPr>
      <w:bookmarkStart w:id="0" w:name="_GoBack"/>
      <w:bookmarkEnd w:id="0"/>
    </w:p>
    <w:sectPr w:rsidR="00151B80" w:rsidSect="00253F52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427589" w14:textId="77777777" w:rsidR="00AA2E94" w:rsidRDefault="00AA2E94" w:rsidP="009D2B54">
      <w:r>
        <w:separator/>
      </w:r>
    </w:p>
  </w:endnote>
  <w:endnote w:type="continuationSeparator" w:id="0">
    <w:p w14:paraId="3D3977DB" w14:textId="77777777" w:rsidR="00AA2E94" w:rsidRDefault="00AA2E94" w:rsidP="009D2B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91C430" w14:textId="77777777" w:rsidR="00AA2E94" w:rsidRDefault="00AA2E94" w:rsidP="009D2B54">
      <w:r>
        <w:separator/>
      </w:r>
    </w:p>
  </w:footnote>
  <w:footnote w:type="continuationSeparator" w:id="0">
    <w:p w14:paraId="2E433C5D" w14:textId="77777777" w:rsidR="00AA2E94" w:rsidRDefault="00AA2E94" w:rsidP="009D2B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93DE1EB8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E50D2C"/>
    <w:multiLevelType w:val="hybridMultilevel"/>
    <w:tmpl w:val="98A0C82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A71040"/>
    <w:multiLevelType w:val="hybridMultilevel"/>
    <w:tmpl w:val="51D0EA32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D50C6E"/>
    <w:multiLevelType w:val="hybridMultilevel"/>
    <w:tmpl w:val="4406EAFA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51119B"/>
    <w:multiLevelType w:val="hybridMultilevel"/>
    <w:tmpl w:val="75BE755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9977DE"/>
    <w:multiLevelType w:val="hybridMultilevel"/>
    <w:tmpl w:val="99200F7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4F5770"/>
    <w:multiLevelType w:val="hybridMultilevel"/>
    <w:tmpl w:val="6CB4CC82"/>
    <w:lvl w:ilvl="0" w:tplc="240A000F">
      <w:start w:val="1"/>
      <w:numFmt w:val="decimal"/>
      <w:lvlText w:val="%1."/>
      <w:lvlJc w:val="left"/>
      <w:pPr>
        <w:ind w:left="1080" w:hanging="360"/>
      </w:p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81B5D83"/>
    <w:multiLevelType w:val="hybridMultilevel"/>
    <w:tmpl w:val="77323BD6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E07C9A"/>
    <w:multiLevelType w:val="hybridMultilevel"/>
    <w:tmpl w:val="D83613B0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B26031"/>
    <w:multiLevelType w:val="hybridMultilevel"/>
    <w:tmpl w:val="066E1BB2"/>
    <w:lvl w:ilvl="0" w:tplc="240A000F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496" w:hanging="360"/>
      </w:pPr>
    </w:lvl>
    <w:lvl w:ilvl="2" w:tplc="240A001B" w:tentative="1">
      <w:start w:val="1"/>
      <w:numFmt w:val="lowerRoman"/>
      <w:lvlText w:val="%3."/>
      <w:lvlJc w:val="right"/>
      <w:pPr>
        <w:ind w:left="3216" w:hanging="180"/>
      </w:pPr>
    </w:lvl>
    <w:lvl w:ilvl="3" w:tplc="240A000F" w:tentative="1">
      <w:start w:val="1"/>
      <w:numFmt w:val="decimal"/>
      <w:lvlText w:val="%4."/>
      <w:lvlJc w:val="left"/>
      <w:pPr>
        <w:ind w:left="3936" w:hanging="360"/>
      </w:pPr>
    </w:lvl>
    <w:lvl w:ilvl="4" w:tplc="240A0019" w:tentative="1">
      <w:start w:val="1"/>
      <w:numFmt w:val="lowerLetter"/>
      <w:lvlText w:val="%5."/>
      <w:lvlJc w:val="left"/>
      <w:pPr>
        <w:ind w:left="4656" w:hanging="360"/>
      </w:pPr>
    </w:lvl>
    <w:lvl w:ilvl="5" w:tplc="240A001B" w:tentative="1">
      <w:start w:val="1"/>
      <w:numFmt w:val="lowerRoman"/>
      <w:lvlText w:val="%6."/>
      <w:lvlJc w:val="right"/>
      <w:pPr>
        <w:ind w:left="5376" w:hanging="180"/>
      </w:pPr>
    </w:lvl>
    <w:lvl w:ilvl="6" w:tplc="240A000F" w:tentative="1">
      <w:start w:val="1"/>
      <w:numFmt w:val="decimal"/>
      <w:lvlText w:val="%7."/>
      <w:lvlJc w:val="left"/>
      <w:pPr>
        <w:ind w:left="6096" w:hanging="360"/>
      </w:pPr>
    </w:lvl>
    <w:lvl w:ilvl="7" w:tplc="240A0019" w:tentative="1">
      <w:start w:val="1"/>
      <w:numFmt w:val="lowerLetter"/>
      <w:lvlText w:val="%8."/>
      <w:lvlJc w:val="left"/>
      <w:pPr>
        <w:ind w:left="6816" w:hanging="360"/>
      </w:pPr>
    </w:lvl>
    <w:lvl w:ilvl="8" w:tplc="24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0" w15:restartNumberingAfterBreak="0">
    <w:nsid w:val="32645928"/>
    <w:multiLevelType w:val="hybridMultilevel"/>
    <w:tmpl w:val="59F0DF50"/>
    <w:lvl w:ilvl="0" w:tplc="240A000F">
      <w:start w:val="1"/>
      <w:numFmt w:val="decimal"/>
      <w:lvlText w:val="%1."/>
      <w:lvlJc w:val="left"/>
      <w:pPr>
        <w:ind w:left="1776" w:hanging="360"/>
      </w:pPr>
    </w:lvl>
    <w:lvl w:ilvl="1" w:tplc="240A0019" w:tentative="1">
      <w:start w:val="1"/>
      <w:numFmt w:val="lowerLetter"/>
      <w:lvlText w:val="%2."/>
      <w:lvlJc w:val="left"/>
      <w:pPr>
        <w:ind w:left="2496" w:hanging="360"/>
      </w:pPr>
    </w:lvl>
    <w:lvl w:ilvl="2" w:tplc="240A001B" w:tentative="1">
      <w:start w:val="1"/>
      <w:numFmt w:val="lowerRoman"/>
      <w:lvlText w:val="%3."/>
      <w:lvlJc w:val="right"/>
      <w:pPr>
        <w:ind w:left="3216" w:hanging="180"/>
      </w:pPr>
    </w:lvl>
    <w:lvl w:ilvl="3" w:tplc="240A000F" w:tentative="1">
      <w:start w:val="1"/>
      <w:numFmt w:val="decimal"/>
      <w:lvlText w:val="%4."/>
      <w:lvlJc w:val="left"/>
      <w:pPr>
        <w:ind w:left="3936" w:hanging="360"/>
      </w:pPr>
    </w:lvl>
    <w:lvl w:ilvl="4" w:tplc="240A0019" w:tentative="1">
      <w:start w:val="1"/>
      <w:numFmt w:val="lowerLetter"/>
      <w:lvlText w:val="%5."/>
      <w:lvlJc w:val="left"/>
      <w:pPr>
        <w:ind w:left="4656" w:hanging="360"/>
      </w:pPr>
    </w:lvl>
    <w:lvl w:ilvl="5" w:tplc="240A001B" w:tentative="1">
      <w:start w:val="1"/>
      <w:numFmt w:val="lowerRoman"/>
      <w:lvlText w:val="%6."/>
      <w:lvlJc w:val="right"/>
      <w:pPr>
        <w:ind w:left="5376" w:hanging="180"/>
      </w:pPr>
    </w:lvl>
    <w:lvl w:ilvl="6" w:tplc="240A000F" w:tentative="1">
      <w:start w:val="1"/>
      <w:numFmt w:val="decimal"/>
      <w:lvlText w:val="%7."/>
      <w:lvlJc w:val="left"/>
      <w:pPr>
        <w:ind w:left="6096" w:hanging="360"/>
      </w:pPr>
    </w:lvl>
    <w:lvl w:ilvl="7" w:tplc="240A0019" w:tentative="1">
      <w:start w:val="1"/>
      <w:numFmt w:val="lowerLetter"/>
      <w:lvlText w:val="%8."/>
      <w:lvlJc w:val="left"/>
      <w:pPr>
        <w:ind w:left="6816" w:hanging="360"/>
      </w:pPr>
    </w:lvl>
    <w:lvl w:ilvl="8" w:tplc="24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1" w15:restartNumberingAfterBreak="0">
    <w:nsid w:val="333E1EB3"/>
    <w:multiLevelType w:val="hybridMultilevel"/>
    <w:tmpl w:val="DBC0060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88224D"/>
    <w:multiLevelType w:val="hybridMultilevel"/>
    <w:tmpl w:val="5F48C43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321FAC"/>
    <w:multiLevelType w:val="hybridMultilevel"/>
    <w:tmpl w:val="7C820FA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BC68A0"/>
    <w:multiLevelType w:val="hybridMultilevel"/>
    <w:tmpl w:val="1BDE756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361DF7"/>
    <w:multiLevelType w:val="hybridMultilevel"/>
    <w:tmpl w:val="093CC4C2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63334D"/>
    <w:multiLevelType w:val="hybridMultilevel"/>
    <w:tmpl w:val="E2B4AF8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53163C"/>
    <w:multiLevelType w:val="hybridMultilevel"/>
    <w:tmpl w:val="0088C0F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3"/>
  </w:num>
  <w:num w:numId="3">
    <w:abstractNumId w:val="14"/>
  </w:num>
  <w:num w:numId="4">
    <w:abstractNumId w:val="16"/>
  </w:num>
  <w:num w:numId="5">
    <w:abstractNumId w:val="9"/>
  </w:num>
  <w:num w:numId="6">
    <w:abstractNumId w:val="6"/>
  </w:num>
  <w:num w:numId="7">
    <w:abstractNumId w:val="17"/>
  </w:num>
  <w:num w:numId="8">
    <w:abstractNumId w:val="12"/>
  </w:num>
  <w:num w:numId="9">
    <w:abstractNumId w:val="11"/>
  </w:num>
  <w:num w:numId="10">
    <w:abstractNumId w:val="1"/>
  </w:num>
  <w:num w:numId="11">
    <w:abstractNumId w:val="5"/>
  </w:num>
  <w:num w:numId="12">
    <w:abstractNumId w:val="10"/>
  </w:num>
  <w:num w:numId="13">
    <w:abstractNumId w:val="8"/>
  </w:num>
  <w:num w:numId="14">
    <w:abstractNumId w:val="7"/>
  </w:num>
  <w:num w:numId="15">
    <w:abstractNumId w:val="3"/>
  </w:num>
  <w:num w:numId="16">
    <w:abstractNumId w:val="15"/>
  </w:num>
  <w:num w:numId="17">
    <w:abstractNumId w:val="2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441"/>
    <w:rsid w:val="00001024"/>
    <w:rsid w:val="0009354F"/>
    <w:rsid w:val="000A1E83"/>
    <w:rsid w:val="000D066B"/>
    <w:rsid w:val="000D558B"/>
    <w:rsid w:val="00124A33"/>
    <w:rsid w:val="0012508C"/>
    <w:rsid w:val="0013082E"/>
    <w:rsid w:val="00131A32"/>
    <w:rsid w:val="00151996"/>
    <w:rsid w:val="00151B80"/>
    <w:rsid w:val="00151EF8"/>
    <w:rsid w:val="001654D2"/>
    <w:rsid w:val="001851CE"/>
    <w:rsid w:val="001E799A"/>
    <w:rsid w:val="00253F52"/>
    <w:rsid w:val="00321816"/>
    <w:rsid w:val="00345E1A"/>
    <w:rsid w:val="00352725"/>
    <w:rsid w:val="0036632B"/>
    <w:rsid w:val="003C0A14"/>
    <w:rsid w:val="0040604D"/>
    <w:rsid w:val="00424120"/>
    <w:rsid w:val="004617A6"/>
    <w:rsid w:val="00474F27"/>
    <w:rsid w:val="00481480"/>
    <w:rsid w:val="004A22FB"/>
    <w:rsid w:val="004C072A"/>
    <w:rsid w:val="004E0795"/>
    <w:rsid w:val="00501B50"/>
    <w:rsid w:val="0053580B"/>
    <w:rsid w:val="00563451"/>
    <w:rsid w:val="0059581D"/>
    <w:rsid w:val="006235CA"/>
    <w:rsid w:val="00640FD3"/>
    <w:rsid w:val="006514F0"/>
    <w:rsid w:val="0067035A"/>
    <w:rsid w:val="00677B27"/>
    <w:rsid w:val="006911F6"/>
    <w:rsid w:val="00695786"/>
    <w:rsid w:val="006C3B30"/>
    <w:rsid w:val="0070662B"/>
    <w:rsid w:val="0082293B"/>
    <w:rsid w:val="00837A4C"/>
    <w:rsid w:val="008647A5"/>
    <w:rsid w:val="00865500"/>
    <w:rsid w:val="00882955"/>
    <w:rsid w:val="0089480C"/>
    <w:rsid w:val="008A4BE2"/>
    <w:rsid w:val="008B20E6"/>
    <w:rsid w:val="00916A7D"/>
    <w:rsid w:val="009B1028"/>
    <w:rsid w:val="009C2B26"/>
    <w:rsid w:val="009D2B54"/>
    <w:rsid w:val="009F4AF4"/>
    <w:rsid w:val="00A17343"/>
    <w:rsid w:val="00A739FF"/>
    <w:rsid w:val="00AA2E94"/>
    <w:rsid w:val="00AB4574"/>
    <w:rsid w:val="00AE2D01"/>
    <w:rsid w:val="00B2175E"/>
    <w:rsid w:val="00B80F17"/>
    <w:rsid w:val="00B868CA"/>
    <w:rsid w:val="00BD50FA"/>
    <w:rsid w:val="00BE3FAA"/>
    <w:rsid w:val="00C210B8"/>
    <w:rsid w:val="00C23C4B"/>
    <w:rsid w:val="00C316CA"/>
    <w:rsid w:val="00C55D0E"/>
    <w:rsid w:val="00C63E03"/>
    <w:rsid w:val="00C67D70"/>
    <w:rsid w:val="00C845C2"/>
    <w:rsid w:val="00C87783"/>
    <w:rsid w:val="00D24A28"/>
    <w:rsid w:val="00D3757B"/>
    <w:rsid w:val="00D55E32"/>
    <w:rsid w:val="00DC3BA3"/>
    <w:rsid w:val="00DE0441"/>
    <w:rsid w:val="00DE30E6"/>
    <w:rsid w:val="00E65D72"/>
    <w:rsid w:val="00E70F39"/>
    <w:rsid w:val="00EA061A"/>
    <w:rsid w:val="00EA2AA6"/>
    <w:rsid w:val="00EC552C"/>
    <w:rsid w:val="00ED5496"/>
    <w:rsid w:val="00FA55CF"/>
    <w:rsid w:val="00FD49EE"/>
    <w:rsid w:val="00FD60E5"/>
    <w:rsid w:val="00FE5E13"/>
    <w:rsid w:val="00FF1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FF44F05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D3757B"/>
    <w:pPr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D2B5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D2B54"/>
  </w:style>
  <w:style w:type="paragraph" w:styleId="Piedepgina">
    <w:name w:val="footer"/>
    <w:basedOn w:val="Normal"/>
    <w:link w:val="PiedepginaCar"/>
    <w:uiPriority w:val="99"/>
    <w:unhideWhenUsed/>
    <w:rsid w:val="009D2B5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D2B54"/>
  </w:style>
  <w:style w:type="table" w:styleId="Tablaconcuadrcula">
    <w:name w:val="Table Grid"/>
    <w:basedOn w:val="Tablanormal"/>
    <w:uiPriority w:val="39"/>
    <w:rsid w:val="001E79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decuadrcula1clara-nfasis4">
    <w:name w:val="Grid Table 1 Light Accent 4"/>
    <w:basedOn w:val="Tablanormal"/>
    <w:uiPriority w:val="46"/>
    <w:rsid w:val="001E799A"/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2-nfasis2">
    <w:name w:val="Grid Table 2 Accent 2"/>
    <w:basedOn w:val="Tablanormal"/>
    <w:uiPriority w:val="47"/>
    <w:rsid w:val="001E799A"/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decuadrcula3-nfasis2">
    <w:name w:val="Grid Table 3 Accent 2"/>
    <w:basedOn w:val="Tablanormal"/>
    <w:uiPriority w:val="48"/>
    <w:rsid w:val="001E799A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Tabladecuadrcula5oscura-nfasis4">
    <w:name w:val="Grid Table 5 Dark Accent 4"/>
    <w:basedOn w:val="Tablanormal"/>
    <w:uiPriority w:val="50"/>
    <w:rsid w:val="001E799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paragraph" w:styleId="Prrafodelista">
    <w:name w:val="List Paragraph"/>
    <w:basedOn w:val="Normal"/>
    <w:uiPriority w:val="34"/>
    <w:qFormat/>
    <w:rsid w:val="00A17343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D3757B"/>
    <w:rPr>
      <w:rFonts w:ascii="Times New Roman" w:hAnsi="Times New Roman" w:cs="Times New Roman"/>
      <w:b/>
      <w:bCs/>
      <w:sz w:val="36"/>
      <w:szCs w:val="36"/>
      <w:lang w:eastAsia="es-ES_tradnl"/>
    </w:rPr>
  </w:style>
  <w:style w:type="character" w:styleId="Textoennegrita">
    <w:name w:val="Strong"/>
    <w:basedOn w:val="Fuentedeprrafopredeter"/>
    <w:uiPriority w:val="22"/>
    <w:qFormat/>
    <w:rsid w:val="00D3757B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D3757B"/>
    <w:pPr>
      <w:spacing w:before="100" w:beforeAutospacing="1" w:after="100" w:afterAutospacing="1"/>
    </w:pPr>
    <w:rPr>
      <w:rFonts w:ascii="Times New Roman" w:hAnsi="Times New Roman" w:cs="Times New Roman"/>
      <w:lang w:eastAsia="es-ES_tradnl"/>
    </w:rPr>
  </w:style>
  <w:style w:type="character" w:customStyle="1" w:styleId="apple-converted-space">
    <w:name w:val="apple-converted-space"/>
    <w:basedOn w:val="Fuentedeprrafopredeter"/>
    <w:rsid w:val="00D3757B"/>
  </w:style>
  <w:style w:type="character" w:styleId="Hipervnculo">
    <w:name w:val="Hyperlink"/>
    <w:basedOn w:val="Fuentedeprrafopredeter"/>
    <w:uiPriority w:val="99"/>
    <w:unhideWhenUsed/>
    <w:rsid w:val="008A4BE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71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567</TotalTime>
  <Pages>4</Pages>
  <Words>361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Cristina Suarez Fontanilla</dc:creator>
  <cp:keywords/>
  <dc:description/>
  <cp:lastModifiedBy>JHONNY</cp:lastModifiedBy>
  <cp:revision>23</cp:revision>
  <dcterms:created xsi:type="dcterms:W3CDTF">2020-09-08T04:43:00Z</dcterms:created>
  <dcterms:modified xsi:type="dcterms:W3CDTF">2020-09-11T19:01:00Z</dcterms:modified>
</cp:coreProperties>
</file>