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AAF" w:rsidRPr="00E82AAF" w:rsidRDefault="00E82AAF" w:rsidP="00E82AA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sz w:val="16"/>
          <w:szCs w:val="16"/>
          <w:lang w:val="es-ES"/>
        </w:rPr>
      </w:pPr>
    </w:p>
    <w:p w:rsidR="00E82AAF" w:rsidRPr="00E82AAF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sz w:val="16"/>
          <w:szCs w:val="16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3142"/>
        <w:gridCol w:w="3147"/>
      </w:tblGrid>
      <w:tr w:rsidR="00E82AAF" w:rsidRPr="006C54F5" w:rsidTr="006B4DF8">
        <w:trPr>
          <w:trHeight w:val="300"/>
        </w:trPr>
        <w:tc>
          <w:tcPr>
            <w:tcW w:w="9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PLAN DE RECUPERACIÓN PRIMER PERIODO ACADÉMICO 202</w:t>
            </w:r>
            <w:r w:rsidR="000F4A43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6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NOMBRE DOCENTE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ASIGNATURA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EVALUACIÓN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HELVERT SARMIENTO</w:t>
            </w:r>
          </w:p>
          <w:p w:rsidR="006C54F5" w:rsidRPr="006C54F5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RAFAEL RAMIREZ</w:t>
            </w:r>
          </w:p>
          <w:p w:rsidR="006C54F5" w:rsidRPr="006C54F5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JORGE AYALA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Educación física</w:t>
            </w:r>
          </w:p>
          <w:p w:rsidR="006C54F5" w:rsidRPr="006C54F5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GRADO PRIMERO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2</w:t>
            </w:r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7 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– </w:t>
            </w:r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30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de </w:t>
            </w:r>
            <w:proofErr w:type="gramStart"/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Abril</w:t>
            </w:r>
            <w:proofErr w:type="gramEnd"/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7447"/>
      </w:tblGrid>
      <w:tr w:rsidR="00E82AAF" w:rsidRPr="006C54F5" w:rsidTr="006B4DF8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OBJETIVO DE LA NIVELACIÓN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Nivelar y recuperar las competencias no alcanzadas establecidas para el primer período.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COMPETENCIA POR EVALUAR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4F5" w:rsidRDefault="006C54F5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COMPETENCIA MOTRIZ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Reconocer los conceptos de desplazamiento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Identificar la lateralidad propia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Arial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Arial"/>
                <w:kern w:val="0"/>
                <w:lang w:val="es-ES" w:eastAsia="es-ES_tradnl"/>
                <w14:ligatures w14:val="none"/>
              </w:rPr>
              <w:t>Ubicarse adelante y atrás de diferentes elementos.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6"/>
        <w:gridCol w:w="3059"/>
        <w:gridCol w:w="3115"/>
      </w:tblGrid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ACTIVIDADES PROPUESTAS 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REVISIÓN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CRITERIOS DE EVALUACIÓN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E82AAF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color w:val="000000"/>
                <w:kern w:val="0"/>
                <w:lang w:val="es-ES" w:eastAsia="es-ES_tradnl"/>
                <w14:ligatures w14:val="none"/>
              </w:rPr>
              <w:t>Realizar desplazamientos de manera fluida a la orden del docente.</w:t>
            </w:r>
          </w:p>
          <w:p w:rsidR="00E82AAF" w:rsidRPr="006C54F5" w:rsidRDefault="00E82AAF" w:rsidP="00E82AAF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Indicar de manera efectiva los miembros del lado que se le pida sin equivocarse.</w:t>
            </w:r>
          </w:p>
          <w:p w:rsidR="00E82AAF" w:rsidRPr="006C54F5" w:rsidRDefault="00E82AAF" w:rsidP="00E82AAF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color w:val="000000"/>
                <w:kern w:val="0"/>
                <w:lang w:val="es-ES" w:eastAsia="es-ES_tradnl"/>
                <w14:ligatures w14:val="none"/>
              </w:rPr>
              <w:t>Se ubica de manera clara y rápida adelante y atrás de elementos indicados.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Calibri"/>
                <w:color w:val="000000"/>
                <w:kern w:val="0"/>
                <w:lang w:val="es-ES"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2</w:t>
            </w:r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7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– </w:t>
            </w:r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30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de </w:t>
            </w:r>
            <w:proofErr w:type="gramStart"/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Abril</w:t>
            </w:r>
            <w:proofErr w:type="gramEnd"/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Realización de las actividades propuestas.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6912"/>
      </w:tblGrid>
      <w:tr w:rsidR="00E82AAF" w:rsidRPr="006C54F5" w:rsidTr="006B4DF8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COMPROMISO DEL ESTUDIANTE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Realizar las actividades en la semana de recuperación.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p w:rsidR="00E82AAF" w:rsidRPr="006C54F5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:rsidR="00E82AAF" w:rsidRPr="006C54F5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4989"/>
      </w:tblGrid>
      <w:tr w:rsidR="00E82AAF" w:rsidRPr="006C54F5" w:rsidTr="006B4DF8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ESTUDIANTE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_________________________________________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PADRE DE FAMILIA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E82AAF" w:rsidRPr="000F4A43" w:rsidRDefault="00E82AAF" w:rsidP="000F4A43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u w:val="singl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3142"/>
        <w:gridCol w:w="3147"/>
      </w:tblGrid>
      <w:tr w:rsidR="00E82AAF" w:rsidRPr="006C54F5" w:rsidTr="006B4DF8">
        <w:trPr>
          <w:trHeight w:val="300"/>
        </w:trPr>
        <w:tc>
          <w:tcPr>
            <w:tcW w:w="9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PLAN DE RECUPERACIÓN PRIMER PERIODO ACADÉMICO 202</w:t>
            </w:r>
            <w:r w:rsidR="000F4A43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6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NOMBRE DOCENTE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ASIGNATURA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EVALUACIÓN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0F4A43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0F4A4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HELVERT SARMIENTO</w:t>
            </w:r>
          </w:p>
          <w:p w:rsidR="000F4A43" w:rsidRPr="000F4A43" w:rsidRDefault="000F4A43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0F4A4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RAFAEL RAMIREZ</w:t>
            </w:r>
          </w:p>
          <w:p w:rsidR="000F4A43" w:rsidRPr="006C54F5" w:rsidRDefault="000F4A43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0F4A4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JORGE AYALA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Educación física</w:t>
            </w:r>
          </w:p>
          <w:p w:rsidR="000F4A43" w:rsidRPr="006C54F5" w:rsidRDefault="000F4A43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GRADO SEGUNDO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2</w:t>
            </w:r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7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– </w:t>
            </w:r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30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de </w:t>
            </w:r>
            <w:proofErr w:type="gramStart"/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Abril</w:t>
            </w:r>
            <w:proofErr w:type="gramEnd"/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7447"/>
      </w:tblGrid>
      <w:tr w:rsidR="00E82AAF" w:rsidRPr="006C54F5" w:rsidTr="006B4DF8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OBJETIVO DE LA NIVELACIÓN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Nivelar y recuperar las competencias no alcanzadas establecidas para el primer período.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COMPETENCIA POR EVALUAR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A43" w:rsidRDefault="000F4A43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COMPETENCIA MOTRIZ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Reconocer los conceptos de desplazamiento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Realizar rollos hacia adelante y atrás.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Arial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Arial"/>
                <w:kern w:val="0"/>
                <w:lang w:val="es-ES" w:eastAsia="es-ES_tradnl"/>
                <w14:ligatures w14:val="none"/>
              </w:rPr>
              <w:t>Ubicarse e</w:t>
            </w:r>
            <w:r w:rsidRPr="006C54F5">
              <w:rPr>
                <w:rFonts w:ascii="Century Gothic" w:eastAsia="Times New Roman" w:hAnsi="Century Gothic" w:cs="Arial"/>
                <w:kern w:val="0"/>
                <w:lang w:eastAsia="es-ES_tradnl"/>
                <w14:ligatures w14:val="none"/>
              </w:rPr>
              <w:t>n fila o hilera</w:t>
            </w:r>
            <w:r w:rsidRPr="006C54F5">
              <w:rPr>
                <w:rFonts w:ascii="Century Gothic" w:eastAsia="Times New Roman" w:hAnsi="Century Gothic" w:cs="Arial"/>
                <w:kern w:val="0"/>
                <w:lang w:val="es-ES" w:eastAsia="es-ES_tradnl"/>
                <w14:ligatures w14:val="none"/>
              </w:rPr>
              <w:t>.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6"/>
        <w:gridCol w:w="3059"/>
        <w:gridCol w:w="3115"/>
      </w:tblGrid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ACTIVIDADES PROPUESTAS 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REVISIÓN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CRITERIOS DE EVALUACIÓN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E82AAF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color w:val="000000"/>
                <w:kern w:val="0"/>
                <w:lang w:val="es-ES" w:eastAsia="es-ES_tradnl"/>
                <w14:ligatures w14:val="none"/>
              </w:rPr>
              <w:t>Realizar desplazamientos de manera fluida a la orden del docente.</w:t>
            </w:r>
          </w:p>
          <w:p w:rsidR="00E82AAF" w:rsidRPr="006C54F5" w:rsidRDefault="00E82AAF" w:rsidP="00E82AAF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Desarrollar los pasos para la ejecución perfecta de un rollo hacia adelante y atrás.</w:t>
            </w:r>
          </w:p>
          <w:p w:rsidR="00E82AAF" w:rsidRPr="006C54F5" w:rsidRDefault="00E82AAF" w:rsidP="00E82AAF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color w:val="000000"/>
                <w:kern w:val="0"/>
                <w:lang w:val="es-ES" w:eastAsia="es-ES_tradnl"/>
                <w14:ligatures w14:val="none"/>
              </w:rPr>
              <w:t>Se ubica de manera clara y rápida en fila o hilera con ayuda de los compañeros.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Calibri"/>
                <w:color w:val="000000"/>
                <w:kern w:val="0"/>
                <w:lang w:val="es-ES"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2</w:t>
            </w:r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7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– </w:t>
            </w:r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30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de </w:t>
            </w:r>
            <w:proofErr w:type="gramStart"/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Abril</w:t>
            </w:r>
            <w:proofErr w:type="gramEnd"/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Realización de las actividades propuestas.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6912"/>
      </w:tblGrid>
      <w:tr w:rsidR="00E82AAF" w:rsidRPr="006C54F5" w:rsidTr="006B4DF8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COMPROMISO DEL ESTUDIANTE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Realizar las actividades en la semana de recuperación.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E82AAF" w:rsidRPr="000F4A43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p w:rsidR="00E82AAF" w:rsidRPr="006C54F5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:rsidR="00E82AAF" w:rsidRPr="006C54F5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4993"/>
      </w:tblGrid>
      <w:tr w:rsidR="00E82AAF" w:rsidRPr="006C54F5" w:rsidTr="006B4DF8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</w:t>
            </w:r>
            <w:r w:rsidR="000F4A43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 xml:space="preserve">  </w:t>
            </w:r>
          </w:p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ESTUDIANTE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_________________________________________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PADRE DE FAMILIA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6B48B2" w:rsidRPr="006C54F5" w:rsidRDefault="006B48B2">
      <w:pPr>
        <w:rPr>
          <w:rFonts w:ascii="Century Gothic" w:hAnsi="Century Gothic"/>
        </w:rPr>
      </w:pPr>
    </w:p>
    <w:sectPr w:rsidR="006B48B2" w:rsidRPr="006C54F5" w:rsidSect="00423D38">
      <w:headerReference w:type="even" r:id="rId7"/>
      <w:headerReference w:type="default" r:id="rId8"/>
      <w:pgSz w:w="12240" w:h="15840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1461" w:rsidRDefault="00D61461" w:rsidP="00E82AAF">
      <w:r>
        <w:separator/>
      </w:r>
    </w:p>
  </w:endnote>
  <w:endnote w:type="continuationSeparator" w:id="0">
    <w:p w:rsidR="00D61461" w:rsidRDefault="00D61461" w:rsidP="00E8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1461" w:rsidRDefault="00D61461" w:rsidP="00E82AAF">
      <w:r>
        <w:separator/>
      </w:r>
    </w:p>
  </w:footnote>
  <w:footnote w:type="continuationSeparator" w:id="0">
    <w:p w:rsidR="00D61461" w:rsidRDefault="00D61461" w:rsidP="00E8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AAF" w:rsidRPr="00E82AAF" w:rsidRDefault="00E82AAF" w:rsidP="00E82AAF">
    <w:pPr>
      <w:rPr>
        <w:rFonts w:ascii="Century Gothic" w:hAnsi="Century Gothic"/>
        <w:sz w:val="16"/>
        <w:szCs w:val="16"/>
      </w:rPr>
    </w:pP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8802830" wp14:editId="17929F1E">
          <wp:simplePos x="0" y="0"/>
          <wp:positionH relativeFrom="column">
            <wp:posOffset>-75565</wp:posOffset>
          </wp:positionH>
          <wp:positionV relativeFrom="paragraph">
            <wp:posOffset>-210278</wp:posOffset>
          </wp:positionV>
          <wp:extent cx="663575" cy="741680"/>
          <wp:effectExtent l="0" t="0" r="0" b="0"/>
          <wp:wrapTight wrapText="bothSides">
            <wp:wrapPolygon edited="0">
              <wp:start x="0" y="0"/>
              <wp:lineTo x="0" y="21082"/>
              <wp:lineTo x="21083" y="21082"/>
              <wp:lineTo x="21083" y="0"/>
              <wp:lineTo x="0" y="0"/>
            </wp:wrapPolygon>
          </wp:wrapTight>
          <wp:docPr id="6197686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6EEF0807" wp14:editId="6313F558">
          <wp:simplePos x="0" y="0"/>
          <wp:positionH relativeFrom="column">
            <wp:posOffset>5612994</wp:posOffset>
          </wp:positionH>
          <wp:positionV relativeFrom="paragraph">
            <wp:posOffset>-206843</wp:posOffset>
          </wp:positionV>
          <wp:extent cx="713740" cy="681990"/>
          <wp:effectExtent l="0" t="0" r="0" b="3810"/>
          <wp:wrapTight wrapText="bothSides">
            <wp:wrapPolygon edited="0">
              <wp:start x="4612" y="0"/>
              <wp:lineTo x="4612" y="6436"/>
              <wp:lineTo x="769" y="12872"/>
              <wp:lineTo x="769" y="14883"/>
              <wp:lineTo x="2690" y="19307"/>
              <wp:lineTo x="3843" y="21318"/>
              <wp:lineTo x="17680" y="21318"/>
              <wp:lineTo x="19601" y="19307"/>
              <wp:lineTo x="20754" y="16492"/>
              <wp:lineTo x="20370" y="12872"/>
              <wp:lineTo x="17295" y="6436"/>
              <wp:lineTo x="17295" y="0"/>
              <wp:lineTo x="4612" y="0"/>
            </wp:wrapPolygon>
          </wp:wrapTight>
          <wp:docPr id="1308008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COLEGIO JOSÉ MARTÍ</w:t>
    </w:r>
  </w:p>
  <w:p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INSTITUCIÓN EDUCATIVA DISTRITAL</w:t>
    </w:r>
  </w:p>
  <w:p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 xml:space="preserve">                                         </w:t>
    </w:r>
    <w:r w:rsidRPr="00E82AAF"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>Resolución No. 2117 de 18 de julio de 2002</w:t>
    </w:r>
  </w:p>
  <w:p w:rsidR="00E82AAF" w:rsidRDefault="00E82AAF" w:rsidP="00E82AAF">
    <w:pPr>
      <w:pStyle w:val="paragraph"/>
      <w:spacing w:before="0" w:beforeAutospacing="0" w:after="0" w:afterAutospacing="0"/>
      <w:textAlignment w:val="baseline"/>
      <w:rPr>
        <w:rStyle w:val="normaltextrun"/>
        <w:rFonts w:ascii="Century Gothic" w:hAnsi="Century Gothic" w:cs="Segoe UI"/>
        <w:b/>
        <w:bCs/>
        <w:sz w:val="16"/>
        <w:szCs w:val="16"/>
      </w:rPr>
    </w:pPr>
    <w:r w:rsidRPr="00E82AAF"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DANE 11100136769.  NIT.800011145</w:t>
    </w:r>
  </w:p>
  <w:p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    </w:t>
    </w:r>
    <w:r w:rsidRPr="00E82AAF">
      <w:rPr>
        <w:rFonts w:ascii="Century Gothic" w:hAnsi="Century Gothic" w:cs="Segoe UI"/>
        <w:sz w:val="16"/>
        <w:szCs w:val="16"/>
      </w:rPr>
      <w:t xml:space="preserve">  “Educamos para la libertad”</w:t>
    </w:r>
  </w:p>
  <w:p w:rsidR="00E82AAF" w:rsidRDefault="00E82A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4F5" w:rsidRPr="00E55A88" w:rsidRDefault="006C54F5" w:rsidP="006C54F5">
    <w:pPr>
      <w:snapToGrid w:val="0"/>
      <w:jc w:val="center"/>
      <w:rPr>
        <w:rFonts w:ascii="Georgia" w:hAnsi="Georgia" w:cs="Arial"/>
        <w:b/>
        <w:i/>
        <w:sz w:val="20"/>
        <w:szCs w:val="20"/>
      </w:rPr>
    </w:pPr>
    <w:r w:rsidRPr="00821335">
      <w:rPr>
        <w:i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6E59530D" wp14:editId="73D3FA74">
          <wp:simplePos x="0" y="0"/>
          <wp:positionH relativeFrom="column">
            <wp:posOffset>-66040</wp:posOffset>
          </wp:positionH>
          <wp:positionV relativeFrom="paragraph">
            <wp:posOffset>-50800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210612665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4133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263C212A" wp14:editId="6BD106D2">
          <wp:simplePos x="0" y="0"/>
          <wp:positionH relativeFrom="column">
            <wp:posOffset>5461000</wp:posOffset>
          </wp:positionH>
          <wp:positionV relativeFrom="paragraph">
            <wp:posOffset>-3175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192965181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886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FF99D4" wp14:editId="04BD3775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54F5" w:rsidRDefault="006C54F5" w:rsidP="006C54F5"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FF99D4" id="Rectángulo 1" o:spid="_x0000_s1026" style="position:absolute;left:0;text-align:left;margin-left:.3pt;margin-top:8.95pt;width:7.2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" filled="f" stroked="f">
              <v:textbox inset="0,0,0,0">
                <w:txbxContent>
                  <w:p w:rsidR="006C54F5" w:rsidRDefault="006C54F5" w:rsidP="006C54F5"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821335">
      <w:rPr>
        <w:rFonts w:ascii="Georgia" w:hAnsi="Georgia" w:cs="Arial"/>
        <w:b/>
        <w:iCs/>
        <w:sz w:val="18"/>
        <w:szCs w:val="18"/>
      </w:rPr>
      <w:t>COLEGIO JOSÉ MARTÍ</w:t>
    </w:r>
  </w:p>
  <w:p w:rsidR="006C54F5" w:rsidRPr="00821335" w:rsidRDefault="006C54F5" w:rsidP="006C54F5">
    <w:pPr>
      <w:snapToGrid w:val="0"/>
      <w:jc w:val="center"/>
      <w:rPr>
        <w:rFonts w:ascii="Georgia" w:hAnsi="Georgia"/>
        <w:iCs/>
        <w:sz w:val="18"/>
        <w:szCs w:val="18"/>
      </w:rPr>
    </w:pPr>
    <w:r w:rsidRPr="00821335">
      <w:rPr>
        <w:rFonts w:ascii="Georgia" w:hAnsi="Georgia" w:cs="Arial"/>
        <w:b/>
        <w:iCs/>
        <w:sz w:val="18"/>
        <w:szCs w:val="18"/>
      </w:rPr>
      <w:t>INSTITUCIÓN EDUCATIVA DISTRITAL</w:t>
    </w:r>
  </w:p>
  <w:p w:rsidR="006C54F5" w:rsidRPr="00821335" w:rsidRDefault="006C54F5" w:rsidP="006C54F5">
    <w:pPr>
      <w:pStyle w:val="Ttulo1"/>
      <w:snapToGrid w:val="0"/>
      <w:spacing w:before="0" w:line="240" w:lineRule="auto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>DANE 11100136769.  NIT.8000111459</w:t>
    </w:r>
  </w:p>
  <w:p w:rsidR="006C54F5" w:rsidRPr="00821335" w:rsidRDefault="006C54F5" w:rsidP="006C54F5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4"/>
        <w:szCs w:val="14"/>
      </w:rPr>
    </w:pPr>
    <w:r w:rsidRPr="00821335">
      <w:rPr>
        <w:rFonts w:ascii="Georgia" w:hAnsi="Georgia"/>
        <w:b/>
        <w:sz w:val="14"/>
        <w:szCs w:val="14"/>
      </w:rPr>
      <w:t xml:space="preserve">Página web. </w:t>
    </w:r>
    <w:hyperlink r:id="rId3" w:history="1">
      <w:r w:rsidRPr="00821335">
        <w:rPr>
          <w:rStyle w:val="Hipervnculo"/>
          <w:rFonts w:ascii="Georgia" w:hAnsi="Georgia"/>
          <w:b/>
          <w:sz w:val="14"/>
          <w:szCs w:val="14"/>
        </w:rPr>
        <w:t>www.iedjosemarti.edu.co</w:t>
      </w:r>
    </w:hyperlink>
  </w:p>
  <w:p w:rsidR="006C54F5" w:rsidRPr="00E55A88" w:rsidRDefault="006C54F5" w:rsidP="006C54F5">
    <w:pPr>
      <w:snapToGrid w:val="0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 xml:space="preserve">e-mail: </w:t>
    </w:r>
    <w:hyperlink r:id="rId4" w:history="1">
      <w:r w:rsidRPr="00821335">
        <w:rPr>
          <w:rStyle w:val="Hipervnculo"/>
          <w:rFonts w:ascii="Georgia" w:hAnsi="Georgia"/>
          <w:sz w:val="14"/>
          <w:szCs w:val="14"/>
        </w:rPr>
        <w:t>iedjosemarti</w:t>
      </w:r>
      <w:r w:rsidRPr="00821335">
        <w:rPr>
          <w:rStyle w:val="Hipervnculo"/>
          <w:rFonts w:ascii="Georgia" w:hAnsi="Georgia" w:cs="Arial"/>
          <w:sz w:val="14"/>
          <w:szCs w:val="14"/>
        </w:rPr>
        <w:t>@</w:t>
      </w:r>
      <w:r w:rsidRPr="00821335">
        <w:rPr>
          <w:rStyle w:val="Hipervnculo"/>
          <w:rFonts w:ascii="Georgia" w:hAnsi="Georgia"/>
          <w:sz w:val="14"/>
          <w:szCs w:val="14"/>
        </w:rPr>
        <w:t>educacionbogota.edu.co</w:t>
      </w:r>
    </w:hyperlink>
  </w:p>
  <w:p w:rsidR="00E82AAF" w:rsidRDefault="006C54F5" w:rsidP="006C54F5">
    <w:pPr>
      <w:pStyle w:val="Encabezado"/>
    </w:pPr>
    <w:r>
      <w:rPr>
        <w:rFonts w:ascii="Georgia" w:hAnsi="Georgia"/>
        <w:b/>
        <w:bCs/>
        <w:sz w:val="18"/>
        <w:szCs w:val="18"/>
      </w:rPr>
      <w:t xml:space="preserve">                                                   </w:t>
    </w:r>
    <w:r w:rsidRPr="00821335">
      <w:rPr>
        <w:rFonts w:ascii="Georgia" w:hAnsi="Georgia"/>
        <w:b/>
        <w:bCs/>
        <w:sz w:val="18"/>
        <w:szCs w:val="18"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7B3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A7824F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870C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2455960">
    <w:abstractNumId w:val="1"/>
  </w:num>
  <w:num w:numId="2" w16cid:durableId="1803845400">
    <w:abstractNumId w:val="0"/>
  </w:num>
  <w:num w:numId="3" w16cid:durableId="1069696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AF"/>
    <w:rsid w:val="000F4A43"/>
    <w:rsid w:val="005D16BE"/>
    <w:rsid w:val="00651F5F"/>
    <w:rsid w:val="006B48B2"/>
    <w:rsid w:val="006C54F5"/>
    <w:rsid w:val="00CE122A"/>
    <w:rsid w:val="00D61461"/>
    <w:rsid w:val="00E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B4579"/>
  <w15:chartTrackingRefBased/>
  <w15:docId w15:val="{B2657D6E-A72F-F84C-BB1E-95DBF8F3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AF"/>
  </w:style>
  <w:style w:type="paragraph" w:styleId="Ttulo1">
    <w:name w:val="heading 1"/>
    <w:basedOn w:val="Normal"/>
    <w:next w:val="Normal"/>
    <w:link w:val="Ttulo1Car"/>
    <w:qFormat/>
    <w:rsid w:val="006C54F5"/>
    <w:pPr>
      <w:keepNext/>
      <w:keepLines/>
      <w:spacing w:before="240" w:after="16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82A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eop">
    <w:name w:val="eop"/>
    <w:basedOn w:val="Fuentedeprrafopredeter"/>
    <w:rsid w:val="00E82AAF"/>
  </w:style>
  <w:style w:type="character" w:customStyle="1" w:styleId="normaltextrun">
    <w:name w:val="normaltextrun"/>
    <w:basedOn w:val="Fuentedeprrafopredeter"/>
    <w:rsid w:val="00E82AAF"/>
  </w:style>
  <w:style w:type="character" w:customStyle="1" w:styleId="wacimagecontainer">
    <w:name w:val="wacimagecontainer"/>
    <w:basedOn w:val="Fuentedeprrafopredeter"/>
    <w:rsid w:val="00E82AAF"/>
  </w:style>
  <w:style w:type="paragraph" w:styleId="Encabezado">
    <w:name w:val="header"/>
    <w:basedOn w:val="Normal"/>
    <w:link w:val="Encabezado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2AAF"/>
  </w:style>
  <w:style w:type="paragraph" w:styleId="Piedepgina">
    <w:name w:val="footer"/>
    <w:basedOn w:val="Normal"/>
    <w:link w:val="Piedepgina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AAF"/>
  </w:style>
  <w:style w:type="character" w:customStyle="1" w:styleId="Ttulo1Car">
    <w:name w:val="Título 1 Car"/>
    <w:basedOn w:val="Fuentedeprrafopredeter"/>
    <w:link w:val="Ttulo1"/>
    <w:qFormat/>
    <w:rsid w:val="006C54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styleId="Hipervnculo">
    <w:name w:val="Hyperlink"/>
    <w:uiPriority w:val="99"/>
    <w:unhideWhenUsed/>
    <w:qFormat/>
    <w:rsid w:val="006C5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4.wmf"/><Relationship Id="rId1" Type="http://schemas.openxmlformats.org/officeDocument/2006/relationships/image" Target="media/image3.png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YUBELLY DIAZ PULIDO</dc:creator>
  <cp:keywords/>
  <dc:description/>
  <cp:lastModifiedBy>ANA YUBELLY DIAZ PULIDO</cp:lastModifiedBy>
  <cp:revision>2</cp:revision>
  <dcterms:created xsi:type="dcterms:W3CDTF">2026-04-01T15:01:00Z</dcterms:created>
  <dcterms:modified xsi:type="dcterms:W3CDTF">2026-04-01T15:01:00Z</dcterms:modified>
</cp:coreProperties>
</file>