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7B61" w14:textId="77777777" w:rsidR="00FD78F3" w:rsidRPr="00FD78F3" w:rsidRDefault="00FD78F3" w:rsidP="00FD78F3">
      <w:pPr>
        <w:rPr>
          <w:lang w:val="es-ES_tradnl"/>
        </w:rPr>
      </w:pPr>
      <w:r w:rsidRPr="00FD78F3">
        <w:rPr>
          <w:lang w:val="es-ES_tradnl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0"/>
        <w:gridCol w:w="2939"/>
        <w:gridCol w:w="2943"/>
      </w:tblGrid>
      <w:tr w:rsidR="00FD78F3" w:rsidRPr="00FD78F3" w14:paraId="12DAA443" w14:textId="77777777">
        <w:trPr>
          <w:trHeight w:val="53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8D971" w14:textId="014FB230" w:rsidR="00FD78F3" w:rsidRPr="00FD78F3" w:rsidRDefault="00FD78F3" w:rsidP="003F77B4">
            <w:pPr>
              <w:jc w:val="center"/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PLAN DE RECUPERACIÓN</w:t>
            </w:r>
            <w:r w:rsidR="003F77B4">
              <w:rPr>
                <w:b/>
                <w:bCs/>
                <w:lang w:val="es-ES_tradnl"/>
              </w:rPr>
              <w:t xml:space="preserve"> </w:t>
            </w:r>
            <w:r w:rsidRPr="00FD78F3">
              <w:rPr>
                <w:b/>
                <w:bCs/>
                <w:lang w:val="es-ES_tradnl"/>
              </w:rPr>
              <w:t>202</w:t>
            </w:r>
            <w:r w:rsidR="003F77B4">
              <w:rPr>
                <w:b/>
                <w:bCs/>
                <w:lang w:val="es-ES_tradnl"/>
              </w:rPr>
              <w:t>6</w:t>
            </w:r>
          </w:p>
        </w:tc>
      </w:tr>
      <w:tr w:rsidR="00FD78F3" w:rsidRPr="00FD78F3" w14:paraId="3C3D7434" w14:textId="77777777">
        <w:trPr>
          <w:trHeight w:val="530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8DC5A81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PERIODO ACADÉMICO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8890198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ASIGNATURA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B0F1249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NOMBRE DOCENTE</w:t>
            </w:r>
          </w:p>
        </w:tc>
      </w:tr>
      <w:tr w:rsidR="00FD78F3" w:rsidRPr="00FD78F3" w14:paraId="55DCBDA1" w14:textId="77777777">
        <w:trPr>
          <w:trHeight w:val="300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FC822" w14:textId="0F69EDC4" w:rsidR="00FD78F3" w:rsidRPr="00FD78F3" w:rsidRDefault="00FD78F3" w:rsidP="003F77B4">
            <w:pPr>
              <w:jc w:val="center"/>
              <w:rPr>
                <w:lang w:val="es-ES_tradnl"/>
              </w:rPr>
            </w:pPr>
            <w:r w:rsidRPr="00FD78F3">
              <w:rPr>
                <w:lang w:val="es-ES_tradnl"/>
              </w:rPr>
              <w:t>I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80A4" w14:textId="26B06E2C" w:rsidR="00FD78F3" w:rsidRPr="00FD78F3" w:rsidRDefault="00FC74CA" w:rsidP="00FD78F3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sz w:val="24"/>
                <w:szCs w:val="24"/>
                <w:lang w:val="es-ES"/>
              </w:rPr>
              <w:t>CER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E793" w14:textId="1323C57A" w:rsidR="00FD78F3" w:rsidRPr="00FD78F3" w:rsidRDefault="003F77B4" w:rsidP="00FD78F3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3F77B4">
              <w:rPr>
                <w:rFonts w:ascii="Century Gothic" w:hAnsi="Century Gothic"/>
                <w:sz w:val="24"/>
                <w:szCs w:val="24"/>
                <w:lang w:val="es-ES"/>
              </w:rPr>
              <w:t xml:space="preserve">Diana Calvo </w:t>
            </w:r>
          </w:p>
        </w:tc>
      </w:tr>
    </w:tbl>
    <w:p w14:paraId="1063B16B" w14:textId="77777777" w:rsidR="00FD78F3" w:rsidRPr="00FD78F3" w:rsidRDefault="00FD78F3" w:rsidP="00FD78F3">
      <w:pPr>
        <w:rPr>
          <w:lang w:val="es-ES_tradn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7"/>
        <w:gridCol w:w="7075"/>
      </w:tblGrid>
      <w:tr w:rsidR="00FD78F3" w:rsidRPr="00FD78F3" w14:paraId="79FFF25C" w14:textId="77777777">
        <w:trPr>
          <w:trHeight w:val="816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B9A06DF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OBJETIVO DE LA NIVELACIÓN</w:t>
            </w:r>
          </w:p>
        </w:tc>
        <w:tc>
          <w:tcPr>
            <w:tcW w:w="4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9146" w14:textId="1C893D1E" w:rsidR="00FD78F3" w:rsidRPr="00822CA6" w:rsidRDefault="00001992" w:rsidP="00FD78F3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822CA6">
              <w:rPr>
                <w:rFonts w:ascii="Century Gothic" w:hAnsi="Century Gothic"/>
                <w:sz w:val="24"/>
                <w:szCs w:val="24"/>
              </w:rPr>
              <w:t>Fortalecer los conocimientos trabajados durante el primer periodo mediante el desarrollo de diversas actividades orientadas a afianzar las competencias fundamentales y alcanzar los desempeños establecidos para la asignatura y el grado escolar.</w:t>
            </w:r>
          </w:p>
        </w:tc>
      </w:tr>
      <w:tr w:rsidR="00FD78F3" w:rsidRPr="00FD78F3" w14:paraId="6826386E" w14:textId="77777777">
        <w:trPr>
          <w:trHeight w:val="816"/>
        </w:trPr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B019BA5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COMPETENCIA POR EVALUAR</w:t>
            </w:r>
          </w:p>
        </w:tc>
        <w:tc>
          <w:tcPr>
            <w:tcW w:w="4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FC42" w14:textId="676ADAE4" w:rsidR="00FD78F3" w:rsidRPr="00F47319" w:rsidRDefault="00822CA6" w:rsidP="00001992">
            <w:pPr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F47319">
              <w:rPr>
                <w:rFonts w:ascii="Century Gothic" w:hAnsi="Century Gothic"/>
                <w:w w:val="80"/>
                <w:sz w:val="24"/>
                <w:szCs w:val="24"/>
              </w:rPr>
              <w:t>Reconocimiento y práctica de valores, manejo adecuado de situaciones de conflicto y fortalecimiento de la participación y responsabilidad ciudadana.</w:t>
            </w:r>
          </w:p>
        </w:tc>
      </w:tr>
    </w:tbl>
    <w:p w14:paraId="1D4FC69B" w14:textId="77777777" w:rsidR="00FD78F3" w:rsidRPr="00FD78F3" w:rsidRDefault="00FD78F3" w:rsidP="00FD78F3">
      <w:pPr>
        <w:rPr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90"/>
        <w:gridCol w:w="1995"/>
        <w:gridCol w:w="2943"/>
      </w:tblGrid>
      <w:tr w:rsidR="00FD78F3" w:rsidRPr="00FD78F3" w14:paraId="07652547" w14:textId="77777777">
        <w:trPr>
          <w:trHeight w:val="397"/>
        </w:trPr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  <w:hideMark/>
          </w:tcPr>
          <w:p w14:paraId="1882D857" w14:textId="77777777" w:rsidR="00FD78F3" w:rsidRPr="00FD78F3" w:rsidRDefault="00FD78F3" w:rsidP="00FD78F3">
            <w:pPr>
              <w:spacing w:after="160" w:line="259" w:lineRule="auto"/>
              <w:rPr>
                <w:lang w:val="es-ES_tradnl"/>
              </w:rPr>
            </w:pPr>
            <w:r w:rsidRPr="00FD78F3">
              <w:rPr>
                <w:lang w:val="es-ES_tradnl"/>
              </w:rPr>
              <w:t xml:space="preserve">ACTIVIDADES PROPUESTAS </w:t>
            </w:r>
          </w:p>
        </w:tc>
        <w:tc>
          <w:tcPr>
            <w:tcW w:w="11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  <w:hideMark/>
          </w:tcPr>
          <w:p w14:paraId="6EB245A3" w14:textId="77777777" w:rsidR="00FD78F3" w:rsidRPr="00FD78F3" w:rsidRDefault="00FD78F3" w:rsidP="00FD78F3">
            <w:pPr>
              <w:spacing w:after="160" w:line="259" w:lineRule="auto"/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FECHA DE REVISIÓN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vAlign w:val="center"/>
            <w:hideMark/>
          </w:tcPr>
          <w:p w14:paraId="48267BB8" w14:textId="77777777" w:rsidR="00FD78F3" w:rsidRPr="00FD78F3" w:rsidRDefault="00FD78F3" w:rsidP="00FD78F3">
            <w:pPr>
              <w:spacing w:after="160" w:line="259" w:lineRule="auto"/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CRITERIOS DE EVALUACIÓN</w:t>
            </w:r>
          </w:p>
        </w:tc>
      </w:tr>
      <w:tr w:rsidR="00FD78F3" w:rsidRPr="00FD78F3" w14:paraId="5DCF00CD" w14:textId="77777777">
        <w:trPr>
          <w:trHeight w:val="397"/>
        </w:trPr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18588" w14:textId="77777777" w:rsidR="00FD78F3" w:rsidRPr="00614870" w:rsidRDefault="00614870" w:rsidP="00FD78F3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614870">
              <w:rPr>
                <w:rFonts w:ascii="Century Gothic" w:hAnsi="Century Gothic"/>
                <w:sz w:val="24"/>
                <w:szCs w:val="24"/>
                <w:lang w:val="es-ES_tradnl"/>
              </w:rPr>
              <w:t xml:space="preserve">Realiza la recuperación en el cuaderno correspondiente. </w:t>
            </w:r>
          </w:p>
          <w:p w14:paraId="5AD95B96" w14:textId="5F9B7DC7" w:rsidR="00614870" w:rsidRPr="008D3204" w:rsidRDefault="00555FF5" w:rsidP="008D3204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8D3204">
              <w:rPr>
                <w:rFonts w:ascii="Century Gothic" w:hAnsi="Century Gothic"/>
                <w:sz w:val="24"/>
                <w:szCs w:val="24"/>
              </w:rPr>
              <w:t xml:space="preserve">Crear un cuento que contenga </w:t>
            </w:r>
            <w:r w:rsidR="008D3204" w:rsidRPr="008D3204">
              <w:rPr>
                <w:rFonts w:ascii="Century Gothic" w:hAnsi="Century Gothic"/>
                <w:sz w:val="24"/>
                <w:szCs w:val="24"/>
              </w:rPr>
              <w:t xml:space="preserve">mínimo cuatro emociones, donde se describen y se reconocen. </w:t>
            </w:r>
          </w:p>
          <w:p w14:paraId="4E53C9B1" w14:textId="2245DFAB" w:rsidR="008D3204" w:rsidRPr="00BC03F0" w:rsidRDefault="0086718E" w:rsidP="008D3204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BC03F0">
              <w:rPr>
                <w:rFonts w:ascii="Century Gothic" w:hAnsi="Century Gothic"/>
                <w:sz w:val="24"/>
                <w:szCs w:val="24"/>
                <w:lang w:val="es-ES_tradnl"/>
              </w:rPr>
              <w:t xml:space="preserve">Preparar una exposición sobre </w:t>
            </w:r>
            <w:r w:rsidR="008714C4" w:rsidRPr="00BC03F0">
              <w:rPr>
                <w:rFonts w:ascii="Century Gothic" w:hAnsi="Century Gothic"/>
                <w:sz w:val="24"/>
                <w:szCs w:val="24"/>
                <w:lang w:val="es-ES_tradnl"/>
              </w:rPr>
              <w:t>uno de los temas que se trabajaron a lo largo del periodo</w:t>
            </w:r>
            <w:r w:rsidR="008E1254">
              <w:rPr>
                <w:rFonts w:ascii="Century Gothic" w:hAnsi="Century Gothic"/>
                <w:sz w:val="24"/>
                <w:szCs w:val="24"/>
                <w:lang w:val="es-ES_tradnl"/>
              </w:rPr>
              <w:t xml:space="preserve"> y presentarla al grupo</w:t>
            </w:r>
            <w:r w:rsidR="008714C4" w:rsidRPr="00BC03F0">
              <w:rPr>
                <w:rFonts w:ascii="Century Gothic" w:hAnsi="Century Gothic"/>
                <w:sz w:val="24"/>
                <w:szCs w:val="24"/>
                <w:lang w:val="es-ES_tradnl"/>
              </w:rPr>
              <w:t xml:space="preserve">. </w:t>
            </w:r>
          </w:p>
        </w:tc>
        <w:tc>
          <w:tcPr>
            <w:tcW w:w="11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D6E47" w14:textId="45908E24" w:rsidR="00FD78F3" w:rsidRPr="00FD78F3" w:rsidRDefault="00023AAE" w:rsidP="00FD78F3">
            <w:pPr>
              <w:spacing w:after="160" w:line="259" w:lineRule="auto"/>
              <w:rPr>
                <w:b/>
                <w:bCs/>
                <w:lang w:val="es-ES_tradn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ES_tradnl"/>
              </w:rPr>
              <w:t>23-24 de abril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AB2B" w14:textId="4B84E81C" w:rsidR="00614870" w:rsidRPr="00D5757C" w:rsidRDefault="00614870" w:rsidP="00614870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D5757C">
              <w:rPr>
                <w:rFonts w:ascii="Century Gothic" w:hAnsi="Century Gothic"/>
                <w:sz w:val="24"/>
                <w:szCs w:val="24"/>
              </w:rPr>
              <w:t xml:space="preserve">Reconoce </w:t>
            </w:r>
            <w:r w:rsidR="00D5757C">
              <w:rPr>
                <w:rFonts w:ascii="Century Gothic" w:hAnsi="Century Gothic"/>
                <w:sz w:val="24"/>
                <w:szCs w:val="24"/>
              </w:rPr>
              <w:t>algunas emociones y puede identificar como se perciben en el cuerpo</w:t>
            </w:r>
            <w:r w:rsidR="00D750F6">
              <w:rPr>
                <w:rFonts w:ascii="Century Gothic" w:hAnsi="Century Gothic"/>
                <w:sz w:val="24"/>
                <w:szCs w:val="24"/>
              </w:rPr>
              <w:t>.</w:t>
            </w:r>
            <w:r w:rsidR="00D5757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FD58176" w14:textId="252555A7" w:rsidR="00614870" w:rsidRPr="00D5757C" w:rsidRDefault="00614870" w:rsidP="00614870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242C97F9" w14:textId="3137FA2A" w:rsidR="00FD78F3" w:rsidRPr="00FD78F3" w:rsidRDefault="00D750F6" w:rsidP="00614870">
            <w:pPr>
              <w:spacing w:after="160" w:line="259" w:lineRule="auto"/>
              <w:rPr>
                <w:b/>
                <w:bCs/>
                <w:lang w:val="es-ES_tradnl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Demuestra conocimiento y manejo de los temas abordados a lo largo del periodo. </w:t>
            </w:r>
            <w:r w:rsidR="00614870" w:rsidRPr="0061487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95E8E0A" w14:textId="77777777" w:rsidR="00FD78F3" w:rsidRPr="00FD78F3" w:rsidRDefault="00FD78F3" w:rsidP="00FD78F3">
      <w:pPr>
        <w:rPr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6562"/>
      </w:tblGrid>
      <w:tr w:rsidR="00FD78F3" w:rsidRPr="00FD78F3" w14:paraId="00F74367" w14:textId="77777777">
        <w:trPr>
          <w:trHeight w:val="468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B7C001B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COMPROMISO DEL ESTUDIANTE</w:t>
            </w:r>
          </w:p>
        </w:tc>
        <w:tc>
          <w:tcPr>
            <w:tcW w:w="3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E9EC" w14:textId="77777777" w:rsidR="00FD78F3" w:rsidRPr="00FD78F3" w:rsidRDefault="00FD78F3" w:rsidP="00FD78F3">
            <w:pPr>
              <w:rPr>
                <w:lang w:val="es-ES_tradnl"/>
              </w:rPr>
            </w:pPr>
          </w:p>
          <w:p w14:paraId="27C6FEDA" w14:textId="6279453F" w:rsidR="00F47319" w:rsidRPr="00F47319" w:rsidRDefault="00F47319" w:rsidP="00F47319">
            <w:r>
              <w:t>1.</w:t>
            </w:r>
            <w:r w:rsidRPr="00F47319">
              <w:t xml:space="preserve"> Participación y asistencia constante a las jornadas de trabajo programadas. </w:t>
            </w:r>
          </w:p>
          <w:p w14:paraId="182BC15F" w14:textId="13A5D7EF" w:rsidR="00F47319" w:rsidRPr="00F47319" w:rsidRDefault="00F47319" w:rsidP="00F47319">
            <w:r>
              <w:lastRenderedPageBreak/>
              <w:t>2.</w:t>
            </w:r>
            <w:r w:rsidRPr="00F47319">
              <w:t xml:space="preserve"> Responsabilidad en la realización y entrega oportuna de las actividades asignadas tanto para el hogar como para el entorno escolar. </w:t>
            </w:r>
          </w:p>
          <w:p w14:paraId="61A61A9F" w14:textId="188EC26C" w:rsidR="00F47319" w:rsidRPr="00F47319" w:rsidRDefault="00F47319" w:rsidP="00F47319">
            <w:r>
              <w:t xml:space="preserve">3. </w:t>
            </w:r>
            <w:r w:rsidRPr="00F47319">
              <w:t xml:space="preserve">Puesta en práctica de los conocimientos trabajados en las distintas actividades orientadas por la docente. </w:t>
            </w:r>
          </w:p>
          <w:p w14:paraId="6346BB9A" w14:textId="1EBBDC83" w:rsidR="00FD78F3" w:rsidRPr="00FD78F3" w:rsidRDefault="00F47319" w:rsidP="00F47319">
            <w:pPr>
              <w:rPr>
                <w:lang w:val="es-ES"/>
              </w:rPr>
            </w:pPr>
            <w:r>
              <w:t>4.</w:t>
            </w:r>
            <w:r w:rsidRPr="00F47319">
              <w:t xml:space="preserve"> Presentación y explicación de las actividades desarrolladas mediante sustentaciones orales y/o escritas.</w:t>
            </w:r>
          </w:p>
          <w:p w14:paraId="2B97FDFB" w14:textId="77777777" w:rsidR="00FD78F3" w:rsidRPr="00FD78F3" w:rsidRDefault="00FD78F3" w:rsidP="00FD78F3">
            <w:pPr>
              <w:rPr>
                <w:lang w:val="es-ES_tradnl"/>
              </w:rPr>
            </w:pPr>
          </w:p>
        </w:tc>
      </w:tr>
    </w:tbl>
    <w:p w14:paraId="28E18941" w14:textId="77777777" w:rsidR="00FD78F3" w:rsidRPr="00FD78F3" w:rsidRDefault="00FD78F3" w:rsidP="00FD78F3">
      <w:pPr>
        <w:rPr>
          <w:lang w:val="es-ES_tradnl"/>
        </w:rPr>
      </w:pPr>
    </w:p>
    <w:p w14:paraId="6F5B5D5A" w14:textId="77777777" w:rsidR="00FD78F3" w:rsidRPr="00FD78F3" w:rsidRDefault="00FD78F3" w:rsidP="00FD78F3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8"/>
        <w:gridCol w:w="4460"/>
      </w:tblGrid>
      <w:tr w:rsidR="00FD78F3" w:rsidRPr="00FD78F3" w14:paraId="77902A83" w14:textId="77777777">
        <w:trPr>
          <w:trHeight w:val="521"/>
        </w:trPr>
        <w:tc>
          <w:tcPr>
            <w:tcW w:w="2477" w:type="pct"/>
            <w:vAlign w:val="center"/>
            <w:hideMark/>
          </w:tcPr>
          <w:p w14:paraId="1F1929C4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_________________________________________</w:t>
            </w:r>
          </w:p>
          <w:p w14:paraId="2363FAD4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FIRMA DEL ESTUDIANTE</w:t>
            </w:r>
          </w:p>
        </w:tc>
        <w:tc>
          <w:tcPr>
            <w:tcW w:w="2523" w:type="pct"/>
            <w:vAlign w:val="center"/>
            <w:hideMark/>
          </w:tcPr>
          <w:p w14:paraId="4D9A5A73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_________________________________________</w:t>
            </w:r>
          </w:p>
          <w:p w14:paraId="358CD9E6" w14:textId="77777777" w:rsidR="00FD78F3" w:rsidRPr="00FD78F3" w:rsidRDefault="00FD78F3" w:rsidP="00FD78F3">
            <w:pPr>
              <w:rPr>
                <w:b/>
                <w:bCs/>
                <w:lang w:val="es-ES_tradnl"/>
              </w:rPr>
            </w:pPr>
            <w:r w:rsidRPr="00FD78F3">
              <w:rPr>
                <w:b/>
                <w:bCs/>
                <w:lang w:val="es-ES_tradnl"/>
              </w:rPr>
              <w:t>FIRMA DEL PADRE DE FAMILIA</w:t>
            </w:r>
          </w:p>
        </w:tc>
      </w:tr>
    </w:tbl>
    <w:p w14:paraId="70BBDB3F" w14:textId="77777777" w:rsidR="00FD78F3" w:rsidRPr="00FD78F3" w:rsidRDefault="00FD78F3" w:rsidP="00FD78F3">
      <w:pPr>
        <w:rPr>
          <w:lang w:val="es-ES_tradnl"/>
        </w:rPr>
      </w:pPr>
    </w:p>
    <w:p w14:paraId="503AB211" w14:textId="50476D68" w:rsidR="00FD78F3" w:rsidRPr="00FD78F3" w:rsidRDefault="00FD78F3" w:rsidP="00FD78F3">
      <w:pPr>
        <w:rPr>
          <w:b/>
          <w:bCs/>
          <w:lang w:val="es-ES_tradnl"/>
        </w:rPr>
      </w:pPr>
      <w:r w:rsidRPr="00FD78F3">
        <w:rPr>
          <w:b/>
          <w:lang w:val="es-ES_tradnl"/>
        </w:rPr>
        <w:t xml:space="preserve">Nota: </w:t>
      </w:r>
    </w:p>
    <w:sectPr w:rsidR="00FD78F3" w:rsidRPr="00FD78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415"/>
    <w:multiLevelType w:val="hybridMultilevel"/>
    <w:tmpl w:val="F53CC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C2500"/>
    <w:multiLevelType w:val="multilevel"/>
    <w:tmpl w:val="49D4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384056">
    <w:abstractNumId w:val="1"/>
  </w:num>
  <w:num w:numId="2" w16cid:durableId="214277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F3"/>
    <w:rsid w:val="00001992"/>
    <w:rsid w:val="00023AAE"/>
    <w:rsid w:val="000E3585"/>
    <w:rsid w:val="000E7747"/>
    <w:rsid w:val="00164066"/>
    <w:rsid w:val="00165842"/>
    <w:rsid w:val="0019719A"/>
    <w:rsid w:val="00387881"/>
    <w:rsid w:val="003F77B4"/>
    <w:rsid w:val="00555FF5"/>
    <w:rsid w:val="00614870"/>
    <w:rsid w:val="00822CA6"/>
    <w:rsid w:val="0086718E"/>
    <w:rsid w:val="00870AA3"/>
    <w:rsid w:val="008714C4"/>
    <w:rsid w:val="008D3204"/>
    <w:rsid w:val="008E1254"/>
    <w:rsid w:val="00A71F8B"/>
    <w:rsid w:val="00B64196"/>
    <w:rsid w:val="00BC03F0"/>
    <w:rsid w:val="00D5757C"/>
    <w:rsid w:val="00D750F6"/>
    <w:rsid w:val="00F47319"/>
    <w:rsid w:val="00F47805"/>
    <w:rsid w:val="00FC74CA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8675"/>
  <w15:chartTrackingRefBased/>
  <w15:docId w15:val="{101D48D5-DA42-46AD-B44C-F2A6EC5B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8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8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8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8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8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48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paola calvo caro</dc:creator>
  <cp:keywords/>
  <dc:description/>
  <cp:lastModifiedBy>diana paola calvo caro</cp:lastModifiedBy>
  <cp:revision>2</cp:revision>
  <dcterms:created xsi:type="dcterms:W3CDTF">2026-05-14T17:39:00Z</dcterms:created>
  <dcterms:modified xsi:type="dcterms:W3CDTF">2026-05-14T17:39:00Z</dcterms:modified>
</cp:coreProperties>
</file>