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0BBB2" w14:textId="2B6D37DE" w:rsidR="001C1840" w:rsidRPr="002A0069" w:rsidRDefault="77A29117" w:rsidP="002A0069">
      <w:pPr>
        <w:snapToGrid w:val="0"/>
        <w:spacing w:after="0"/>
        <w:rPr>
          <w:rFonts w:ascii="Arial Narrow" w:hAnsi="Arial Narrow" w:cs="Arial"/>
        </w:rPr>
      </w:pPr>
      <w:r w:rsidRPr="002A0069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bookmarkStart w:id="0" w:name="_Hlk238053182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4A091DF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8D56C5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4B7B12C1" w:rsidR="00786062" w:rsidRPr="00E51606" w:rsidRDefault="001A3177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  <w:r w:rsidR="008D56C5">
              <w:rPr>
                <w:rFonts w:ascii="Century Gothic" w:hAnsi="Century Gothic" w:cs="Arial"/>
              </w:rPr>
              <w:t xml:space="preserve"> 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 w:rsidR="008D56C5">
              <w:rPr>
                <w:rFonts w:ascii="Century Gothic" w:hAnsi="Century Gothic" w:cs="Arial"/>
              </w:rPr>
              <w:t xml:space="preserve"> </w:t>
            </w:r>
            <w:r w:rsidR="00F33A56" w:rsidRPr="00E51606">
              <w:rPr>
                <w:rFonts w:ascii="Century Gothic" w:hAnsi="Century Gothic" w:cs="Arial"/>
              </w:rPr>
              <w:t>PER</w:t>
            </w:r>
            <w:r w:rsidR="000D42E0">
              <w:rPr>
                <w:rFonts w:ascii="Century Gothic" w:hAnsi="Century Gothic" w:cs="Arial"/>
              </w:rPr>
              <w:t>Í</w:t>
            </w:r>
            <w:r w:rsidR="00F33A56" w:rsidRPr="00E51606">
              <w:rPr>
                <w:rFonts w:ascii="Century Gothic" w:hAnsi="Century Gothic" w:cs="Arial"/>
              </w:rPr>
              <w:t>ODO</w:t>
            </w:r>
          </w:p>
        </w:tc>
        <w:tc>
          <w:tcPr>
            <w:tcW w:w="1666" w:type="pct"/>
            <w:vAlign w:val="center"/>
          </w:tcPr>
          <w:p w14:paraId="0A9A63A7" w14:textId="77777777" w:rsidR="002A0069" w:rsidRDefault="002A0069" w:rsidP="007D70D1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LENGUA CASTELLANA</w:t>
            </w:r>
          </w:p>
          <w:p w14:paraId="36CDAE5B" w14:textId="4A3266B1" w:rsidR="00786062" w:rsidRPr="00E51606" w:rsidRDefault="00551D0B" w:rsidP="007D70D1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PROCESOS BÁSICOS.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Pr="00E51606" w:rsidRDefault="00786062" w:rsidP="053A6B2F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</w:p>
          <w:p w14:paraId="0BA6972D" w14:textId="512E2FF1" w:rsidR="00BD78AF" w:rsidRPr="00E51606" w:rsidRDefault="002A0069" w:rsidP="002A0069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ANYELA ARISTIZÁBAL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4F9CD3DC" w:rsidR="00786062" w:rsidRPr="00E51606" w:rsidRDefault="00A94EBF" w:rsidP="002A006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Fortalecer el proceso de lectura y escritura de palabras, oraciones y textos cortos, además de la comprensión de los mismos. </w:t>
            </w: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75365BE0" w:rsidR="00F33A56" w:rsidRPr="00A94EBF" w:rsidRDefault="00A94EBF" w:rsidP="00A94EBF">
            <w:pPr>
              <w:snapToGrid w:val="0"/>
              <w:jc w:val="both"/>
              <w:rPr>
                <w:rFonts w:ascii="Comic Sans MS" w:hAnsi="Comic Sans MS" w:cs="Calibri"/>
              </w:rPr>
            </w:pPr>
            <w:r w:rsidRPr="00A94EBF">
              <w:rPr>
                <w:rFonts w:ascii="Century Gothic" w:hAnsi="Century Gothic" w:cs="Arial"/>
              </w:rPr>
              <w:t xml:space="preserve">Identifica fonemas consonánticos y combinaciones que le permiten la escritura y lectura autentica de palabras, oraciones y textos cortos además de la comprensión de los mismos. 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3D99CA33" w14:textId="5D00E44A" w:rsidR="00E51606" w:rsidRDefault="00A94EBF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Durante el tercer periodo el estudiante</w:t>
            </w:r>
            <w:r w:rsidR="00326164">
              <w:rPr>
                <w:rFonts w:ascii="Century Gothic" w:hAnsi="Century Gothic" w:cs="Arial"/>
                <w:lang w:val="es-ES"/>
              </w:rPr>
              <w:t xml:space="preserve"> deberá:</w:t>
            </w:r>
          </w:p>
          <w:p w14:paraId="6B95845A" w14:textId="77777777" w:rsidR="00C9267A" w:rsidRDefault="00C9267A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D4D7A45" w14:textId="64F63A08" w:rsidR="00A94EBF" w:rsidRDefault="00C9267A" w:rsidP="00A94EBF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Lee</w:t>
            </w:r>
            <w:r w:rsidR="00326164">
              <w:rPr>
                <w:rFonts w:ascii="Century Gothic" w:hAnsi="Century Gothic" w:cs="Arial"/>
                <w:lang w:val="es-ES"/>
              </w:rPr>
              <w:t>r</w:t>
            </w:r>
            <w:r>
              <w:rPr>
                <w:rFonts w:ascii="Century Gothic" w:hAnsi="Century Gothic" w:cs="Arial"/>
                <w:lang w:val="es-ES"/>
              </w:rPr>
              <w:t xml:space="preserve"> y escrib</w:t>
            </w:r>
            <w:r w:rsidR="00326164">
              <w:rPr>
                <w:rFonts w:ascii="Century Gothic" w:hAnsi="Century Gothic" w:cs="Arial"/>
                <w:lang w:val="es-ES"/>
              </w:rPr>
              <w:t>ir</w:t>
            </w:r>
            <w:r>
              <w:rPr>
                <w:rFonts w:ascii="Century Gothic" w:hAnsi="Century Gothic" w:cs="Arial"/>
                <w:lang w:val="es-ES"/>
              </w:rPr>
              <w:t xml:space="preserve"> palabras y/u oraciones</w:t>
            </w:r>
            <w:r w:rsidR="00A94EBF">
              <w:rPr>
                <w:rFonts w:ascii="Century Gothic" w:hAnsi="Century Gothic" w:cs="Arial"/>
                <w:lang w:val="es-ES"/>
              </w:rPr>
              <w:t xml:space="preserve"> </w:t>
            </w:r>
            <w:r>
              <w:rPr>
                <w:rFonts w:ascii="Century Gothic" w:hAnsi="Century Gothic" w:cs="Arial"/>
                <w:lang w:val="es-ES"/>
              </w:rPr>
              <w:t>con fonemas y combinaciones nuevas.</w:t>
            </w:r>
          </w:p>
          <w:p w14:paraId="4468E023" w14:textId="77777777" w:rsidR="00C9267A" w:rsidRDefault="00C9267A" w:rsidP="00C9267A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4C83930B" w14:textId="767E060A" w:rsidR="00C9267A" w:rsidRDefault="00C9267A" w:rsidP="00A94EBF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Lee</w:t>
            </w:r>
            <w:r w:rsidR="00326164">
              <w:rPr>
                <w:rFonts w:ascii="Century Gothic" w:hAnsi="Century Gothic" w:cs="Arial"/>
                <w:lang w:val="es-ES"/>
              </w:rPr>
              <w:t>r,</w:t>
            </w:r>
            <w:r>
              <w:rPr>
                <w:rFonts w:ascii="Century Gothic" w:hAnsi="Century Gothic" w:cs="Arial"/>
                <w:lang w:val="es-ES"/>
              </w:rPr>
              <w:t xml:space="preserve"> comprende</w:t>
            </w:r>
            <w:r w:rsidR="00326164">
              <w:rPr>
                <w:rFonts w:ascii="Century Gothic" w:hAnsi="Century Gothic" w:cs="Arial"/>
                <w:lang w:val="es-ES"/>
              </w:rPr>
              <w:t>r</w:t>
            </w:r>
            <w:r>
              <w:rPr>
                <w:rFonts w:ascii="Century Gothic" w:hAnsi="Century Gothic" w:cs="Arial"/>
                <w:lang w:val="es-ES"/>
              </w:rPr>
              <w:t xml:space="preserve"> e identifica</w:t>
            </w:r>
            <w:r w:rsidR="00326164">
              <w:rPr>
                <w:rFonts w:ascii="Century Gothic" w:hAnsi="Century Gothic" w:cs="Arial"/>
                <w:lang w:val="es-ES"/>
              </w:rPr>
              <w:t>r</w:t>
            </w:r>
            <w:r>
              <w:rPr>
                <w:rFonts w:ascii="Century Gothic" w:hAnsi="Century Gothic" w:cs="Arial"/>
                <w:lang w:val="es-ES"/>
              </w:rPr>
              <w:t xml:space="preserve"> elementos literales de un texto corto.</w:t>
            </w:r>
          </w:p>
          <w:p w14:paraId="601CDB22" w14:textId="77777777" w:rsidR="00C9267A" w:rsidRDefault="00C9267A" w:rsidP="00C9267A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6CBC501D" w14:textId="105CEA8D" w:rsidR="00C9267A" w:rsidRPr="00326164" w:rsidRDefault="001A4F34" w:rsidP="00326164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Inventar, escribir y leer</w:t>
            </w:r>
            <w:r w:rsidR="00C9267A">
              <w:rPr>
                <w:rFonts w:ascii="Century Gothic" w:hAnsi="Century Gothic" w:cs="Arial"/>
                <w:lang w:val="es-ES"/>
              </w:rPr>
              <w:t xml:space="preserve"> textos cortos a partir de imágenes.</w:t>
            </w:r>
          </w:p>
          <w:p w14:paraId="55AF15F9" w14:textId="77637559" w:rsidR="00A94EBF" w:rsidRPr="00E51606" w:rsidRDefault="00A94EBF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14:paraId="38EAC7ED" w14:textId="7EE1AEAB" w:rsidR="00266C7F" w:rsidRPr="00E51606" w:rsidRDefault="00326164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Septiembre, octubre y noviembre.</w:t>
            </w:r>
          </w:p>
        </w:tc>
        <w:tc>
          <w:tcPr>
            <w:tcW w:w="1667" w:type="pct"/>
            <w:vAlign w:val="center"/>
          </w:tcPr>
          <w:p w14:paraId="14DE89F5" w14:textId="31918DF2" w:rsidR="00C9267A" w:rsidRPr="00326164" w:rsidRDefault="00C9267A" w:rsidP="00C9267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326164">
              <w:rPr>
                <w:rFonts w:ascii="Century Gothic" w:hAnsi="Century Gothic" w:cs="Arial"/>
              </w:rPr>
              <w:t>-</w:t>
            </w:r>
            <w:r w:rsidRPr="00326164">
              <w:rPr>
                <w:rFonts w:ascii="Century Gothic" w:hAnsi="Century Gothic" w:cs="Arial"/>
              </w:rPr>
              <w:t xml:space="preserve">Hace uso de los fonemas </w:t>
            </w:r>
            <w:r w:rsidRPr="00326164">
              <w:rPr>
                <w:rFonts w:ascii="Century Gothic" w:hAnsi="Century Gothic" w:cs="Arial"/>
              </w:rPr>
              <w:t xml:space="preserve">y combinaciones </w:t>
            </w:r>
            <w:r w:rsidRPr="00326164">
              <w:rPr>
                <w:rFonts w:ascii="Century Gothic" w:hAnsi="Century Gothic" w:cs="Arial"/>
              </w:rPr>
              <w:t>trabajados para leer y construir palabras</w:t>
            </w:r>
            <w:r w:rsidRPr="00326164">
              <w:rPr>
                <w:rFonts w:ascii="Century Gothic" w:hAnsi="Century Gothic" w:cs="Arial"/>
              </w:rPr>
              <w:t>, oraciones y textos cortos.</w:t>
            </w:r>
          </w:p>
          <w:p w14:paraId="77154444" w14:textId="62EA9D41" w:rsidR="00C9267A" w:rsidRPr="00326164" w:rsidRDefault="00C9267A" w:rsidP="00C9267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326164">
              <w:rPr>
                <w:rFonts w:ascii="Century Gothic" w:hAnsi="Century Gothic" w:cs="Arial"/>
              </w:rPr>
              <w:t xml:space="preserve">- Participa activamente de </w:t>
            </w:r>
            <w:r w:rsidR="001A4F34" w:rsidRPr="00326164">
              <w:rPr>
                <w:rFonts w:ascii="Century Gothic" w:hAnsi="Century Gothic" w:cs="Arial"/>
              </w:rPr>
              <w:t>las actividades</w:t>
            </w:r>
            <w:r w:rsidRPr="00326164">
              <w:rPr>
                <w:rFonts w:ascii="Century Gothic" w:hAnsi="Century Gothic" w:cs="Arial"/>
              </w:rPr>
              <w:t xml:space="preserve"> propuestas.</w:t>
            </w:r>
          </w:p>
          <w:p w14:paraId="0D6FFCEF" w14:textId="356F55C9" w:rsidR="00C9267A" w:rsidRDefault="00C9267A" w:rsidP="00C9267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326164">
              <w:rPr>
                <w:rFonts w:ascii="Century Gothic" w:hAnsi="Century Gothic" w:cs="Arial"/>
              </w:rPr>
              <w:t xml:space="preserve">-  Realiza ejercicios de revisión y corrección escritural. </w:t>
            </w:r>
          </w:p>
          <w:p w14:paraId="0B3AE10E" w14:textId="27E017CD" w:rsidR="00326164" w:rsidRPr="00326164" w:rsidRDefault="00326164" w:rsidP="00C9267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Hace uso de reglas ortográficas simples (mayúscula, punto y coma) para escribir textos cortos. </w:t>
            </w:r>
          </w:p>
          <w:p w14:paraId="7F084992" w14:textId="77777777" w:rsidR="00C9267A" w:rsidRPr="00326164" w:rsidRDefault="00C9267A" w:rsidP="00C9267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22049A1A" w14:textId="74DDFC0E" w:rsidR="00F33A56" w:rsidRPr="00E51606" w:rsidRDefault="00F33A56" w:rsidP="00A94EBF">
            <w:pPr>
              <w:pStyle w:val="Prrafodelista"/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F34CCE4" w14:textId="77777777" w:rsidR="001A4F34" w:rsidRDefault="001A4F34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62A2F28B" w14:textId="410A5D1E" w:rsidR="00E51606" w:rsidRPr="001A4F34" w:rsidRDefault="001A4F34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entury Gothic" w:hAnsi="Century Gothic" w:cs="Segoe UI"/>
                <w:sz w:val="22"/>
                <w:szCs w:val="22"/>
              </w:rPr>
            </w:pPr>
            <w:r w:rsidRPr="001A4F34">
              <w:rPr>
                <w:rStyle w:val="eop"/>
                <w:rFonts w:ascii="Century Gothic" w:eastAsia="Calibri" w:hAnsi="Century Gothic" w:cs="Segoe UI"/>
                <w:sz w:val="22"/>
                <w:szCs w:val="22"/>
              </w:rPr>
              <w:t>Hace uso de lo visto y trabajado en clase para desarrollar las actividades propuestas.</w:t>
            </w:r>
            <w:r w:rsidR="00E51606" w:rsidRPr="001A4F34">
              <w:rPr>
                <w:rStyle w:val="eop"/>
                <w:rFonts w:ascii="Century Gothic" w:eastAsia="Calibri" w:hAnsi="Century Gothic" w:cs="Segoe UI"/>
                <w:sz w:val="22"/>
                <w:szCs w:val="22"/>
              </w:rPr>
              <w:t> </w:t>
            </w:r>
          </w:p>
          <w:p w14:paraId="04D2A6FD" w14:textId="1DD51E10" w:rsidR="00DC7F4C" w:rsidRPr="00E51606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  <w:bookmarkEnd w:id="0"/>
    </w:tbl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1705B" w14:textId="77777777" w:rsidR="001E5BAD" w:rsidRDefault="001E5BAD">
      <w:pPr>
        <w:spacing w:after="0" w:line="240" w:lineRule="auto"/>
      </w:pPr>
      <w:r>
        <w:separator/>
      </w:r>
    </w:p>
  </w:endnote>
  <w:endnote w:type="continuationSeparator" w:id="0">
    <w:p w14:paraId="5DC35C0B" w14:textId="77777777" w:rsidR="001E5BAD" w:rsidRDefault="001E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6FFFB" w14:textId="77777777" w:rsidR="001E5BAD" w:rsidRDefault="001E5BAD">
      <w:pPr>
        <w:spacing w:after="0" w:line="240" w:lineRule="auto"/>
      </w:pPr>
      <w:r>
        <w:separator/>
      </w:r>
    </w:p>
  </w:footnote>
  <w:footnote w:type="continuationSeparator" w:id="0">
    <w:p w14:paraId="70E9E9A6" w14:textId="77777777" w:rsidR="001E5BAD" w:rsidRDefault="001E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bookmarkStart w:id="1" w:name="_Hlk238053137"/>
    <w:bookmarkStart w:id="2" w:name="_Hlk238053138"/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016"/>
    <w:multiLevelType w:val="hybridMultilevel"/>
    <w:tmpl w:val="7C60F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75167"/>
    <w:multiLevelType w:val="hybridMultilevel"/>
    <w:tmpl w:val="2486A0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E21357"/>
    <w:multiLevelType w:val="hybridMultilevel"/>
    <w:tmpl w:val="947A8F5A"/>
    <w:lvl w:ilvl="0" w:tplc="1E9A42CA">
      <w:start w:val="11"/>
      <w:numFmt w:val="bullet"/>
      <w:lvlText w:val="-"/>
      <w:lvlJc w:val="left"/>
      <w:pPr>
        <w:ind w:left="36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83CEE"/>
    <w:multiLevelType w:val="hybridMultilevel"/>
    <w:tmpl w:val="E3828A5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7E8E49"/>
    <w:multiLevelType w:val="hybridMultilevel"/>
    <w:tmpl w:val="FFFFFFFF"/>
    <w:lvl w:ilvl="0" w:tplc="36604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72B4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BD65E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24287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1680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12ADD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568B18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6D6E32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DC01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3" w15:restartNumberingAfterBreak="0">
    <w:nsid w:val="68A42744"/>
    <w:multiLevelType w:val="hybridMultilevel"/>
    <w:tmpl w:val="24FE7512"/>
    <w:lvl w:ilvl="0" w:tplc="550ABA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25"/>
  </w:num>
  <w:num w:numId="5">
    <w:abstractNumId w:val="4"/>
  </w:num>
  <w:num w:numId="6">
    <w:abstractNumId w:val="10"/>
  </w:num>
  <w:num w:numId="7">
    <w:abstractNumId w:val="13"/>
  </w:num>
  <w:num w:numId="8">
    <w:abstractNumId w:val="19"/>
  </w:num>
  <w:num w:numId="9">
    <w:abstractNumId w:val="26"/>
  </w:num>
  <w:num w:numId="10">
    <w:abstractNumId w:val="27"/>
  </w:num>
  <w:num w:numId="11">
    <w:abstractNumId w:val="9"/>
  </w:num>
  <w:num w:numId="12">
    <w:abstractNumId w:val="12"/>
  </w:num>
  <w:num w:numId="13">
    <w:abstractNumId w:val="8"/>
  </w:num>
  <w:num w:numId="14">
    <w:abstractNumId w:val="28"/>
  </w:num>
  <w:num w:numId="15">
    <w:abstractNumId w:val="2"/>
  </w:num>
  <w:num w:numId="16">
    <w:abstractNumId w:val="6"/>
  </w:num>
  <w:num w:numId="17">
    <w:abstractNumId w:val="30"/>
  </w:num>
  <w:num w:numId="18">
    <w:abstractNumId w:val="14"/>
  </w:num>
  <w:num w:numId="19">
    <w:abstractNumId w:val="7"/>
  </w:num>
  <w:num w:numId="20">
    <w:abstractNumId w:val="18"/>
  </w:num>
  <w:num w:numId="21">
    <w:abstractNumId w:val="0"/>
  </w:num>
  <w:num w:numId="22">
    <w:abstractNumId w:val="22"/>
  </w:num>
  <w:num w:numId="23">
    <w:abstractNumId w:val="29"/>
  </w:num>
  <w:num w:numId="24">
    <w:abstractNumId w:val="1"/>
  </w:num>
  <w:num w:numId="25">
    <w:abstractNumId w:val="24"/>
  </w:num>
  <w:num w:numId="26">
    <w:abstractNumId w:val="11"/>
  </w:num>
  <w:num w:numId="27">
    <w:abstractNumId w:val="15"/>
  </w:num>
  <w:num w:numId="28">
    <w:abstractNumId w:val="23"/>
  </w:num>
  <w:num w:numId="29">
    <w:abstractNumId w:val="20"/>
  </w:num>
  <w:num w:numId="30">
    <w:abstractNumId w:val="1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5ED6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0D42E0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3177"/>
    <w:rsid w:val="001A41C3"/>
    <w:rsid w:val="001A4F34"/>
    <w:rsid w:val="001A7C4F"/>
    <w:rsid w:val="001B72BD"/>
    <w:rsid w:val="001C1840"/>
    <w:rsid w:val="001E5BAD"/>
    <w:rsid w:val="001F1F46"/>
    <w:rsid w:val="00212604"/>
    <w:rsid w:val="00217D78"/>
    <w:rsid w:val="0022339A"/>
    <w:rsid w:val="002478A2"/>
    <w:rsid w:val="00266C7F"/>
    <w:rsid w:val="00273DE2"/>
    <w:rsid w:val="002814F9"/>
    <w:rsid w:val="002A0069"/>
    <w:rsid w:val="002B1D31"/>
    <w:rsid w:val="002B31D4"/>
    <w:rsid w:val="002B4845"/>
    <w:rsid w:val="002C6770"/>
    <w:rsid w:val="002F6E3F"/>
    <w:rsid w:val="00323332"/>
    <w:rsid w:val="00326164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43118"/>
    <w:rsid w:val="0045118F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51D0B"/>
    <w:rsid w:val="00582158"/>
    <w:rsid w:val="0058656F"/>
    <w:rsid w:val="005A6239"/>
    <w:rsid w:val="005A6263"/>
    <w:rsid w:val="005A6519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21754"/>
    <w:rsid w:val="00831380"/>
    <w:rsid w:val="00842A6A"/>
    <w:rsid w:val="00845BFE"/>
    <w:rsid w:val="008B3A71"/>
    <w:rsid w:val="008B6E2B"/>
    <w:rsid w:val="008C18F0"/>
    <w:rsid w:val="008C1E98"/>
    <w:rsid w:val="008C477F"/>
    <w:rsid w:val="008D56C5"/>
    <w:rsid w:val="008F1488"/>
    <w:rsid w:val="008F3E4B"/>
    <w:rsid w:val="008F63A1"/>
    <w:rsid w:val="009130EB"/>
    <w:rsid w:val="009131CD"/>
    <w:rsid w:val="00914794"/>
    <w:rsid w:val="00924D53"/>
    <w:rsid w:val="00930509"/>
    <w:rsid w:val="00931D6B"/>
    <w:rsid w:val="0093695D"/>
    <w:rsid w:val="009379C2"/>
    <w:rsid w:val="00937D47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35876"/>
    <w:rsid w:val="00A53AFB"/>
    <w:rsid w:val="00A82068"/>
    <w:rsid w:val="00A91548"/>
    <w:rsid w:val="00A94EBF"/>
    <w:rsid w:val="00A958B6"/>
    <w:rsid w:val="00AA0871"/>
    <w:rsid w:val="00AA0ECF"/>
    <w:rsid w:val="00AA232C"/>
    <w:rsid w:val="00AB3C5E"/>
    <w:rsid w:val="00AC0994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BF07A1"/>
    <w:rsid w:val="00C04C95"/>
    <w:rsid w:val="00C21113"/>
    <w:rsid w:val="00C4666B"/>
    <w:rsid w:val="00C46C28"/>
    <w:rsid w:val="00C65394"/>
    <w:rsid w:val="00C9267A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1606"/>
    <w:rsid w:val="00E55E7A"/>
    <w:rsid w:val="00E62074"/>
    <w:rsid w:val="00E6493B"/>
    <w:rsid w:val="00E772A9"/>
    <w:rsid w:val="00E7F8A6"/>
    <w:rsid w:val="00E81974"/>
    <w:rsid w:val="00E87FBB"/>
    <w:rsid w:val="00E90AAE"/>
    <w:rsid w:val="00EA4B4C"/>
    <w:rsid w:val="00EA69C1"/>
    <w:rsid w:val="00EB4C33"/>
    <w:rsid w:val="00EB69E6"/>
    <w:rsid w:val="00ED7D8B"/>
    <w:rsid w:val="00EE2FEF"/>
    <w:rsid w:val="00EF1ADE"/>
    <w:rsid w:val="00EF611E"/>
    <w:rsid w:val="00F148AE"/>
    <w:rsid w:val="00F20965"/>
    <w:rsid w:val="00F33A56"/>
    <w:rsid w:val="00F7155C"/>
    <w:rsid w:val="00F71A19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51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MX"/>
    </w:rPr>
  </w:style>
  <w:style w:type="character" w:customStyle="1" w:styleId="normaltextrun">
    <w:name w:val="normaltextrun"/>
    <w:basedOn w:val="Fuentedeprrafopredeter"/>
    <w:rsid w:val="00E51606"/>
  </w:style>
  <w:style w:type="character" w:customStyle="1" w:styleId="eop">
    <w:name w:val="eop"/>
    <w:basedOn w:val="Fuentedeprrafopredeter"/>
    <w:rsid w:val="00E5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Germán Sánchez</cp:lastModifiedBy>
  <cp:revision>2</cp:revision>
  <dcterms:created xsi:type="dcterms:W3CDTF">2026-08-19T22:37:00Z</dcterms:created>
  <dcterms:modified xsi:type="dcterms:W3CDTF">2026-08-19T22:37:00Z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