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2C5A5" w14:textId="77777777" w:rsidR="006E4E51" w:rsidRPr="00A1470F" w:rsidRDefault="006E4E51" w:rsidP="006E4E51">
      <w:pPr>
        <w:snapToGrid w:val="0"/>
        <w:rPr>
          <w:rFonts w:ascii="Arial" w:hAnsi="Arial" w:cs="Arial"/>
          <w:b/>
          <w:i/>
          <w:noProof/>
        </w:rPr>
      </w:pPr>
    </w:p>
    <w:p w14:paraId="34B54081" w14:textId="77777777" w:rsidR="006E4E51" w:rsidRPr="00A1470F" w:rsidRDefault="006E4E51" w:rsidP="006E4E51">
      <w:pPr>
        <w:snapToGrid w:val="0"/>
        <w:jc w:val="center"/>
        <w:rPr>
          <w:rFonts w:ascii="Arial" w:hAnsi="Arial" w:cs="Arial"/>
          <w:b/>
          <w:iCs/>
        </w:rPr>
      </w:pPr>
      <w:r w:rsidRPr="00A1470F">
        <w:rPr>
          <w:rFonts w:ascii="Arial" w:hAnsi="Arial" w:cs="Arial"/>
          <w:iCs/>
          <w:noProof/>
          <w:lang w:val="es-ES" w:eastAsia="es-ES"/>
        </w:rPr>
        <w:drawing>
          <wp:anchor distT="0" distB="0" distL="114300" distR="114300" simplePos="0" relativeHeight="251658242" behindDoc="1" locked="0" layoutInCell="1" allowOverlap="1" wp14:anchorId="79D8BA29" wp14:editId="0A6AC0EB">
            <wp:simplePos x="0" y="0"/>
            <wp:positionH relativeFrom="column">
              <wp:posOffset>5413375</wp:posOffset>
            </wp:positionH>
            <wp:positionV relativeFrom="paragraph">
              <wp:posOffset>33655</wp:posOffset>
            </wp:positionV>
            <wp:extent cx="830580" cy="792480"/>
            <wp:effectExtent l="0" t="0" r="0" b="0"/>
            <wp:wrapTight wrapText="bothSides">
              <wp:wrapPolygon edited="0">
                <wp:start x="4954" y="0"/>
                <wp:lineTo x="5284" y="11077"/>
                <wp:lineTo x="1651" y="12808"/>
                <wp:lineTo x="661" y="14192"/>
                <wp:lineTo x="1321" y="18692"/>
                <wp:lineTo x="4954" y="21115"/>
                <wp:lineTo x="7927" y="21115"/>
                <wp:lineTo x="15853" y="21115"/>
                <wp:lineTo x="17505" y="21115"/>
                <wp:lineTo x="21138" y="18000"/>
                <wp:lineTo x="21138" y="14192"/>
                <wp:lineTo x="20147" y="12808"/>
                <wp:lineTo x="17174" y="11077"/>
                <wp:lineTo x="17505" y="0"/>
                <wp:lineTo x="4954" y="0"/>
              </wp:wrapPolygon>
            </wp:wrapTight>
            <wp:docPr id="463338861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71FDDF11-8907-4F5B-A2A0-0CA5268382DE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33" t="8395" r="11946" b="2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470F">
        <w:rPr>
          <w:rFonts w:ascii="Arial" w:hAnsi="Arial" w:cs="Arial"/>
          <w:iCs/>
          <w:noProof/>
          <w:lang w:val="es-ES" w:eastAsia="es-ES"/>
        </w:rPr>
        <w:drawing>
          <wp:anchor distT="0" distB="0" distL="114300" distR="114300" simplePos="0" relativeHeight="251658241" behindDoc="1" locked="0" layoutInCell="1" allowOverlap="1" wp14:anchorId="3C779AF6" wp14:editId="5380B3EC">
            <wp:simplePos x="0" y="0"/>
            <wp:positionH relativeFrom="column">
              <wp:posOffset>-66040</wp:posOffset>
            </wp:positionH>
            <wp:positionV relativeFrom="paragraph">
              <wp:posOffset>33655</wp:posOffset>
            </wp:positionV>
            <wp:extent cx="714375" cy="792480"/>
            <wp:effectExtent l="0" t="0" r="0" b="0"/>
            <wp:wrapTight wrapText="bothSides">
              <wp:wrapPolygon edited="0">
                <wp:start x="0" y="0"/>
                <wp:lineTo x="0" y="21115"/>
                <wp:lineTo x="21120" y="21115"/>
                <wp:lineTo x="21120" y="0"/>
                <wp:lineTo x="0" y="0"/>
              </wp:wrapPolygon>
            </wp:wrapTight>
            <wp:docPr id="955674133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507B29D2-7927-41BE-A1FA-889250379484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470F">
        <w:rPr>
          <w:rFonts w:ascii="Arial" w:hAnsi="Arial" w:cs="Arial"/>
          <w:iCs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833570" wp14:editId="43A5AEDA">
                <wp:simplePos x="0" y="0"/>
                <wp:positionH relativeFrom="column">
                  <wp:posOffset>3810</wp:posOffset>
                </wp:positionH>
                <wp:positionV relativeFrom="paragraph">
                  <wp:posOffset>113665</wp:posOffset>
                </wp:positionV>
                <wp:extent cx="91440" cy="279400"/>
                <wp:effectExtent l="0" t="0" r="0" b="0"/>
                <wp:wrapNone/>
                <wp:docPr id="1819652677" name="Rectángulo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6AA0ABD-923A-4334-8A28-5199A7FD6C4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B26173" w14:textId="77777777" w:rsidR="00CF0310" w:rsidRDefault="00CF0310" w:rsidP="006E4E51"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33570" id="Rectángulo 1" o:spid="_x0000_s1026" style="position:absolute;left:0;text-align:left;margin-left:.3pt;margin-top:8.95pt;width:7.2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  <v:textbox inset="0,0,0,0">
                  <w:txbxContent>
                    <w:p w14:paraId="20B26173" w14:textId="77777777" w:rsidR="00CF0310" w:rsidRDefault="00CF0310" w:rsidP="006E4E51"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A1470F">
        <w:rPr>
          <w:rFonts w:ascii="Arial" w:hAnsi="Arial" w:cs="Arial"/>
          <w:b/>
          <w:iCs/>
          <w:noProof/>
        </w:rPr>
        <w:t xml:space="preserve">COLEGIO </w:t>
      </w:r>
      <w:r w:rsidRPr="00A1470F">
        <w:rPr>
          <w:rFonts w:ascii="Arial" w:hAnsi="Arial" w:cs="Arial"/>
          <w:b/>
          <w:iCs/>
        </w:rPr>
        <w:t>JOSÉ MARTÍ</w:t>
      </w:r>
    </w:p>
    <w:p w14:paraId="28786E7B" w14:textId="77777777" w:rsidR="006E4E51" w:rsidRPr="00A1470F" w:rsidRDefault="006E4E51" w:rsidP="006E4E51">
      <w:pPr>
        <w:snapToGrid w:val="0"/>
        <w:jc w:val="center"/>
        <w:rPr>
          <w:rFonts w:ascii="Arial" w:hAnsi="Arial" w:cs="Arial"/>
          <w:iCs/>
        </w:rPr>
      </w:pPr>
      <w:r w:rsidRPr="00A1470F">
        <w:rPr>
          <w:rFonts w:ascii="Arial" w:hAnsi="Arial" w:cs="Arial"/>
          <w:b/>
          <w:iCs/>
        </w:rPr>
        <w:t>INSTITUCIÓN EDUCATIVA DISTRITAL</w:t>
      </w:r>
    </w:p>
    <w:p w14:paraId="2F332174" w14:textId="77777777" w:rsidR="006E4E51" w:rsidRPr="00A1470F" w:rsidRDefault="006E4E51" w:rsidP="006E4E51">
      <w:pPr>
        <w:pStyle w:val="Heading1"/>
        <w:snapToGrid w:val="0"/>
        <w:spacing w:before="0" w:line="240" w:lineRule="auto"/>
        <w:jc w:val="center"/>
        <w:rPr>
          <w:rFonts w:ascii="Arial" w:hAnsi="Arial" w:cs="Arial"/>
          <w:sz w:val="24"/>
          <w:szCs w:val="24"/>
          <w:lang w:val="es-CO"/>
        </w:rPr>
      </w:pPr>
      <w:r w:rsidRPr="00A1470F">
        <w:rPr>
          <w:rFonts w:ascii="Arial" w:hAnsi="Arial" w:cs="Arial"/>
          <w:sz w:val="24"/>
          <w:szCs w:val="24"/>
          <w:lang w:val="es-CO"/>
        </w:rPr>
        <w:t>DANE 11100136769.  NIT.8000111459</w:t>
      </w:r>
    </w:p>
    <w:p w14:paraId="57971E87" w14:textId="77777777" w:rsidR="006E4E51" w:rsidRPr="00A1470F" w:rsidRDefault="006E4E51" w:rsidP="006E4E51">
      <w:pPr>
        <w:tabs>
          <w:tab w:val="center" w:pos="4419"/>
          <w:tab w:val="left" w:pos="6900"/>
        </w:tabs>
        <w:snapToGrid w:val="0"/>
        <w:jc w:val="center"/>
        <w:rPr>
          <w:rFonts w:ascii="Arial" w:hAnsi="Arial" w:cs="Arial"/>
          <w:b/>
        </w:rPr>
      </w:pPr>
      <w:r w:rsidRPr="00A1470F">
        <w:rPr>
          <w:rFonts w:ascii="Arial" w:hAnsi="Arial" w:cs="Arial"/>
          <w:b/>
        </w:rPr>
        <w:t xml:space="preserve">Página web. </w:t>
      </w:r>
      <w:hyperlink r:id="rId7" w:history="1">
        <w:r w:rsidRPr="00A1470F">
          <w:rPr>
            <w:rStyle w:val="Hyperlink"/>
            <w:rFonts w:ascii="Arial" w:hAnsi="Arial" w:cs="Arial"/>
            <w:b/>
          </w:rPr>
          <w:t>www.iedjosemarti.edu.co</w:t>
        </w:r>
      </w:hyperlink>
    </w:p>
    <w:p w14:paraId="5B7B1482" w14:textId="77777777" w:rsidR="006E4E51" w:rsidRPr="00A1470F" w:rsidRDefault="006E4E51" w:rsidP="006E4E51">
      <w:pPr>
        <w:snapToGrid w:val="0"/>
        <w:jc w:val="center"/>
        <w:rPr>
          <w:rFonts w:ascii="Arial" w:hAnsi="Arial" w:cs="Arial"/>
        </w:rPr>
      </w:pPr>
      <w:r w:rsidRPr="00A1470F">
        <w:rPr>
          <w:rFonts w:ascii="Arial" w:hAnsi="Arial" w:cs="Arial"/>
        </w:rPr>
        <w:t xml:space="preserve">e-mail: </w:t>
      </w:r>
      <w:hyperlink r:id="rId8" w:history="1">
        <w:r w:rsidRPr="00A1470F">
          <w:rPr>
            <w:rStyle w:val="Hyperlink"/>
            <w:rFonts w:ascii="Arial" w:hAnsi="Arial" w:cs="Arial"/>
          </w:rPr>
          <w:t>iedjosemarti@educacionbogota.edu.co</w:t>
        </w:r>
      </w:hyperlink>
    </w:p>
    <w:p w14:paraId="1BCE958C" w14:textId="769A0B07" w:rsidR="006E4E51" w:rsidRPr="00A1470F" w:rsidRDefault="006E4E51" w:rsidP="006E4E51">
      <w:pPr>
        <w:pStyle w:val="Header"/>
        <w:tabs>
          <w:tab w:val="left" w:pos="454"/>
        </w:tabs>
        <w:snapToGri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F4BD8ED" w14:textId="77777777" w:rsidR="006E4E51" w:rsidRPr="00A1470F" w:rsidRDefault="006E4E51" w:rsidP="006E4E51">
      <w:pPr>
        <w:pStyle w:val="Header"/>
        <w:tabs>
          <w:tab w:val="left" w:pos="454"/>
        </w:tabs>
        <w:snapToGri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1470F">
        <w:rPr>
          <w:rFonts w:ascii="Arial" w:hAnsi="Arial" w:cs="Arial"/>
          <w:b/>
          <w:bCs/>
          <w:sz w:val="24"/>
          <w:szCs w:val="24"/>
        </w:rPr>
        <w:t>“Educamos para la libertad”</w:t>
      </w:r>
    </w:p>
    <w:p w14:paraId="7BCDD75B" w14:textId="77777777" w:rsidR="006E4E51" w:rsidRPr="00A1470F" w:rsidRDefault="006E4E51" w:rsidP="006E4E51">
      <w:pPr>
        <w:snapToGrid w:val="0"/>
        <w:rPr>
          <w:rFonts w:ascii="Arial" w:hAnsi="Arial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06"/>
        <w:gridCol w:w="3206"/>
        <w:gridCol w:w="3210"/>
      </w:tblGrid>
      <w:tr w:rsidR="006E4E51" w:rsidRPr="00A1470F" w14:paraId="7EAD924E" w14:textId="77777777" w:rsidTr="00B435F9">
        <w:trPr>
          <w:trHeight w:val="530"/>
        </w:trPr>
        <w:tc>
          <w:tcPr>
            <w:tcW w:w="5000" w:type="pct"/>
            <w:gridSpan w:val="3"/>
            <w:vAlign w:val="center"/>
          </w:tcPr>
          <w:p w14:paraId="22CBC767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A1470F">
              <w:rPr>
                <w:rFonts w:ascii="Arial" w:hAnsi="Arial" w:cs="Arial"/>
                <w:b/>
                <w:bCs/>
              </w:rPr>
              <w:t>PLAN DE RECUPERACIÓN SEGUNDO PERIODO ACADÉMICO 2024</w:t>
            </w:r>
          </w:p>
        </w:tc>
      </w:tr>
      <w:tr w:rsidR="006E4E51" w:rsidRPr="00A1470F" w14:paraId="0F9B06FD" w14:textId="77777777" w:rsidTr="00B435F9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63D2BD02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</w:rPr>
            </w:pPr>
            <w:r w:rsidRPr="00A1470F">
              <w:rPr>
                <w:rFonts w:ascii="Arial" w:hAnsi="Arial" w:cs="Arial"/>
                <w:b/>
                <w:bCs/>
                <w:color w:val="385623" w:themeColor="accent6" w:themeShade="80"/>
              </w:rPr>
              <w:t>NOMBRE DOCENTE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26A9ED8A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</w:rPr>
            </w:pPr>
            <w:r w:rsidRPr="00A1470F">
              <w:rPr>
                <w:rFonts w:ascii="Arial" w:hAnsi="Arial" w:cs="Arial"/>
                <w:b/>
                <w:bCs/>
                <w:color w:val="385623" w:themeColor="accent6" w:themeShade="80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600A8B9E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</w:rPr>
            </w:pPr>
            <w:r w:rsidRPr="00A1470F">
              <w:rPr>
                <w:rFonts w:ascii="Arial" w:hAnsi="Arial" w:cs="Arial"/>
                <w:b/>
                <w:bCs/>
                <w:color w:val="385623" w:themeColor="accent6" w:themeShade="80"/>
              </w:rPr>
              <w:t>FECHA DE EVALUACIÓN</w:t>
            </w:r>
          </w:p>
        </w:tc>
      </w:tr>
      <w:tr w:rsidR="006E4E51" w:rsidRPr="00A1470F" w14:paraId="36EA248B" w14:textId="77777777" w:rsidTr="00B435F9">
        <w:trPr>
          <w:trHeight w:val="521"/>
        </w:trPr>
        <w:tc>
          <w:tcPr>
            <w:tcW w:w="1666" w:type="pct"/>
            <w:vAlign w:val="center"/>
          </w:tcPr>
          <w:p w14:paraId="2FD5BA18" w14:textId="77777777" w:rsidR="006E4E51" w:rsidRDefault="00B435F9" w:rsidP="00B435F9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 Pardo Vásquez</w:t>
            </w:r>
          </w:p>
          <w:p w14:paraId="4967E28A" w14:textId="7B4778AF" w:rsidR="00FF002D" w:rsidRPr="00E52845" w:rsidRDefault="00B435F9" w:rsidP="00B435F9">
            <w:pPr>
              <w:snapToGrid w:val="0"/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John Jairo Acosta</w:t>
            </w:r>
          </w:p>
        </w:tc>
        <w:tc>
          <w:tcPr>
            <w:tcW w:w="1666" w:type="pct"/>
            <w:vAlign w:val="center"/>
          </w:tcPr>
          <w:p w14:paraId="625624D1" w14:textId="4FCEEFED" w:rsidR="006E4E51" w:rsidRPr="00A1470F" w:rsidRDefault="00B435F9" w:rsidP="00B435F9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Inglés</w:t>
            </w:r>
            <w:r w:rsidR="007673E3">
              <w:rPr>
                <w:rFonts w:ascii="Arial" w:hAnsi="Arial" w:cs="Arial"/>
              </w:rPr>
              <w:t xml:space="preserve"> - </w:t>
            </w:r>
            <w:r w:rsidR="003F4730">
              <w:rPr>
                <w:rFonts w:ascii="Arial" w:hAnsi="Arial" w:cs="Arial"/>
              </w:rPr>
              <w:t>Segundo</w:t>
            </w:r>
          </w:p>
        </w:tc>
        <w:tc>
          <w:tcPr>
            <w:tcW w:w="1667" w:type="pct"/>
            <w:vAlign w:val="center"/>
          </w:tcPr>
          <w:p w14:paraId="1DCF5B31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</w:rPr>
            </w:pPr>
            <w:r w:rsidRPr="00A1470F">
              <w:rPr>
                <w:rFonts w:ascii="Arial" w:hAnsi="Arial" w:cs="Arial"/>
              </w:rPr>
              <w:t>12 – 16 DE AGOSTO</w:t>
            </w:r>
          </w:p>
        </w:tc>
      </w:tr>
    </w:tbl>
    <w:p w14:paraId="4F88B5BF" w14:textId="77777777" w:rsidR="006E4E51" w:rsidRPr="00A1470F" w:rsidRDefault="006E4E51" w:rsidP="006E4E51">
      <w:pPr>
        <w:snapToGrid w:val="0"/>
        <w:rPr>
          <w:rFonts w:ascii="Arial" w:hAnsi="Arial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90"/>
        <w:gridCol w:w="7632"/>
      </w:tblGrid>
      <w:tr w:rsidR="006E4E51" w:rsidRPr="00A1470F" w14:paraId="415E3AEB" w14:textId="77777777" w:rsidTr="00B435F9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AB144A4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</w:rPr>
            </w:pPr>
            <w:r w:rsidRPr="00A1470F">
              <w:rPr>
                <w:rFonts w:ascii="Arial" w:hAnsi="Arial" w:cs="Arial"/>
                <w:b/>
                <w:bCs/>
                <w:color w:val="385623" w:themeColor="accent6" w:themeShade="80"/>
              </w:rPr>
              <w:t>OBJETIVO DE LA NIVELACIÓN</w:t>
            </w:r>
          </w:p>
        </w:tc>
        <w:tc>
          <w:tcPr>
            <w:tcW w:w="4010" w:type="pct"/>
          </w:tcPr>
          <w:p w14:paraId="46799537" w14:textId="0771BF96" w:rsidR="006E4E51" w:rsidRPr="00A1470F" w:rsidRDefault="00B435F9" w:rsidP="00B435F9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Nivelar </w:t>
            </w:r>
            <w:r w:rsidR="007673E3">
              <w:rPr>
                <w:rFonts w:ascii="Arial" w:hAnsi="Arial" w:cs="Arial"/>
              </w:rPr>
              <w:t xml:space="preserve">y recuperar </w:t>
            </w:r>
            <w:r>
              <w:rPr>
                <w:rFonts w:ascii="Arial" w:hAnsi="Arial" w:cs="Arial"/>
              </w:rPr>
              <w:t xml:space="preserve">las competencias no alcanzadas establecidas para el segundo periodo </w:t>
            </w:r>
          </w:p>
        </w:tc>
      </w:tr>
      <w:tr w:rsidR="006E4E51" w:rsidRPr="00A1470F" w14:paraId="42D72D61" w14:textId="77777777" w:rsidTr="00B435F9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57071E57" w14:textId="39B2E4E1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</w:rPr>
            </w:pPr>
            <w:r w:rsidRPr="00A1470F">
              <w:rPr>
                <w:rFonts w:ascii="Arial" w:hAnsi="Arial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14:paraId="4723C8B2" w14:textId="015113F9" w:rsidR="006E4E51" w:rsidRPr="00A1470F" w:rsidRDefault="003F4730" w:rsidP="003F473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Identifica las frutas en ingles y las deletrea correctamente, además reconoce y pronuncia los miembros de la familia.</w:t>
            </w:r>
          </w:p>
        </w:tc>
      </w:tr>
    </w:tbl>
    <w:p w14:paraId="53F4BE79" w14:textId="0635EEE3" w:rsidR="006E4E51" w:rsidRPr="00216513" w:rsidRDefault="006E4E51" w:rsidP="006E4E51">
      <w:pPr>
        <w:snapToGrid w:val="0"/>
        <w:rPr>
          <w:rFonts w:ascii="Arial" w:hAnsi="Arial" w:cs="Ari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6E4E51" w:rsidRPr="00A1470F" w14:paraId="636BB2C7" w14:textId="77777777" w:rsidTr="00B435F9">
        <w:trPr>
          <w:trHeight w:val="397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6F3C18CC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1470F">
              <w:rPr>
                <w:rFonts w:ascii="Arial" w:hAnsi="Arial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6F903913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1470F">
              <w:rPr>
                <w:rFonts w:ascii="Arial" w:hAnsi="Arial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0AEA8E8F" w14:textId="77777777" w:rsidR="006E4E51" w:rsidRPr="00A1470F" w:rsidRDefault="006E4E51" w:rsidP="00B435F9">
            <w:pPr>
              <w:snapToGrid w:val="0"/>
              <w:jc w:val="center"/>
              <w:rPr>
                <w:rFonts w:ascii="Arial" w:hAnsi="Arial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A1470F">
              <w:rPr>
                <w:rFonts w:ascii="Arial" w:hAnsi="Arial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6E4E51" w:rsidRPr="00A1470F" w14:paraId="2B5B6502" w14:textId="77777777" w:rsidTr="00B435F9">
        <w:trPr>
          <w:trHeight w:val="874"/>
        </w:trPr>
        <w:tc>
          <w:tcPr>
            <w:tcW w:w="1666" w:type="pct"/>
            <w:vAlign w:val="center"/>
          </w:tcPr>
          <w:p w14:paraId="5B392A87" w14:textId="77777777" w:rsidR="00B435F9" w:rsidRDefault="00B435F9" w:rsidP="00B435F9"/>
          <w:p w14:paraId="3218653C" w14:textId="28DB4F36" w:rsidR="00B827CD" w:rsidRPr="00A1470F" w:rsidRDefault="00EA7479" w:rsidP="00B435F9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Resolver la guía propuesta y sustentarla oralmente</w:t>
            </w:r>
          </w:p>
        </w:tc>
        <w:tc>
          <w:tcPr>
            <w:tcW w:w="1666" w:type="pct"/>
            <w:vAlign w:val="center"/>
          </w:tcPr>
          <w:p w14:paraId="6CF08C28" w14:textId="4DDEC4B1" w:rsidR="006E4E51" w:rsidRPr="00A1470F" w:rsidRDefault="00B435F9" w:rsidP="00B435F9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 14 al 16 de agosto</w:t>
            </w:r>
          </w:p>
        </w:tc>
        <w:tc>
          <w:tcPr>
            <w:tcW w:w="1667" w:type="pct"/>
            <w:vAlign w:val="center"/>
          </w:tcPr>
          <w:p w14:paraId="3EFDD82F" w14:textId="22496678" w:rsidR="00847AC9" w:rsidRPr="00A1470F" w:rsidRDefault="00B435F9" w:rsidP="00B435F9">
            <w:pPr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Realización y sustentación de las actividades propuestas</w:t>
            </w:r>
          </w:p>
        </w:tc>
      </w:tr>
    </w:tbl>
    <w:p w14:paraId="313AD60D" w14:textId="3280D861" w:rsidR="0031532D" w:rsidRPr="00D311D1" w:rsidRDefault="00D311D1" w:rsidP="00D311D1">
      <w:pPr>
        <w:pStyle w:val="ListParagraph"/>
        <w:numPr>
          <w:ilvl w:val="0"/>
          <w:numId w:val="1"/>
        </w:numPr>
        <w:snapToGrid w:val="0"/>
        <w:rPr>
          <w:rFonts w:ascii="Arial" w:hAnsi="Arial" w:cs="Arial"/>
        </w:rPr>
      </w:pPr>
      <w:r>
        <w:rPr>
          <w:rFonts w:ascii="Arial" w:hAnsi="Arial" w:cs="Arial"/>
        </w:rPr>
        <w:t>Coloca las palabras de los miembros de la familia debajo de la respectiva imagen</w:t>
      </w:r>
    </w:p>
    <w:p w14:paraId="11A3E0C9" w14:textId="25BF0BC3" w:rsidR="0031532D" w:rsidRDefault="00D311D1" w:rsidP="00D311D1">
      <w:pPr>
        <w:snapToGrid w:val="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AE6CCC7" wp14:editId="0A52AD4E">
            <wp:extent cx="4572000" cy="3164840"/>
            <wp:effectExtent l="0" t="0" r="0" b="0"/>
            <wp:docPr id="2045980661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9799C2F8-9F19-449D-A24D-D48A7CA3EC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750" cy="317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A0134" w14:textId="77777777" w:rsidR="0031532D" w:rsidRDefault="0031532D" w:rsidP="006E4E51">
      <w:pPr>
        <w:snapToGrid w:val="0"/>
        <w:rPr>
          <w:rFonts w:ascii="Arial" w:hAnsi="Arial" w:cs="Arial"/>
        </w:rPr>
      </w:pPr>
    </w:p>
    <w:p w14:paraId="61F958DF" w14:textId="77777777" w:rsidR="0031532D" w:rsidRDefault="0031532D" w:rsidP="006E4E51">
      <w:pPr>
        <w:snapToGrid w:val="0"/>
        <w:rPr>
          <w:rFonts w:ascii="Arial" w:hAnsi="Arial" w:cs="Arial"/>
        </w:rPr>
      </w:pPr>
    </w:p>
    <w:p w14:paraId="1B0F56EB" w14:textId="61C24237" w:rsidR="006E4E51" w:rsidRPr="00D311D1" w:rsidRDefault="00D311D1" w:rsidP="00D311D1">
      <w:pPr>
        <w:pStyle w:val="ListParagraph"/>
        <w:numPr>
          <w:ilvl w:val="0"/>
          <w:numId w:val="1"/>
        </w:numPr>
        <w:snapToGrid w:val="0"/>
        <w:rPr>
          <w:rFonts w:ascii="Arial" w:hAnsi="Arial" w:cs="Arial"/>
        </w:rPr>
      </w:pPr>
      <w:r>
        <w:rPr>
          <w:rFonts w:ascii="Arial" w:hAnsi="Arial" w:cs="Arial"/>
        </w:rPr>
        <w:t>Resuelve la sopa de letras con los nombres de las siguientes frutas, luego practica el deletreo en inglés.</w:t>
      </w:r>
    </w:p>
    <w:p w14:paraId="0B3BBFC5" w14:textId="5A55C337" w:rsidR="0031532D" w:rsidRDefault="0031532D" w:rsidP="006E4E51">
      <w:pPr>
        <w:snapToGrid w:val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7875147C" wp14:editId="7AE3A018">
            <wp:extent cx="6136005" cy="7667625"/>
            <wp:effectExtent l="0" t="0" r="0" b="9525"/>
            <wp:docPr id="209869777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4E0E26B9-4C46-4841-9E43-5AB8C18FFA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383" cy="767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0AA6C" w14:textId="2E8B8B9D" w:rsidR="002C5B6D" w:rsidRDefault="002C5B6D" w:rsidP="006E4E51">
      <w:pPr>
        <w:snapToGrid w:val="0"/>
        <w:rPr>
          <w:rFonts w:ascii="Arial" w:hAnsi="Arial" w:cs="Arial"/>
        </w:rPr>
      </w:pPr>
    </w:p>
    <w:p w14:paraId="3637217B" w14:textId="77777777" w:rsidR="002C5B6D" w:rsidRDefault="002C5B6D" w:rsidP="006E4E51">
      <w:pPr>
        <w:snapToGrid w:val="0"/>
        <w:rPr>
          <w:rFonts w:ascii="Arial" w:hAnsi="Arial" w:cs="Arial"/>
        </w:rPr>
      </w:pPr>
    </w:p>
    <w:p w14:paraId="7C0C3C87" w14:textId="77777777" w:rsidR="002C5B6D" w:rsidRDefault="002C5B6D" w:rsidP="006E4E51">
      <w:pPr>
        <w:snapToGrid w:val="0"/>
        <w:rPr>
          <w:rFonts w:ascii="Arial" w:hAnsi="Arial" w:cs="Arial"/>
        </w:rPr>
      </w:pPr>
    </w:p>
    <w:p w14:paraId="7C7B06DE" w14:textId="5102668F" w:rsidR="002C5B6D" w:rsidRDefault="002C5B6D" w:rsidP="006E4E51">
      <w:pPr>
        <w:snapToGrid w:val="0"/>
        <w:rPr>
          <w:rFonts w:ascii="Arial" w:hAnsi="Arial" w:cs="Arial"/>
        </w:rPr>
      </w:pPr>
    </w:p>
    <w:p w14:paraId="16C36E5C" w14:textId="77777777" w:rsidR="002C5B6D" w:rsidRDefault="002C5B6D" w:rsidP="006E4E51">
      <w:pPr>
        <w:snapToGrid w:val="0"/>
        <w:rPr>
          <w:rFonts w:ascii="Arial" w:hAnsi="Arial" w:cs="Arial"/>
        </w:rPr>
      </w:pPr>
    </w:p>
    <w:p w14:paraId="4367ADA1" w14:textId="064C3832" w:rsidR="00D35C3D" w:rsidRPr="00D35C3D" w:rsidRDefault="00D35C3D" w:rsidP="00D35C3D">
      <w:pPr>
        <w:tabs>
          <w:tab w:val="left" w:pos="1100"/>
        </w:tabs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73"/>
        <w:gridCol w:w="4773"/>
      </w:tblGrid>
      <w:tr w:rsidR="00D35C3D" w14:paraId="44896D5E" w14:textId="77777777" w:rsidTr="00D35C3D">
        <w:trPr>
          <w:trHeight w:val="946"/>
        </w:trPr>
        <w:tc>
          <w:tcPr>
            <w:tcW w:w="4773" w:type="dxa"/>
          </w:tcPr>
          <w:p w14:paraId="60843837" w14:textId="67359A85" w:rsidR="00D35C3D" w:rsidRDefault="00D35C3D" w:rsidP="00D35C3D">
            <w:pPr>
              <w:tabs>
                <w:tab w:val="left" w:pos="1100"/>
              </w:tabs>
              <w:rPr>
                <w:rFonts w:ascii="Arial" w:hAnsi="Arial" w:cs="Arial"/>
              </w:rPr>
            </w:pPr>
            <w:r w:rsidRPr="00EA7479">
              <w:rPr>
                <w:rFonts w:ascii="Arial" w:hAnsi="Arial" w:cs="Arial"/>
              </w:rPr>
              <w:t>Compromiso del estudiante</w:t>
            </w:r>
          </w:p>
        </w:tc>
        <w:tc>
          <w:tcPr>
            <w:tcW w:w="4773" w:type="dxa"/>
          </w:tcPr>
          <w:p w14:paraId="4B6D8B65" w14:textId="77777777" w:rsidR="00D35C3D" w:rsidRDefault="00D35C3D" w:rsidP="00D35C3D">
            <w:pPr>
              <w:tabs>
                <w:tab w:val="left" w:pos="1100"/>
              </w:tabs>
              <w:rPr>
                <w:rFonts w:ascii="Arial" w:hAnsi="Arial" w:cs="Arial"/>
              </w:rPr>
            </w:pPr>
          </w:p>
        </w:tc>
      </w:tr>
    </w:tbl>
    <w:p w14:paraId="1A82FD9F" w14:textId="2BD5C808" w:rsidR="00D35C3D" w:rsidRDefault="00D35C3D" w:rsidP="00D35C3D">
      <w:pPr>
        <w:tabs>
          <w:tab w:val="left" w:pos="1100"/>
        </w:tabs>
        <w:rPr>
          <w:rFonts w:ascii="Arial" w:hAnsi="Arial" w:cs="Arial"/>
        </w:rPr>
      </w:pPr>
    </w:p>
    <w:p w14:paraId="1C77FE60" w14:textId="77777777" w:rsidR="00D35C3D" w:rsidRDefault="00D35C3D" w:rsidP="00D35C3D">
      <w:pPr>
        <w:tabs>
          <w:tab w:val="left" w:pos="1100"/>
        </w:tabs>
        <w:rPr>
          <w:rFonts w:ascii="Arial" w:hAnsi="Arial" w:cs="Arial"/>
        </w:rPr>
      </w:pPr>
    </w:p>
    <w:p w14:paraId="42667347" w14:textId="77777777" w:rsidR="00D35C3D" w:rsidRDefault="00D35C3D" w:rsidP="00D35C3D">
      <w:pPr>
        <w:tabs>
          <w:tab w:val="left" w:pos="1100"/>
        </w:tabs>
        <w:rPr>
          <w:rFonts w:ascii="Arial" w:hAnsi="Arial" w:cs="Arial"/>
        </w:rPr>
      </w:pPr>
    </w:p>
    <w:p w14:paraId="6F6152CA" w14:textId="77777777" w:rsidR="00D35C3D" w:rsidRDefault="00D35C3D" w:rsidP="00D35C3D">
      <w:pPr>
        <w:tabs>
          <w:tab w:val="left" w:pos="1100"/>
        </w:tabs>
        <w:rPr>
          <w:rFonts w:ascii="Arial" w:hAnsi="Arial" w:cs="Arial"/>
        </w:rPr>
      </w:pPr>
    </w:p>
    <w:p w14:paraId="03B21416" w14:textId="1565F82B" w:rsidR="00D35C3D" w:rsidRDefault="00D35C3D" w:rsidP="00D35C3D">
      <w:pPr>
        <w:tabs>
          <w:tab w:val="left" w:pos="1100"/>
        </w:tabs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    ------------------------------------------------------------</w:t>
      </w:r>
    </w:p>
    <w:p w14:paraId="61B9377A" w14:textId="7726B32F" w:rsidR="00D35C3D" w:rsidRPr="00D35C3D" w:rsidRDefault="00D35C3D" w:rsidP="00D35C3D">
      <w:pPr>
        <w:tabs>
          <w:tab w:val="left" w:pos="1100"/>
        </w:tabs>
        <w:rPr>
          <w:rFonts w:ascii="Arial" w:hAnsi="Arial" w:cs="Arial"/>
        </w:rPr>
      </w:pPr>
      <w:r>
        <w:rPr>
          <w:rFonts w:ascii="Arial" w:hAnsi="Arial" w:cs="Arial"/>
        </w:rPr>
        <w:t>Firma del estudiante                                         Firma del padre de familia</w:t>
      </w:r>
    </w:p>
    <w:sectPr w:rsidR="00D35C3D" w:rsidRPr="00D35C3D" w:rsidSect="002C5B6D">
      <w:pgSz w:w="12240" w:h="15840"/>
      <w:pgMar w:top="170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850279"/>
    <w:multiLevelType w:val="hybridMultilevel"/>
    <w:tmpl w:val="23606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252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mirrorMargins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4E51"/>
    <w:rsid w:val="00025FEA"/>
    <w:rsid w:val="001F187D"/>
    <w:rsid w:val="00216513"/>
    <w:rsid w:val="002471CE"/>
    <w:rsid w:val="002C5B6D"/>
    <w:rsid w:val="0031532D"/>
    <w:rsid w:val="003547C6"/>
    <w:rsid w:val="003B24B5"/>
    <w:rsid w:val="003C27FE"/>
    <w:rsid w:val="003F4730"/>
    <w:rsid w:val="005407AB"/>
    <w:rsid w:val="005C472C"/>
    <w:rsid w:val="005D16BE"/>
    <w:rsid w:val="00663805"/>
    <w:rsid w:val="006B48B2"/>
    <w:rsid w:val="006E4E51"/>
    <w:rsid w:val="006F4418"/>
    <w:rsid w:val="00747A50"/>
    <w:rsid w:val="007673E3"/>
    <w:rsid w:val="00776345"/>
    <w:rsid w:val="00847AC9"/>
    <w:rsid w:val="008B0F5D"/>
    <w:rsid w:val="009664C1"/>
    <w:rsid w:val="00985B0F"/>
    <w:rsid w:val="00A1470F"/>
    <w:rsid w:val="00A97C2C"/>
    <w:rsid w:val="00AB6920"/>
    <w:rsid w:val="00AF1398"/>
    <w:rsid w:val="00B435F9"/>
    <w:rsid w:val="00B616A2"/>
    <w:rsid w:val="00B827CD"/>
    <w:rsid w:val="00BC18E1"/>
    <w:rsid w:val="00C737EC"/>
    <w:rsid w:val="00C838D7"/>
    <w:rsid w:val="00CD709C"/>
    <w:rsid w:val="00CE122A"/>
    <w:rsid w:val="00CF0310"/>
    <w:rsid w:val="00D311D1"/>
    <w:rsid w:val="00D35C3D"/>
    <w:rsid w:val="00E27BB8"/>
    <w:rsid w:val="00E43600"/>
    <w:rsid w:val="00E52845"/>
    <w:rsid w:val="00EA7479"/>
    <w:rsid w:val="00EE6892"/>
    <w:rsid w:val="00FA3A43"/>
    <w:rsid w:val="00FF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55F5F43A"/>
  <w15:docId w15:val="{4EED3B1A-C91A-4C81-8129-E6E0358F8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AC9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6E4E51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4E51"/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6E4E5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s-ES_tradnl"/>
      <w14:ligatures w14:val="none"/>
    </w:rPr>
  </w:style>
  <w:style w:type="paragraph" w:styleId="Header">
    <w:name w:val="header"/>
    <w:basedOn w:val="Normal"/>
    <w:link w:val="HeaderChar"/>
    <w:uiPriority w:val="99"/>
    <w:rsid w:val="006E4E5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0"/>
      <w:szCs w:val="20"/>
      <w:lang w:val="es-ES_tradnl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6E4E51"/>
    <w:rPr>
      <w:rFonts w:ascii="Calibri" w:eastAsia="Calibri" w:hAnsi="Calibri" w:cs="Times New Roman"/>
      <w:kern w:val="0"/>
      <w:sz w:val="20"/>
      <w:szCs w:val="20"/>
      <w:lang w:val="es-ES_tradnl" w:eastAsia="x-none"/>
      <w14:ligatures w14:val="none"/>
    </w:rPr>
  </w:style>
  <w:style w:type="character" w:styleId="Hyperlink">
    <w:name w:val="Hyperlink"/>
    <w:uiPriority w:val="99"/>
    <w:unhideWhenUsed/>
    <w:rsid w:val="006E4E5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5B6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6D"/>
    <w:rPr>
      <w:rFonts w:ascii="Lucida Grande" w:eastAsia="Times New Roman" w:hAnsi="Lucida Grande" w:cs="Lucida Grande"/>
      <w:kern w:val="0"/>
      <w:sz w:val="18"/>
      <w:szCs w:val="18"/>
      <w:lang w:eastAsia="es-ES_tradnl"/>
      <w14:ligatures w14:val="none"/>
    </w:rPr>
  </w:style>
  <w:style w:type="paragraph" w:styleId="ListParagraph">
    <w:name w:val="List Paragraph"/>
    <w:basedOn w:val="Normal"/>
    <w:uiPriority w:val="34"/>
    <w:qFormat/>
    <w:rsid w:val="00D311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djosemarti@educacionbogota.edu.c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edjosemarti.edu.c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0</Pages>
  <Words>0</Words>
  <Characters>0</Characters>
  <Application>Microsoft Office Word</Application>
  <DocSecurity>4</DocSecurity>
  <Lines>0</Lines>
  <Paragraphs>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YUBELLY DIAZ PULIDO</dc:creator>
  <cp:keywords/>
  <dc:description/>
  <cp:lastModifiedBy>Daniel Augusto Pardo Vasquez</cp:lastModifiedBy>
  <cp:revision>5</cp:revision>
  <dcterms:created xsi:type="dcterms:W3CDTF">2024-07-09T03:43:00Z</dcterms:created>
  <dcterms:modified xsi:type="dcterms:W3CDTF">2026-08-14T16:19:00Z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5167d1b31fa25512a8166a5dede3add331c07d907045fe8abaaec47d033cda0c</vt:lpwstr>
  </property>
</Properties>
</file>