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DD4CB5" w:rsidRPr="000B7DFA" w14:paraId="0882519F" w14:textId="77777777" w:rsidTr="00D21AC6">
        <w:trPr>
          <w:trHeight w:val="530"/>
        </w:trPr>
        <w:tc>
          <w:tcPr>
            <w:tcW w:w="5000" w:type="pct"/>
            <w:gridSpan w:val="3"/>
            <w:vAlign w:val="center"/>
          </w:tcPr>
          <w:p w14:paraId="1D20A5B8" w14:textId="77777777" w:rsidR="00DD4CB5" w:rsidRPr="000B7DF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 SEGUNDO PERIODO ACADÉMICO 2026</w:t>
            </w:r>
          </w:p>
        </w:tc>
      </w:tr>
      <w:tr w:rsidR="00DD4CB5" w:rsidRPr="00133E5A" w14:paraId="50ACC129" w14:textId="77777777" w:rsidTr="00D21AC6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0A820912" w14:textId="77777777" w:rsidR="00DD4CB5" w:rsidRPr="00133E5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39A2B5E1" w14:textId="77777777" w:rsidR="00DD4CB5" w:rsidRPr="00133E5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2285760" w14:textId="77777777" w:rsidR="00DD4CB5" w:rsidRPr="00133E5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EVALUACIÓN</w:t>
            </w:r>
          </w:p>
        </w:tc>
      </w:tr>
      <w:tr w:rsidR="00DD4CB5" w:rsidRPr="000B7DFA" w14:paraId="377DD209" w14:textId="77777777" w:rsidTr="00D21AC6">
        <w:trPr>
          <w:trHeight w:val="521"/>
        </w:trPr>
        <w:tc>
          <w:tcPr>
            <w:tcW w:w="1666" w:type="pct"/>
            <w:vAlign w:val="center"/>
          </w:tcPr>
          <w:p w14:paraId="0E7B2015" w14:textId="77777777" w:rsidR="00DD4CB5" w:rsidRPr="000B7DF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NOHORA CAÑON</w:t>
            </w:r>
          </w:p>
        </w:tc>
        <w:tc>
          <w:tcPr>
            <w:tcW w:w="1666" w:type="pct"/>
            <w:vAlign w:val="center"/>
          </w:tcPr>
          <w:p w14:paraId="248A8578" w14:textId="604CB2F8" w:rsidR="00DD4CB5" w:rsidRPr="000B7DF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ARTISTICA</w:t>
            </w:r>
          </w:p>
        </w:tc>
        <w:tc>
          <w:tcPr>
            <w:tcW w:w="1668" w:type="pct"/>
            <w:vAlign w:val="center"/>
          </w:tcPr>
          <w:p w14:paraId="712F1D24" w14:textId="77777777" w:rsidR="00DD4CB5" w:rsidRPr="000B7DFA" w:rsidRDefault="00DD4CB5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AGOSTO 2.026</w:t>
            </w:r>
          </w:p>
        </w:tc>
      </w:tr>
    </w:tbl>
    <w:p w14:paraId="559BE87D" w14:textId="77777777" w:rsidR="00DD4CB5" w:rsidRDefault="00DD4CB5"/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6"/>
        <w:gridCol w:w="8650"/>
      </w:tblGrid>
      <w:tr w:rsidR="006E4872" w:rsidRPr="000B7DFA" w14:paraId="0AA4E79A" w14:textId="77777777" w:rsidTr="00D21AC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D58BC6B" w14:textId="77777777" w:rsidR="006E4872" w:rsidRPr="00133E5A" w:rsidRDefault="006E4872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70410D37" w14:textId="77777777" w:rsidR="006E4872" w:rsidRPr="00140390" w:rsidRDefault="006E4872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Apropiación y reconocimiento de algunos conceptos.</w:t>
            </w:r>
          </w:p>
        </w:tc>
      </w:tr>
      <w:tr w:rsidR="006E4872" w:rsidRPr="000B7DFA" w14:paraId="6C531F05" w14:textId="77777777" w:rsidTr="00D21AC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7355B2B8" w14:textId="77777777" w:rsidR="006E4872" w:rsidRPr="00133E5A" w:rsidRDefault="006E4872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1C3934CF" w14:textId="77777777" w:rsidR="006E4872" w:rsidRDefault="00D87A6A" w:rsidP="00D21AC6">
            <w:pPr>
              <w:snapToGrid w:val="0"/>
              <w:spacing w:after="0"/>
              <w:rPr>
                <w:rFonts w:ascii="Arial Narrow" w:hAnsi="Arial Narrow" w:cs="Calibri"/>
              </w:rPr>
            </w:pPr>
            <w:r w:rsidRPr="00D87A6A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A</w:t>
            </w:r>
            <w:r w:rsidRPr="00D87A6A">
              <w:rPr>
                <w:rFonts w:ascii="Arial Narrow" w:hAnsi="Arial Narrow" w:cs="Calibri"/>
              </w:rPr>
              <w:t>plicación de conocimientos, habilidades y actitudes en un trabajo práctico</w:t>
            </w:r>
          </w:p>
          <w:p w14:paraId="5EA49E20" w14:textId="59ABBD31" w:rsidR="00D87A6A" w:rsidRPr="003215EE" w:rsidRDefault="00D87A6A" w:rsidP="00D21AC6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</w:t>
            </w:r>
            <w:r w:rsidRPr="00381E5C">
              <w:rPr>
                <w:rFonts w:ascii="Arial Narrow" w:hAnsi="Arial Narrow" w:cs="Calibri"/>
              </w:rPr>
              <w:t>elaciones espaciales y geométricas en la composición artística, en la perspectiva, en el dibujo, mediciones, planimetrías, distancias, escalas, ilusiones ópticas, diseños</w:t>
            </w:r>
            <w:r>
              <w:rPr>
                <w:rFonts w:ascii="Arial Narrow" w:hAnsi="Arial Narrow" w:cs="Calibri"/>
              </w:rPr>
              <w:t>.</w:t>
            </w:r>
          </w:p>
        </w:tc>
      </w:tr>
    </w:tbl>
    <w:p w14:paraId="67ED801D" w14:textId="77777777" w:rsidR="006E4872" w:rsidRDefault="006E4872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803"/>
        <w:gridCol w:w="3597"/>
      </w:tblGrid>
      <w:tr w:rsidR="006E4872" w:rsidRPr="00133E5A" w14:paraId="1BB237A1" w14:textId="77777777" w:rsidTr="006955DE">
        <w:trPr>
          <w:trHeight w:val="397"/>
        </w:trPr>
        <w:tc>
          <w:tcPr>
            <w:tcW w:w="2034" w:type="pct"/>
            <w:shd w:val="clear" w:color="auto" w:fill="E2EFD9" w:themeFill="accent6" w:themeFillTint="33"/>
            <w:vAlign w:val="center"/>
          </w:tcPr>
          <w:p w14:paraId="3DF680EB" w14:textId="77777777" w:rsidR="006E4872" w:rsidRPr="00133E5A" w:rsidRDefault="006E4872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299" w:type="pct"/>
            <w:shd w:val="clear" w:color="auto" w:fill="E2EFD9" w:themeFill="accent6" w:themeFillTint="33"/>
            <w:vAlign w:val="center"/>
          </w:tcPr>
          <w:p w14:paraId="34BC83F3" w14:textId="77777777" w:rsidR="006E4872" w:rsidRPr="00133E5A" w:rsidRDefault="006E4872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F1ECD2E" w14:textId="77777777" w:rsidR="006E4872" w:rsidRPr="00133E5A" w:rsidRDefault="006E4872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6E4872" w:rsidRPr="00D5420B" w14:paraId="3E90E81B" w14:textId="77777777" w:rsidTr="006955DE">
        <w:trPr>
          <w:trHeight w:val="874"/>
        </w:trPr>
        <w:tc>
          <w:tcPr>
            <w:tcW w:w="2034" w:type="pct"/>
            <w:vAlign w:val="center"/>
          </w:tcPr>
          <w:p w14:paraId="1F0CCDC4" w14:textId="2BB8AFC0" w:rsidR="006E4872" w:rsidRPr="008273DF" w:rsidRDefault="006E4872" w:rsidP="00D21AC6">
            <w:pPr>
              <w:snapToGrid w:val="0"/>
              <w:spacing w:after="0" w:line="240" w:lineRule="auto"/>
              <w:jc w:val="both"/>
            </w:pPr>
            <w:r>
              <w:t xml:space="preserve">1.Elabora un folleto </w:t>
            </w:r>
            <w:r w:rsidR="001E0604">
              <w:t>sobre motricidad fina y gruesa.</w:t>
            </w:r>
          </w:p>
          <w:p w14:paraId="493EAD79" w14:textId="77777777" w:rsidR="006E4872" w:rsidRDefault="006E4872" w:rsidP="00D21AC6">
            <w:pPr>
              <w:snapToGrid w:val="0"/>
              <w:spacing w:after="0" w:line="240" w:lineRule="auto"/>
              <w:jc w:val="both"/>
            </w:pPr>
          </w:p>
          <w:p w14:paraId="0491C990" w14:textId="497B8DD2" w:rsidR="006E4872" w:rsidRDefault="006E4872" w:rsidP="00D21AC6">
            <w:pPr>
              <w:snapToGrid w:val="0"/>
              <w:spacing w:after="0" w:line="240" w:lineRule="auto"/>
              <w:jc w:val="both"/>
            </w:pPr>
            <w:r>
              <w:t xml:space="preserve">2. Creación </w:t>
            </w:r>
            <w:r w:rsidR="001E0604">
              <w:t xml:space="preserve">de un collage sobre las diferentes percepciones con los sentidos del tacto, el gusto, olfato, y auditivo.  </w:t>
            </w:r>
          </w:p>
          <w:p w14:paraId="67EE3B2E" w14:textId="77777777" w:rsidR="006E4872" w:rsidRDefault="006E4872" w:rsidP="00D21AC6">
            <w:pPr>
              <w:snapToGrid w:val="0"/>
              <w:spacing w:after="0" w:line="240" w:lineRule="auto"/>
              <w:jc w:val="both"/>
            </w:pPr>
          </w:p>
          <w:p w14:paraId="39613172" w14:textId="6469E3F2" w:rsidR="006E4872" w:rsidRDefault="006E4872" w:rsidP="00D21AC6">
            <w:pPr>
              <w:snapToGrid w:val="0"/>
              <w:spacing w:after="0" w:line="240" w:lineRule="auto"/>
              <w:jc w:val="both"/>
            </w:pPr>
            <w:r>
              <w:t xml:space="preserve">3. </w:t>
            </w:r>
            <w:r w:rsidR="001E0604">
              <w:t>Elaboración de un dibujo donde contraste curvas y líneas.</w:t>
            </w:r>
          </w:p>
          <w:p w14:paraId="60B2C52B" w14:textId="77777777" w:rsidR="006E4872" w:rsidRPr="008273DF" w:rsidRDefault="006E4872" w:rsidP="00D21AC6">
            <w:pPr>
              <w:snapToGrid w:val="0"/>
              <w:spacing w:after="0" w:line="240" w:lineRule="auto"/>
              <w:jc w:val="both"/>
            </w:pPr>
          </w:p>
          <w:p w14:paraId="4542EBE5" w14:textId="082548D9" w:rsidR="006E4872" w:rsidRDefault="006E4872" w:rsidP="00D21AC6">
            <w:pPr>
              <w:snapToGrid w:val="0"/>
              <w:spacing w:after="0" w:line="240" w:lineRule="auto"/>
              <w:jc w:val="both"/>
            </w:pPr>
            <w:r>
              <w:t xml:space="preserve">4.Hacer un escrito sobre </w:t>
            </w:r>
            <w:r w:rsidR="001E0604">
              <w:t>las cuatro disciplinas artísticas.</w:t>
            </w:r>
          </w:p>
          <w:p w14:paraId="3A57911D" w14:textId="77777777" w:rsidR="009730D9" w:rsidRPr="008273DF" w:rsidRDefault="009730D9" w:rsidP="00D21AC6">
            <w:pPr>
              <w:snapToGrid w:val="0"/>
              <w:spacing w:after="0" w:line="240" w:lineRule="auto"/>
              <w:jc w:val="both"/>
            </w:pPr>
          </w:p>
          <w:p w14:paraId="336091E6" w14:textId="762C67DE" w:rsidR="006E4872" w:rsidRDefault="00375497" w:rsidP="00D21AC6">
            <w:pPr>
              <w:snapToGrid w:val="0"/>
              <w:spacing w:after="0" w:line="240" w:lineRule="auto"/>
              <w:jc w:val="both"/>
            </w:pPr>
            <w:r>
              <w:t>5. observa la imagen y escribe lo que vez.</w:t>
            </w:r>
          </w:p>
          <w:p w14:paraId="64338DF2" w14:textId="77777777" w:rsidR="006955DE" w:rsidRDefault="006955DE" w:rsidP="00D21AC6">
            <w:pPr>
              <w:snapToGrid w:val="0"/>
              <w:spacing w:after="0" w:line="240" w:lineRule="auto"/>
              <w:jc w:val="both"/>
            </w:pPr>
          </w:p>
          <w:p w14:paraId="41CB130C" w14:textId="5BA2A05B" w:rsidR="006E4872" w:rsidRPr="009730D9" w:rsidRDefault="00375497" w:rsidP="00D21AC6">
            <w:pPr>
              <w:snapToGrid w:val="0"/>
              <w:spacing w:after="0" w:line="240" w:lineRule="auto"/>
              <w:jc w:val="both"/>
            </w:pPr>
            <w:r>
              <w:rPr>
                <w:noProof/>
              </w:rPr>
              <w:drawing>
                <wp:inline distT="0" distB="0" distL="0" distR="0" wp14:anchorId="2DC474DB" wp14:editId="23B7C238">
                  <wp:extent cx="2588138" cy="2470068"/>
                  <wp:effectExtent l="0" t="0" r="3175" b="6985"/>
                  <wp:docPr id="536928484" name="Imagen 1" descr="Imágenes de Ecosistemas ecologicos - Descarga gratuita e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ágenes de Ecosistemas ecologicos - Descarga gratuita e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173" cy="2494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" w:type="pct"/>
            <w:vAlign w:val="center"/>
          </w:tcPr>
          <w:p w14:paraId="26A68CFA" w14:textId="77777777" w:rsidR="006E4872" w:rsidRPr="00D5420B" w:rsidRDefault="006E4872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Tercera semana de agosto.</w:t>
            </w:r>
          </w:p>
        </w:tc>
        <w:tc>
          <w:tcPr>
            <w:tcW w:w="1667" w:type="pct"/>
            <w:vAlign w:val="center"/>
          </w:tcPr>
          <w:p w14:paraId="531101C3" w14:textId="714EB8E5" w:rsidR="006E4872" w:rsidRDefault="004845C6" w:rsidP="00D21AC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Pr="004845C6">
              <w:rPr>
                <w:rFonts w:asciiTheme="minorHAnsi" w:hAnsiTheme="minorHAnsi" w:cstheme="minorHAnsi"/>
              </w:rPr>
              <w:t>Reconoce y aplica ejercicios que fortalecen la motricidad fina y gruesa vistos en clase, demostrando compromiso, perseverancia y actitud positiva frente a los retos corporales.</w:t>
            </w:r>
          </w:p>
          <w:p w14:paraId="5AB45EFF" w14:textId="77777777" w:rsidR="004845C6" w:rsidRDefault="004845C6" w:rsidP="00D21AC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57FA771" w14:textId="09887360" w:rsidR="004845C6" w:rsidRPr="003A4805" w:rsidRDefault="004845C6" w:rsidP="00D21AC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Pr="004845C6">
              <w:rPr>
                <w:rFonts w:asciiTheme="minorHAnsi" w:hAnsiTheme="minorHAnsi" w:cstheme="minorHAnsi"/>
              </w:rPr>
              <w:t>Explora y describe diferentes nociones de percepción sensorial mediante actividades artísticas, mostrando curiosidad, apertura y respeto por diversas formas de expresión sensorial</w:t>
            </w:r>
          </w:p>
          <w:p w14:paraId="7E1F244C" w14:textId="77777777" w:rsidR="006E4872" w:rsidRDefault="006E4872" w:rsidP="00D21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E7D78D2" w14:textId="09360947" w:rsidR="004845C6" w:rsidRPr="007C639E" w:rsidRDefault="004845C6" w:rsidP="00D21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845C6">
              <w:rPr>
                <w:rFonts w:asciiTheme="minorHAnsi" w:hAnsiTheme="minorHAnsi" w:cstheme="minorHAnsi"/>
              </w:rPr>
              <w:t>Reconoce las cuatro disciplinas artísticas trabajadas (danza, teatro, música, artes plásticas) y las aplica en ejercicios de clase, valorando la colaboración, la diversidad expresiva y el trabajo interdisciplina</w:t>
            </w:r>
          </w:p>
        </w:tc>
      </w:tr>
    </w:tbl>
    <w:p w14:paraId="1C492AAA" w14:textId="77777777" w:rsidR="006E4872" w:rsidRDefault="006E487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63"/>
        <w:gridCol w:w="8021"/>
      </w:tblGrid>
      <w:tr w:rsidR="006E4872" w:rsidRPr="000B7DFA" w14:paraId="18018C01" w14:textId="77777777" w:rsidTr="00D21AC6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14B29495" w14:textId="77777777" w:rsidR="006E4872" w:rsidRPr="00133E5A" w:rsidRDefault="006E4872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21FACE9B" w14:textId="77777777" w:rsidR="006E4872" w:rsidRDefault="006E4872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8F06B39" w14:textId="1A4E469F" w:rsidR="001E0604" w:rsidRDefault="006E4872" w:rsidP="00D21AC6">
            <w:pPr>
              <w:snapToGrid w:val="0"/>
              <w:spacing w:after="0" w:line="240" w:lineRule="auto"/>
              <w:jc w:val="both"/>
            </w:pPr>
            <w:r>
              <w:t>Estas actividades las debe desarrollar el estudiante en hojas cuadriculadas y sustentarlas en clase en el mes de agosto del 2.026</w:t>
            </w:r>
            <w:r w:rsidR="001E0604">
              <w:t>.</w:t>
            </w:r>
          </w:p>
          <w:p w14:paraId="56B56433" w14:textId="77777777" w:rsidR="006E4872" w:rsidRDefault="006E4872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7D1D5BE" w14:textId="77777777" w:rsidR="006E4872" w:rsidRPr="00140390" w:rsidRDefault="006E4872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5C571AF8" w14:textId="77777777" w:rsidR="006E4872" w:rsidRDefault="006E4872"/>
    <w:p w14:paraId="24625A13" w14:textId="77777777" w:rsidR="006E4872" w:rsidRDefault="006E4872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6E4872" w:rsidRPr="00971489" w14:paraId="1F47BF80" w14:textId="77777777" w:rsidTr="00D21AC6">
        <w:trPr>
          <w:trHeight w:val="521"/>
        </w:trPr>
        <w:tc>
          <w:tcPr>
            <w:tcW w:w="2477" w:type="pct"/>
            <w:vAlign w:val="center"/>
          </w:tcPr>
          <w:p w14:paraId="276C95FD" w14:textId="77777777" w:rsidR="006E4872" w:rsidRDefault="006E4872" w:rsidP="00D21AC6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0BC2E354" w14:textId="77777777" w:rsidR="006E4872" w:rsidRPr="00971489" w:rsidRDefault="006E4872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4E97CDE1" w14:textId="253052AE" w:rsidR="006E4872" w:rsidRDefault="006E4872" w:rsidP="00D21AC6">
            <w:pPr>
              <w:pBdr>
                <w:bottom w:val="single" w:sz="12" w:space="1" w:color="auto"/>
              </w:pBd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72EDBB1E" w14:textId="77777777" w:rsidR="00FA08E1" w:rsidRDefault="00FA08E1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30C20BB4" w14:textId="77777777" w:rsidR="006E4872" w:rsidRPr="00971489" w:rsidRDefault="006E4872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09309263" w14:textId="77777777" w:rsidR="006E4872" w:rsidRDefault="006E4872"/>
    <w:p w14:paraId="63407328" w14:textId="77777777" w:rsidR="00FA08E1" w:rsidRDefault="00FA08E1">
      <w:r w:rsidRPr="00FA08E1">
        <w:t>Video actividades de motricidad fina</w:t>
      </w:r>
      <w:r>
        <w:t xml:space="preserve"> </w:t>
      </w:r>
    </w:p>
    <w:p w14:paraId="11AF15B2" w14:textId="186B80EB" w:rsidR="00FA08E1" w:rsidRDefault="00FA08E1">
      <w:r w:rsidRPr="00FA08E1">
        <w:t xml:space="preserve"> </w:t>
      </w:r>
      <w:hyperlink r:id="rId7" w:history="1">
        <w:r w:rsidRPr="00F36DEC">
          <w:rPr>
            <w:rStyle w:val="Hipervnculo"/>
          </w:rPr>
          <w:t>https://youtu.be/qD0RN2dqqFQ</w:t>
        </w:r>
      </w:hyperlink>
      <w:r w:rsidRPr="00FA08E1">
        <w:t xml:space="preserve"> </w:t>
      </w:r>
    </w:p>
    <w:p w14:paraId="0E50BD50" w14:textId="77777777" w:rsidR="00FA08E1" w:rsidRDefault="00FA08E1">
      <w:r w:rsidRPr="00FA08E1">
        <w:t xml:space="preserve">https://youtu.be/HsZqhYqFRI4                          </w:t>
      </w:r>
    </w:p>
    <w:p w14:paraId="6F64207B" w14:textId="77777777" w:rsidR="00FA08E1" w:rsidRDefault="00FA08E1">
      <w:r w:rsidRPr="00FA08E1">
        <w:t xml:space="preserve">video que es motricidad gruesa </w:t>
      </w:r>
    </w:p>
    <w:p w14:paraId="5CE0DD9D" w14:textId="49052268" w:rsidR="00FA08E1" w:rsidRDefault="00FA08E1">
      <w:hyperlink r:id="rId8" w:history="1">
        <w:r w:rsidRPr="00F36DEC">
          <w:rPr>
            <w:rStyle w:val="Hipervnculo"/>
          </w:rPr>
          <w:t>https://youtu.be/xaVEiSNsdys</w:t>
        </w:r>
      </w:hyperlink>
      <w:r w:rsidRPr="00FA08E1">
        <w:t xml:space="preserve"> </w:t>
      </w:r>
    </w:p>
    <w:p w14:paraId="1AD391E7" w14:textId="57C85187" w:rsidR="006E4872" w:rsidRDefault="0078700D">
      <w:hyperlink r:id="rId9" w:history="1">
        <w:r w:rsidRPr="00F36DEC">
          <w:rPr>
            <w:rStyle w:val="Hipervnculo"/>
          </w:rPr>
          <w:t>https://youtu.be/TPTVONQRCKw</w:t>
        </w:r>
      </w:hyperlink>
    </w:p>
    <w:p w14:paraId="20744E53" w14:textId="77777777" w:rsidR="002D5476" w:rsidRDefault="002D5476">
      <w:r w:rsidRPr="002D5476">
        <w:t>video sobre que es un collage</w:t>
      </w:r>
      <w:r>
        <w:t xml:space="preserve"> </w:t>
      </w:r>
    </w:p>
    <w:p w14:paraId="649E09E9" w14:textId="0DEEE282" w:rsidR="002D5476" w:rsidRDefault="002D5476">
      <w:r w:rsidRPr="002D5476">
        <w:t>https://www.youtube.com/watch?v=kvoo7u5zaGo</w:t>
      </w:r>
    </w:p>
    <w:p w14:paraId="35D27CC4" w14:textId="77777777" w:rsidR="0078700D" w:rsidRDefault="0078700D">
      <w:r w:rsidRPr="0078700D">
        <w:t xml:space="preserve">Video hacer un collage                </w:t>
      </w:r>
    </w:p>
    <w:p w14:paraId="4055EFD3" w14:textId="37E70C5F" w:rsidR="0078700D" w:rsidRDefault="0078700D">
      <w:r w:rsidRPr="0078700D">
        <w:t xml:space="preserve">https://www.youtube.com/watch?v=JduXL9y7WVw        </w:t>
      </w:r>
    </w:p>
    <w:p w14:paraId="746AA41E" w14:textId="77777777" w:rsidR="006E4872" w:rsidRDefault="006E4872"/>
    <w:p w14:paraId="0545FE87" w14:textId="77777777" w:rsidR="006E4872" w:rsidRDefault="006E4872"/>
    <w:sectPr w:rsidR="006E4872" w:rsidSect="00DD4CB5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FAB22" w14:textId="77777777" w:rsidR="00306042" w:rsidRDefault="00306042" w:rsidP="00DD4CB5">
      <w:pPr>
        <w:spacing w:after="0" w:line="240" w:lineRule="auto"/>
      </w:pPr>
      <w:r>
        <w:separator/>
      </w:r>
    </w:p>
  </w:endnote>
  <w:endnote w:type="continuationSeparator" w:id="0">
    <w:p w14:paraId="56EEE26D" w14:textId="77777777" w:rsidR="00306042" w:rsidRDefault="00306042" w:rsidP="00DD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042A" w14:textId="77777777" w:rsidR="00306042" w:rsidRDefault="00306042" w:rsidP="00DD4CB5">
      <w:pPr>
        <w:spacing w:after="0" w:line="240" w:lineRule="auto"/>
      </w:pPr>
      <w:r>
        <w:separator/>
      </w:r>
    </w:p>
  </w:footnote>
  <w:footnote w:type="continuationSeparator" w:id="0">
    <w:p w14:paraId="0D377260" w14:textId="77777777" w:rsidR="00306042" w:rsidRDefault="00306042" w:rsidP="00DD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950C" w14:textId="77777777" w:rsidR="00DD4CB5" w:rsidRPr="002F3FAD" w:rsidRDefault="00DD4CB5" w:rsidP="00DD4CB5">
    <w:pPr>
      <w:pStyle w:val="Encabezado"/>
      <w:jc w:val="center"/>
      <w:rPr>
        <w:b/>
        <w:iCs/>
        <w:sz w:val="16"/>
        <w:szCs w:val="16"/>
        <w:lang w:val="es-ES_tradnl"/>
      </w:rPr>
    </w:pPr>
    <w:r w:rsidRPr="002F3FAD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0333E9FF" wp14:editId="79A48A9D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813788215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3866A4F8" wp14:editId="54D39948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781678294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AC3B2B" wp14:editId="6E66BC8E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62846937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91AAE" w14:textId="77777777" w:rsidR="00DD4CB5" w:rsidRDefault="00DD4CB5" w:rsidP="00DD4CB5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AC3B2B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27D91AAE" w14:textId="77777777" w:rsidR="00DD4CB5" w:rsidRDefault="00DD4CB5" w:rsidP="00DD4CB5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2F3FAD">
      <w:rPr>
        <w:b/>
        <w:iCs/>
        <w:sz w:val="16"/>
        <w:szCs w:val="16"/>
        <w:lang w:val="es-ES_tradnl"/>
      </w:rPr>
      <w:t>COLEGIO JOSÉ MARTÍ INSTITUCIÓN EDUCATIVA DISTRITAL</w:t>
    </w:r>
  </w:p>
  <w:p w14:paraId="448FC3AD" w14:textId="77777777" w:rsidR="00DD4CB5" w:rsidRPr="002F3FAD" w:rsidRDefault="00DD4CB5" w:rsidP="00DD4CB5">
    <w:pPr>
      <w:pStyle w:val="Encabezado"/>
      <w:jc w:val="center"/>
      <w:rPr>
        <w:sz w:val="16"/>
        <w:szCs w:val="16"/>
        <w:lang w:val="es-ES_tradnl"/>
      </w:rPr>
    </w:pPr>
    <w:r w:rsidRPr="002F3FAD">
      <w:rPr>
        <w:sz w:val="16"/>
        <w:szCs w:val="16"/>
        <w:lang w:val="es-ES_tradnl"/>
      </w:rPr>
      <w:t>DANE 11100136769.  NIT.8000111459</w:t>
    </w:r>
  </w:p>
  <w:p w14:paraId="5A52A747" w14:textId="77777777" w:rsidR="00DD4CB5" w:rsidRPr="002F3FAD" w:rsidRDefault="00DD4CB5" w:rsidP="00DD4CB5">
    <w:pPr>
      <w:pStyle w:val="Encabezado"/>
      <w:jc w:val="center"/>
      <w:rPr>
        <w:b/>
        <w:sz w:val="16"/>
        <w:szCs w:val="16"/>
        <w:lang w:val="es-ES_tradnl"/>
      </w:rPr>
    </w:pPr>
    <w:r w:rsidRPr="002F3FAD">
      <w:rPr>
        <w:b/>
        <w:sz w:val="16"/>
        <w:szCs w:val="16"/>
        <w:lang w:val="es-ES_tradnl"/>
      </w:rPr>
      <w:t xml:space="preserve">Página web. </w:t>
    </w:r>
    <w:hyperlink r:id="rId3" w:history="1">
      <w:r w:rsidRPr="002F3FAD">
        <w:rPr>
          <w:rStyle w:val="Hipervnculo"/>
          <w:b/>
          <w:sz w:val="16"/>
          <w:szCs w:val="16"/>
          <w:lang w:val="es-ES_tradnl"/>
        </w:rPr>
        <w:t>www.iedjosemarti.edu.co</w:t>
      </w:r>
    </w:hyperlink>
  </w:p>
  <w:p w14:paraId="2FE82A0F" w14:textId="77777777" w:rsidR="00DD4CB5" w:rsidRPr="002F3FAD" w:rsidRDefault="00DD4CB5" w:rsidP="00DD4CB5">
    <w:pPr>
      <w:pStyle w:val="Encabezado"/>
      <w:jc w:val="center"/>
      <w:rPr>
        <w:sz w:val="16"/>
        <w:szCs w:val="16"/>
      </w:rPr>
    </w:pPr>
    <w:r w:rsidRPr="002F3FAD">
      <w:rPr>
        <w:sz w:val="16"/>
        <w:szCs w:val="16"/>
      </w:rPr>
      <w:t xml:space="preserve">e-mail: </w:t>
    </w:r>
    <w:hyperlink r:id="rId4" w:history="1">
      <w:r w:rsidRPr="002F3FAD">
        <w:rPr>
          <w:rStyle w:val="Hipervnculo"/>
          <w:sz w:val="16"/>
          <w:szCs w:val="16"/>
        </w:rPr>
        <w:t>iedjosemarti@educacionbogota.edu.co</w:t>
      </w:r>
    </w:hyperlink>
  </w:p>
  <w:p w14:paraId="78A23E10" w14:textId="77777777" w:rsidR="00DD4CB5" w:rsidRPr="002F3FAD" w:rsidRDefault="00DD4CB5" w:rsidP="00DD4CB5">
    <w:pPr>
      <w:pStyle w:val="Encabezado"/>
      <w:jc w:val="center"/>
      <w:rPr>
        <w:b/>
        <w:bCs/>
        <w:lang w:val="es-ES_tradnl"/>
      </w:rPr>
    </w:pPr>
    <w:r w:rsidRPr="002F3FAD">
      <w:rPr>
        <w:b/>
        <w:bCs/>
        <w:sz w:val="16"/>
        <w:szCs w:val="16"/>
        <w:lang w:val="es-ES_tradnl"/>
      </w:rPr>
      <w:t>“Educamos para la libertad</w:t>
    </w:r>
    <w:r w:rsidRPr="002F3FAD">
      <w:rPr>
        <w:b/>
        <w:bCs/>
        <w:lang w:val="es-ES_tradnl"/>
      </w:rPr>
      <w:t>”</w:t>
    </w:r>
  </w:p>
  <w:p w14:paraId="35B372B8" w14:textId="77777777" w:rsidR="00DD4CB5" w:rsidRDefault="00DD4C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B5"/>
    <w:rsid w:val="001E0604"/>
    <w:rsid w:val="002D5476"/>
    <w:rsid w:val="00306042"/>
    <w:rsid w:val="00375497"/>
    <w:rsid w:val="004845C6"/>
    <w:rsid w:val="006955DE"/>
    <w:rsid w:val="006E4872"/>
    <w:rsid w:val="0078700D"/>
    <w:rsid w:val="009207ED"/>
    <w:rsid w:val="009730D9"/>
    <w:rsid w:val="00D81F09"/>
    <w:rsid w:val="00D87A6A"/>
    <w:rsid w:val="00DD4CB5"/>
    <w:rsid w:val="00FA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86E"/>
  <w15:chartTrackingRefBased/>
  <w15:docId w15:val="{880EB236-F1B2-44E1-9D95-825801C1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B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D4C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4C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4C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4C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4C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4C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4C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4C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4C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4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4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4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4C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4C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4C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4C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4C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4C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D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4C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D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4C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D4C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4C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D4C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4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4C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4CB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D4CB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D4CB5"/>
  </w:style>
  <w:style w:type="paragraph" w:styleId="Piedepgina">
    <w:name w:val="footer"/>
    <w:basedOn w:val="Normal"/>
    <w:link w:val="PiedepginaCar"/>
    <w:uiPriority w:val="99"/>
    <w:unhideWhenUsed/>
    <w:rsid w:val="00DD4CB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4CB5"/>
  </w:style>
  <w:style w:type="character" w:styleId="Hipervnculo">
    <w:name w:val="Hyperlink"/>
    <w:basedOn w:val="Fuentedeprrafopredeter"/>
    <w:uiPriority w:val="99"/>
    <w:unhideWhenUsed/>
    <w:rsid w:val="00DD4C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6E487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FA0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aVEiSNsdy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qD0RN2dqqF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youtu.be/TPTVONQRCKw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9</cp:revision>
  <dcterms:created xsi:type="dcterms:W3CDTF">2026-08-20T00:16:00Z</dcterms:created>
  <dcterms:modified xsi:type="dcterms:W3CDTF">2026-08-20T01:47:00Z</dcterms:modified>
</cp:coreProperties>
</file>