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707E5DD6" w:rsidR="001C1840" w:rsidRPr="005816BC" w:rsidRDefault="30BBF69E" w:rsidP="005D17A1">
      <w:pPr>
        <w:pStyle w:val="Prrafodelista"/>
        <w:snapToGrid w:val="0"/>
        <w:spacing w:after="0"/>
        <w:ind w:left="1068"/>
        <w:rPr>
          <w:rFonts w:ascii="Century Gothic" w:hAnsi="Century Gothic" w:cs="Arial"/>
        </w:rPr>
      </w:pPr>
      <w:r w:rsidRPr="005D17A1">
        <w:rPr>
          <w:rFonts w:ascii="Century Gothic" w:hAnsi="Century Gothic" w:cs="Arial"/>
        </w:rPr>
        <w:t xml:space="preserve"> </w:t>
      </w:r>
      <w:r w:rsidR="531A81B4" w:rsidRPr="005D17A1">
        <w:rPr>
          <w:rFonts w:ascii="Century Gothic" w:hAnsi="Century Gothic" w:cs="Arial"/>
        </w:rPr>
        <w:t xml:space="preserve"> </w:t>
      </w:r>
      <w:r w:rsidR="46267012" w:rsidRPr="005D17A1">
        <w:rPr>
          <w:rFonts w:ascii="Century Gothic" w:hAnsi="Century Gothic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5816BC" w:rsidRPr="005816BC" w14:paraId="1093252C" w14:textId="77777777" w:rsidTr="4E4052A9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PLAN</w:t>
            </w:r>
            <w:r w:rsidR="009C19F8"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 xml:space="preserve"> DE RECUPER</w:t>
            </w: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ACIÓN</w:t>
            </w:r>
          </w:p>
          <w:p w14:paraId="0A30E378" w14:textId="4FBA4A6B" w:rsidR="002478A2" w:rsidRPr="005816BC" w:rsidRDefault="0048529A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2026</w:t>
            </w:r>
          </w:p>
        </w:tc>
      </w:tr>
      <w:tr w:rsidR="001414E0" w:rsidRPr="005816BC" w14:paraId="088068D7" w14:textId="77777777" w:rsidTr="4E4052A9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5816BC" w:rsidRDefault="00E15681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5816BC" w:rsidRDefault="002478A2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NOMBRE DOCENTE</w:t>
            </w:r>
          </w:p>
        </w:tc>
      </w:tr>
      <w:tr w:rsidR="001414E0" w:rsidRPr="005816BC" w14:paraId="11026315" w14:textId="77777777" w:rsidTr="4E4052A9">
        <w:trPr>
          <w:trHeight w:val="521"/>
        </w:trPr>
        <w:tc>
          <w:tcPr>
            <w:tcW w:w="1666" w:type="pct"/>
            <w:vAlign w:val="center"/>
          </w:tcPr>
          <w:p w14:paraId="4142B2AF" w14:textId="7942461E" w:rsidR="00786062" w:rsidRPr="005816BC" w:rsidRDefault="00B71ABD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6B689F71" w14:textId="77777777" w:rsidR="00786062" w:rsidRDefault="006B207C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Lengua Castellana</w:t>
            </w:r>
          </w:p>
          <w:p w14:paraId="36CDAE5B" w14:textId="34D3A71D" w:rsidR="006B207C" w:rsidRPr="005816BC" w:rsidRDefault="0062664A" w:rsidP="002C35F0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Décimo</w:t>
            </w:r>
          </w:p>
        </w:tc>
        <w:tc>
          <w:tcPr>
            <w:tcW w:w="1667" w:type="pct"/>
            <w:vAlign w:val="center"/>
          </w:tcPr>
          <w:p w14:paraId="0BA6972D" w14:textId="1B60686F" w:rsidR="00BD78AF" w:rsidRPr="005816BC" w:rsidRDefault="006B207C" w:rsidP="006B207C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Janneth A. Silva B.</w:t>
            </w:r>
          </w:p>
        </w:tc>
      </w:tr>
    </w:tbl>
    <w:p w14:paraId="0F4F5375" w14:textId="4EC4F3AC" w:rsidR="006575FB" w:rsidRPr="005816BC" w:rsidRDefault="006575FB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1414E0" w:rsidRPr="005816BC" w14:paraId="3489C112" w14:textId="77777777" w:rsidTr="4E4052A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5816BC" w:rsidRDefault="00133E5A" w:rsidP="00786062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COMPETENCIA POR EVALUAR</w:t>
            </w:r>
          </w:p>
        </w:tc>
        <w:tc>
          <w:tcPr>
            <w:tcW w:w="4010" w:type="pct"/>
          </w:tcPr>
          <w:p w14:paraId="628B01C2" w14:textId="76941F18" w:rsidR="00B331B8" w:rsidRPr="00FF7359" w:rsidRDefault="00FF7359" w:rsidP="00B331B8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 w:cs="Arial"/>
              </w:rPr>
            </w:pPr>
            <w:r w:rsidRPr="00FF7359">
              <w:rPr>
                <w:rFonts w:ascii="Century Gothic" w:eastAsia="Times New Roman" w:hAnsi="Century Gothic" w:cs="Arial"/>
              </w:rPr>
              <w:t>Reconoce las características, temáticas y co</w:t>
            </w:r>
            <w:r w:rsidR="00010FFB">
              <w:rPr>
                <w:rFonts w:ascii="Century Gothic" w:eastAsia="Times New Roman" w:hAnsi="Century Gothic" w:cs="Arial"/>
              </w:rPr>
              <w:t>ntexto de la literatura del renacimiento y el barroco en España</w:t>
            </w:r>
            <w:r w:rsidRPr="00FF7359">
              <w:rPr>
                <w:rFonts w:ascii="Century Gothic" w:eastAsia="Times New Roman" w:hAnsi="Century Gothic" w:cs="Arial"/>
              </w:rPr>
              <w:t xml:space="preserve">, con el fin de comprender la relación entre las obras, el contexto histórico – cultural </w:t>
            </w:r>
            <w:r>
              <w:rPr>
                <w:rFonts w:ascii="Century Gothic" w:eastAsia="Times New Roman" w:hAnsi="Century Gothic" w:cs="Arial"/>
              </w:rPr>
              <w:t>y la visión de mundo propia</w:t>
            </w:r>
            <w:r w:rsidRPr="00FF7359">
              <w:rPr>
                <w:rFonts w:ascii="Century Gothic" w:eastAsia="Times New Roman" w:hAnsi="Century Gothic" w:cs="Arial"/>
              </w:rPr>
              <w:t xml:space="preserve"> de la época.</w:t>
            </w:r>
          </w:p>
          <w:p w14:paraId="6961A886" w14:textId="77777777" w:rsidR="00B331B8" w:rsidRDefault="00B331B8" w:rsidP="00B331B8">
            <w:pPr>
              <w:pStyle w:val="Prrafodelista"/>
              <w:spacing w:after="0" w:line="240" w:lineRule="auto"/>
              <w:ind w:left="1080"/>
              <w:jc w:val="both"/>
              <w:textAlignment w:val="baseline"/>
              <w:rPr>
                <w:rFonts w:ascii="Century Gothic" w:eastAsia="Times New Roman" w:hAnsi="Century Gothic" w:cs="Arial"/>
              </w:rPr>
            </w:pPr>
          </w:p>
          <w:p w14:paraId="6994F80B" w14:textId="302A13C1" w:rsidR="006B207C" w:rsidRPr="006B207C" w:rsidRDefault="006B207C" w:rsidP="006B207C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jc w:val="both"/>
              <w:textAlignment w:val="baseline"/>
              <w:rPr>
                <w:rFonts w:ascii="Century Gothic" w:eastAsia="Times New Roman" w:hAnsi="Century Gothic" w:cs="Arial"/>
              </w:rPr>
            </w:pPr>
            <w:r w:rsidRPr="006B207C">
              <w:rPr>
                <w:rFonts w:ascii="Century Gothic" w:eastAsia="Times New Roman" w:hAnsi="Century Gothic" w:cs="Arial"/>
              </w:rPr>
              <w:t>Produ</w:t>
            </w:r>
            <w:r w:rsidR="00FF7359">
              <w:rPr>
                <w:rFonts w:ascii="Century Gothic" w:eastAsia="Times New Roman" w:hAnsi="Century Gothic" w:cs="Arial"/>
              </w:rPr>
              <w:t>ce</w:t>
            </w:r>
            <w:r w:rsidRPr="006B207C">
              <w:rPr>
                <w:rFonts w:ascii="Century Gothic" w:eastAsia="Times New Roman" w:hAnsi="Century Gothic" w:cs="Arial"/>
              </w:rPr>
              <w:t xml:space="preserve"> textos escritos que responden a necesidades específicas de comunicación y a procedimientos sistemáticos de elaboración.</w:t>
            </w:r>
          </w:p>
          <w:p w14:paraId="6E0AEF43" w14:textId="7CABF7C3" w:rsidR="00266C7F" w:rsidRPr="00B331B8" w:rsidRDefault="00266C7F" w:rsidP="00B331B8">
            <w:pPr>
              <w:spacing w:after="0" w:line="240" w:lineRule="auto"/>
              <w:ind w:left="720"/>
              <w:jc w:val="both"/>
              <w:textAlignment w:val="baseline"/>
              <w:rPr>
                <w:rFonts w:ascii="Century Gothic" w:eastAsia="Arial" w:hAnsi="Century Gothic" w:cs="Arial"/>
                <w:sz w:val="24"/>
                <w:szCs w:val="24"/>
              </w:rPr>
            </w:pPr>
          </w:p>
        </w:tc>
      </w:tr>
    </w:tbl>
    <w:p w14:paraId="094F4397" w14:textId="77777777" w:rsidR="006A266D" w:rsidRPr="005816BC" w:rsidRDefault="006A266D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6658"/>
        <w:gridCol w:w="1417"/>
        <w:gridCol w:w="1889"/>
      </w:tblGrid>
      <w:tr w:rsidR="000E2703" w:rsidRPr="005816BC" w14:paraId="7A909634" w14:textId="77777777" w:rsidTr="00B260CD">
        <w:trPr>
          <w:trHeight w:val="397"/>
        </w:trPr>
        <w:tc>
          <w:tcPr>
            <w:tcW w:w="3341" w:type="pct"/>
            <w:shd w:val="clear" w:color="auto" w:fill="E2EFD9" w:themeFill="accent6" w:themeFillTint="33"/>
            <w:vAlign w:val="center"/>
          </w:tcPr>
          <w:p w14:paraId="57AECE90" w14:textId="6FE1BBFA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 w:rsidRPr="005816BC">
              <w:rPr>
                <w:rFonts w:ascii="Century Gothic" w:hAnsi="Century Gothic" w:cs="Arial"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 w:themeFill="accent6" w:themeFillTint="33"/>
            <w:vAlign w:val="center"/>
          </w:tcPr>
          <w:p w14:paraId="535040BF" w14:textId="41F56683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FECHA DE REVISIÓN</w:t>
            </w:r>
          </w:p>
        </w:tc>
        <w:tc>
          <w:tcPr>
            <w:tcW w:w="948" w:type="pct"/>
            <w:shd w:val="clear" w:color="auto" w:fill="E2EFD9" w:themeFill="accent6" w:themeFillTint="33"/>
            <w:vAlign w:val="center"/>
          </w:tcPr>
          <w:p w14:paraId="74870325" w14:textId="2376E1FC" w:rsidR="00266C7F" w:rsidRPr="005816BC" w:rsidRDefault="00266C7F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 w:rsidRPr="005816BC">
              <w:rPr>
                <w:rFonts w:ascii="Century Gothic" w:hAnsi="Century Gothic" w:cs="Arial"/>
                <w:b/>
                <w:bCs/>
                <w:sz w:val="24"/>
                <w:szCs w:val="24"/>
              </w:rPr>
              <w:t>CRITERIOS DE EVALUACIÓN</w:t>
            </w:r>
          </w:p>
        </w:tc>
      </w:tr>
      <w:tr w:rsidR="000E2703" w:rsidRPr="005816BC" w14:paraId="5087BE15" w14:textId="77777777" w:rsidTr="00B260CD">
        <w:trPr>
          <w:trHeight w:val="397"/>
        </w:trPr>
        <w:tc>
          <w:tcPr>
            <w:tcW w:w="3341" w:type="pct"/>
            <w:vAlign w:val="center"/>
          </w:tcPr>
          <w:p w14:paraId="0650A2D6" w14:textId="0A1A1CC4" w:rsidR="006B207C" w:rsidRDefault="006B207C" w:rsidP="006B207C">
            <w:pPr>
              <w:jc w:val="both"/>
              <w:rPr>
                <w:rFonts w:ascii="Century Gothic" w:hAnsi="Century Gothic" w:cs="Arial"/>
              </w:rPr>
            </w:pPr>
            <w:r w:rsidRPr="00FC58A6">
              <w:rPr>
                <w:rFonts w:ascii="Century Gothic" w:hAnsi="Century Gothic" w:cs="Arial"/>
              </w:rPr>
              <w:t xml:space="preserve">1. </w:t>
            </w:r>
            <w:r w:rsidR="0048529A">
              <w:rPr>
                <w:rFonts w:ascii="Century Gothic" w:hAnsi="Century Gothic" w:cs="Arial"/>
              </w:rPr>
              <w:t xml:space="preserve">Actividad sobre el tema: </w:t>
            </w:r>
            <w:r w:rsidR="00BD3182">
              <w:rPr>
                <w:rFonts w:ascii="Century Gothic" w:hAnsi="Century Gothic" w:cs="Arial"/>
              </w:rPr>
              <w:t>Literatura renacentista</w:t>
            </w:r>
            <w:r w:rsidR="0062664A">
              <w:rPr>
                <w:rFonts w:ascii="Century Gothic" w:hAnsi="Century Gothic" w:cs="Arial"/>
              </w:rPr>
              <w:t xml:space="preserve"> español</w:t>
            </w:r>
            <w:r w:rsidR="00FF7359">
              <w:rPr>
                <w:rFonts w:ascii="Century Gothic" w:hAnsi="Century Gothic" w:cs="Arial"/>
              </w:rPr>
              <w:t>a.</w:t>
            </w:r>
          </w:p>
          <w:p w14:paraId="3F7A9F26" w14:textId="05087DC3" w:rsidR="00BD3182" w:rsidRDefault="00B331B8" w:rsidP="00B331B8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</w:t>
            </w:r>
            <w:r w:rsidRPr="00FC58A6">
              <w:rPr>
                <w:rFonts w:ascii="Century Gothic" w:hAnsi="Century Gothic" w:cs="Arial"/>
              </w:rPr>
              <w:t xml:space="preserve">resentar </w:t>
            </w:r>
            <w:r w:rsidR="00822B25">
              <w:rPr>
                <w:rFonts w:ascii="Century Gothic" w:hAnsi="Century Gothic" w:cs="Arial"/>
              </w:rPr>
              <w:t xml:space="preserve">un </w:t>
            </w:r>
            <w:r w:rsidR="0062664A">
              <w:rPr>
                <w:rFonts w:ascii="Century Gothic" w:hAnsi="Century Gothic" w:cs="Arial"/>
              </w:rPr>
              <w:t>mapa conceptual</w:t>
            </w:r>
            <w:r w:rsidR="00BD3182">
              <w:rPr>
                <w:rFonts w:ascii="Century Gothic" w:hAnsi="Century Gothic" w:cs="Arial"/>
              </w:rPr>
              <w:t xml:space="preserve"> en una hoja de examen,</w:t>
            </w:r>
            <w:r w:rsidR="0062664A">
              <w:rPr>
                <w:rFonts w:ascii="Century Gothic" w:hAnsi="Century Gothic" w:cs="Arial"/>
              </w:rPr>
              <w:t xml:space="preserve"> </w:t>
            </w:r>
            <w:r w:rsidR="00BD3182">
              <w:rPr>
                <w:rFonts w:ascii="Century Gothic" w:hAnsi="Century Gothic" w:cs="Arial"/>
              </w:rPr>
              <w:t xml:space="preserve">a partir de la información que se encuentra en </w:t>
            </w:r>
            <w:r w:rsidR="0047543E">
              <w:rPr>
                <w:rFonts w:ascii="Century Gothic" w:hAnsi="Century Gothic" w:cs="Arial"/>
              </w:rPr>
              <w:t>e</w:t>
            </w:r>
            <w:r w:rsidR="00BD3182">
              <w:rPr>
                <w:rFonts w:ascii="Century Gothic" w:hAnsi="Century Gothic" w:cs="Arial"/>
              </w:rPr>
              <w:t>l siguiente</w:t>
            </w:r>
            <w:r w:rsidR="0047543E">
              <w:rPr>
                <w:rFonts w:ascii="Century Gothic" w:hAnsi="Century Gothic" w:cs="Arial"/>
              </w:rPr>
              <w:t xml:space="preserve"> enlace</w:t>
            </w:r>
            <w:r w:rsidR="00BD3182">
              <w:rPr>
                <w:rFonts w:ascii="Century Gothic" w:hAnsi="Century Gothic" w:cs="Arial"/>
              </w:rPr>
              <w:t>:</w:t>
            </w:r>
          </w:p>
          <w:p w14:paraId="4F2CA655" w14:textId="024077F4" w:rsidR="00BD3182" w:rsidRDefault="00BD3182" w:rsidP="00B331B8">
            <w:pPr>
              <w:jc w:val="both"/>
              <w:rPr>
                <w:rFonts w:ascii="Century Gothic" w:hAnsi="Century Gothic" w:cs="Arial"/>
              </w:rPr>
            </w:pPr>
            <w:hyperlink r:id="rId11" w:history="1">
              <w:r w:rsidRPr="00F857B2">
                <w:rPr>
                  <w:rStyle w:val="Hipervnculo"/>
                  <w:rFonts w:ascii="Century Gothic" w:hAnsi="Century Gothic" w:cs="Arial"/>
                </w:rPr>
                <w:t>https://www.unprofesor.com/lengua-espanola/el-renacimiento-espanol-en-la-literatura-resumen-3048.html</w:t>
              </w:r>
            </w:hyperlink>
          </w:p>
          <w:p w14:paraId="3FFABCF8" w14:textId="1AA58A3E" w:rsidR="00F73E01" w:rsidRDefault="00F73E01" w:rsidP="00F73E01">
            <w:pPr>
              <w:spacing w:line="36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</w:t>
            </w:r>
            <w:r w:rsidR="00BD3182">
              <w:rPr>
                <w:rFonts w:ascii="Century Gothic" w:hAnsi="Century Gothic" w:cs="Arial"/>
              </w:rPr>
              <w:t xml:space="preserve">El mapa conceptual debe tener mínimo: </w:t>
            </w:r>
          </w:p>
          <w:p w14:paraId="5CFD9E4F" w14:textId="773F4930" w:rsidR="00F73E01" w:rsidRPr="00F73E01" w:rsidRDefault="00F73E01" w:rsidP="00F73E01">
            <w:pPr>
              <w:pStyle w:val="Prrafodelista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Century Gothic" w:hAnsi="Century Gothic" w:cs="Arial"/>
              </w:rPr>
            </w:pPr>
            <w:r w:rsidRPr="00F73E01">
              <w:rPr>
                <w:rFonts w:ascii="Century Gothic" w:hAnsi="Century Gothic" w:cs="Arial"/>
              </w:rPr>
              <w:t>L</w:t>
            </w:r>
            <w:r w:rsidR="00BD3182" w:rsidRPr="00F73E01">
              <w:rPr>
                <w:rFonts w:ascii="Century Gothic" w:hAnsi="Century Gothic" w:cs="Arial"/>
              </w:rPr>
              <w:t>as características</w:t>
            </w:r>
            <w:r w:rsidRPr="00F73E01">
              <w:rPr>
                <w:rFonts w:ascii="Century Gothic" w:hAnsi="Century Gothic" w:cs="Arial"/>
              </w:rPr>
              <w:t>.</w:t>
            </w:r>
          </w:p>
          <w:p w14:paraId="749E38D9" w14:textId="6813D66F" w:rsidR="00F73E01" w:rsidRPr="00F73E01" w:rsidRDefault="00F73E01" w:rsidP="00F73E01">
            <w:pPr>
              <w:pStyle w:val="Prrafodelista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Century Gothic" w:hAnsi="Century Gothic" w:cs="Arial"/>
              </w:rPr>
            </w:pPr>
            <w:r w:rsidRPr="00F73E01">
              <w:rPr>
                <w:rFonts w:ascii="Century Gothic" w:hAnsi="Century Gothic" w:cs="Arial"/>
              </w:rPr>
              <w:t>L</w:t>
            </w:r>
            <w:r w:rsidR="00BD3182" w:rsidRPr="00F73E01">
              <w:rPr>
                <w:rFonts w:ascii="Century Gothic" w:hAnsi="Century Gothic" w:cs="Arial"/>
              </w:rPr>
              <w:t>os géneros literarios</w:t>
            </w:r>
            <w:r w:rsidRPr="00F73E01">
              <w:rPr>
                <w:rFonts w:ascii="Century Gothic" w:hAnsi="Century Gothic" w:cs="Arial"/>
              </w:rPr>
              <w:t>.</w:t>
            </w:r>
          </w:p>
          <w:p w14:paraId="58E53D21" w14:textId="0DF537A2" w:rsidR="00F73E01" w:rsidRPr="00F73E01" w:rsidRDefault="00F73E01" w:rsidP="00F73E01">
            <w:pPr>
              <w:pStyle w:val="Prrafodelista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Century Gothic" w:hAnsi="Century Gothic" w:cs="Arial"/>
              </w:rPr>
            </w:pPr>
            <w:r w:rsidRPr="00F73E01">
              <w:rPr>
                <w:rFonts w:ascii="Century Gothic" w:hAnsi="Century Gothic" w:cs="Arial"/>
              </w:rPr>
              <w:t>A</w:t>
            </w:r>
            <w:r w:rsidR="00BD3182" w:rsidRPr="00F73E01">
              <w:rPr>
                <w:rFonts w:ascii="Century Gothic" w:hAnsi="Century Gothic" w:cs="Arial"/>
              </w:rPr>
              <w:t>utores</w:t>
            </w:r>
            <w:r w:rsidRPr="00F73E01">
              <w:rPr>
                <w:rFonts w:ascii="Century Gothic" w:hAnsi="Century Gothic" w:cs="Arial"/>
              </w:rPr>
              <w:t>.</w:t>
            </w:r>
          </w:p>
          <w:p w14:paraId="0893C3A9" w14:textId="6A11E685" w:rsidR="00BD3182" w:rsidRPr="00F73E01" w:rsidRDefault="00F73E01" w:rsidP="00F73E01">
            <w:pPr>
              <w:pStyle w:val="Prrafodelista"/>
              <w:numPr>
                <w:ilvl w:val="0"/>
                <w:numId w:val="34"/>
              </w:numPr>
              <w:spacing w:after="0" w:line="360" w:lineRule="auto"/>
              <w:jc w:val="both"/>
              <w:rPr>
                <w:rFonts w:ascii="Century Gothic" w:hAnsi="Century Gothic" w:cs="Arial"/>
              </w:rPr>
            </w:pPr>
            <w:r w:rsidRPr="00F73E01">
              <w:rPr>
                <w:rFonts w:ascii="Century Gothic" w:hAnsi="Century Gothic" w:cs="Arial"/>
              </w:rPr>
              <w:t>O</w:t>
            </w:r>
            <w:r w:rsidR="00BD3182" w:rsidRPr="00F73E01">
              <w:rPr>
                <w:rFonts w:ascii="Century Gothic" w:hAnsi="Century Gothic" w:cs="Arial"/>
              </w:rPr>
              <w:t>bras.</w:t>
            </w:r>
          </w:p>
          <w:p w14:paraId="6F4073FB" w14:textId="77777777" w:rsidR="00F73E01" w:rsidRDefault="00F73E01" w:rsidP="00B331B8">
            <w:pPr>
              <w:jc w:val="both"/>
              <w:rPr>
                <w:rFonts w:ascii="Century Gothic" w:hAnsi="Century Gothic" w:cs="Arial"/>
              </w:rPr>
            </w:pPr>
          </w:p>
          <w:p w14:paraId="1255C651" w14:textId="534A94EF" w:rsidR="00B331B8" w:rsidRPr="00FC58A6" w:rsidRDefault="00F73E01" w:rsidP="00B331B8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</w:t>
            </w:r>
            <w:r w:rsidR="00BD3182">
              <w:rPr>
                <w:rFonts w:ascii="Century Gothic" w:hAnsi="Century Gothic" w:cs="Arial"/>
              </w:rPr>
              <w:t>R</w:t>
            </w:r>
            <w:r w:rsidR="0062664A">
              <w:rPr>
                <w:rFonts w:ascii="Century Gothic" w:hAnsi="Century Gothic" w:cs="Arial"/>
              </w:rPr>
              <w:t>esponder preguntas sobre el tema</w:t>
            </w:r>
            <w:r w:rsidR="00B331B8" w:rsidRPr="00FC58A6">
              <w:rPr>
                <w:rFonts w:ascii="Century Gothic" w:hAnsi="Century Gothic" w:cs="Arial"/>
              </w:rPr>
              <w:t>.</w:t>
            </w:r>
          </w:p>
          <w:p w14:paraId="6D02E602" w14:textId="77777777" w:rsidR="00B260CD" w:rsidRDefault="00B260CD" w:rsidP="006B207C">
            <w:pPr>
              <w:jc w:val="both"/>
              <w:rPr>
                <w:rFonts w:ascii="Century Gothic" w:hAnsi="Century Gothic" w:cs="Arial"/>
              </w:rPr>
            </w:pPr>
          </w:p>
          <w:p w14:paraId="63824458" w14:textId="61EA1A61" w:rsidR="006B207C" w:rsidRDefault="004A1170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2</w:t>
            </w:r>
            <w:r w:rsidR="000E02DF" w:rsidRPr="00FC58A6">
              <w:rPr>
                <w:rFonts w:ascii="Century Gothic" w:hAnsi="Century Gothic" w:cs="Arial"/>
              </w:rPr>
              <w:t xml:space="preserve">. Actividad sobre </w:t>
            </w:r>
            <w:r w:rsidR="0048529A">
              <w:rPr>
                <w:rFonts w:ascii="Century Gothic" w:hAnsi="Century Gothic" w:cs="Arial"/>
              </w:rPr>
              <w:t xml:space="preserve">el tema: </w:t>
            </w:r>
            <w:r w:rsidR="0047543E">
              <w:rPr>
                <w:rFonts w:ascii="Century Gothic" w:hAnsi="Century Gothic" w:cs="Arial"/>
              </w:rPr>
              <w:t>texto narrativo</w:t>
            </w:r>
            <w:r w:rsidR="00FC58A6">
              <w:rPr>
                <w:rFonts w:ascii="Century Gothic" w:hAnsi="Century Gothic" w:cs="Arial"/>
              </w:rPr>
              <w:t>.</w:t>
            </w:r>
          </w:p>
          <w:p w14:paraId="527CC1E4" w14:textId="24B2703E" w:rsidR="00420E96" w:rsidRDefault="00420E96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- Presentar </w:t>
            </w:r>
            <w:r w:rsidR="0047543E">
              <w:rPr>
                <w:rFonts w:ascii="Century Gothic" w:hAnsi="Century Gothic" w:cs="Arial"/>
              </w:rPr>
              <w:t>el cuaderno adelantado con los cuadros sobre los temas: narrador, personajes, tiempo y espacio.</w:t>
            </w:r>
          </w:p>
          <w:p w14:paraId="6C88CFF0" w14:textId="579E2D16" w:rsidR="0047543E" w:rsidRDefault="0047543E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Traer una hoja de examen.</w:t>
            </w:r>
          </w:p>
          <w:p w14:paraId="00ADF96A" w14:textId="7BA1D3EE" w:rsidR="0047543E" w:rsidRDefault="0047543E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Leer el cuento asignado por la docente en clase y realizar actividad</w:t>
            </w:r>
            <w:r w:rsidR="00822B25">
              <w:rPr>
                <w:rFonts w:ascii="Century Gothic" w:hAnsi="Century Gothic" w:cs="Arial"/>
              </w:rPr>
              <w:t>.</w:t>
            </w:r>
          </w:p>
          <w:p w14:paraId="08E6788A" w14:textId="2B79DCBF" w:rsidR="0062664A" w:rsidRDefault="0062664A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3. Actividad sobre el tema: </w:t>
            </w:r>
            <w:r w:rsidR="005558D5">
              <w:rPr>
                <w:rFonts w:ascii="Century Gothic" w:hAnsi="Century Gothic" w:cs="Arial"/>
              </w:rPr>
              <w:t xml:space="preserve">El </w:t>
            </w:r>
            <w:r w:rsidR="0047543E">
              <w:rPr>
                <w:rFonts w:ascii="Century Gothic" w:hAnsi="Century Gothic" w:cs="Arial"/>
              </w:rPr>
              <w:t>Quijote</w:t>
            </w:r>
            <w:r>
              <w:rPr>
                <w:rFonts w:ascii="Century Gothic" w:hAnsi="Century Gothic" w:cs="Arial"/>
              </w:rPr>
              <w:t>.</w:t>
            </w:r>
          </w:p>
          <w:p w14:paraId="5EABE24D" w14:textId="05687977" w:rsidR="00AC2318" w:rsidRDefault="0047543E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Traer impreso</w:t>
            </w:r>
            <w:r w:rsidR="0062664A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>el capítulo del libro “Don Quijote de la Mancha” de Miguel de Cervantes Saavedra, que se le asignó</w:t>
            </w:r>
            <w:r w:rsidR="00FF7359">
              <w:rPr>
                <w:rFonts w:ascii="Century Gothic" w:hAnsi="Century Gothic" w:cs="Arial"/>
              </w:rPr>
              <w:t>.</w:t>
            </w:r>
          </w:p>
          <w:p w14:paraId="730499C5" w14:textId="1B1C2725" w:rsidR="00D44727" w:rsidRDefault="00D44727" w:rsidP="00D44727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Leer el capítulo del libro “Don Quijote de la Mancha” de Miguel de Cervantes Saavedra, que se le asignó.</w:t>
            </w:r>
          </w:p>
          <w:p w14:paraId="0EB177B0" w14:textId="31BBA700" w:rsidR="0062664A" w:rsidRDefault="0047543E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Responder de forma oral seis preguntas relacionadas con el capítulo que se le asignó.</w:t>
            </w:r>
          </w:p>
          <w:p w14:paraId="3892424B" w14:textId="77777777" w:rsidR="00BA71A4" w:rsidRDefault="00822B25" w:rsidP="00822B25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4. Actividad sobre el tema: </w:t>
            </w:r>
            <w:r w:rsidR="00BA71A4">
              <w:rPr>
                <w:rFonts w:ascii="Century Gothic" w:hAnsi="Century Gothic" w:cs="Arial"/>
              </w:rPr>
              <w:t xml:space="preserve">Miguel de Cervantes Saavedra: </w:t>
            </w:r>
          </w:p>
          <w:p w14:paraId="65A88E48" w14:textId="783698BA" w:rsidR="00BA71A4" w:rsidRDefault="00BA71A4" w:rsidP="00822B25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Leer la información que se encuentra en el siguiente enlace:</w:t>
            </w:r>
          </w:p>
          <w:p w14:paraId="601464D4" w14:textId="38878B78" w:rsidR="00BA71A4" w:rsidRDefault="00BA71A4" w:rsidP="00822B25">
            <w:pPr>
              <w:jc w:val="both"/>
              <w:rPr>
                <w:rFonts w:ascii="Century Gothic" w:hAnsi="Century Gothic" w:cs="Arial"/>
              </w:rPr>
            </w:pPr>
            <w:hyperlink r:id="rId12" w:history="1">
              <w:r w:rsidRPr="00505C6A">
                <w:rPr>
                  <w:rStyle w:val="Hipervnculo"/>
                  <w:rFonts w:ascii="Century Gothic" w:hAnsi="Century Gothic" w:cs="Arial"/>
                </w:rPr>
                <w:t>https://www.edu.xunta.gal/centros/cafi/aulavirtual2/pluginfile.php/43464/mod_resource/content/0/Quijote/Cervantes.pdf</w:t>
              </w:r>
            </w:hyperlink>
          </w:p>
          <w:p w14:paraId="6F51CF90" w14:textId="4F7502E7" w:rsidR="00BA71A4" w:rsidRPr="00F73E01" w:rsidRDefault="00F73E01" w:rsidP="00F73E01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E</w:t>
            </w:r>
            <w:r w:rsidR="00BA71A4" w:rsidRPr="00F73E01">
              <w:rPr>
                <w:rFonts w:ascii="Century Gothic" w:hAnsi="Century Gothic" w:cs="Arial"/>
              </w:rPr>
              <w:t>n una hoja de examen</w:t>
            </w:r>
            <w:r w:rsidRPr="00F73E01">
              <w:rPr>
                <w:rFonts w:ascii="Century Gothic" w:hAnsi="Century Gothic" w:cs="Arial"/>
              </w:rPr>
              <w:t>,</w:t>
            </w:r>
            <w:r w:rsidR="00BA71A4" w:rsidRPr="00F73E01">
              <w:rPr>
                <w:rFonts w:ascii="Century Gothic" w:hAnsi="Century Gothic" w:cs="Arial"/>
              </w:rPr>
              <w:t xml:space="preserve"> redactar 10 preguntas a partir de </w:t>
            </w:r>
            <w:r w:rsidRPr="00F73E01">
              <w:rPr>
                <w:rFonts w:ascii="Century Gothic" w:hAnsi="Century Gothic" w:cs="Arial"/>
              </w:rPr>
              <w:t xml:space="preserve">la </w:t>
            </w:r>
            <w:r w:rsidR="00BA71A4" w:rsidRPr="00F73E01">
              <w:rPr>
                <w:rFonts w:ascii="Century Gothic" w:hAnsi="Century Gothic" w:cs="Arial"/>
              </w:rPr>
              <w:t xml:space="preserve">información </w:t>
            </w:r>
            <w:r>
              <w:rPr>
                <w:rFonts w:ascii="Century Gothic" w:hAnsi="Century Gothic" w:cs="Arial"/>
              </w:rPr>
              <w:t>que encuentre en el enlace anterior. Las preguntas las debe sacar de la siguiente forma:</w:t>
            </w:r>
          </w:p>
          <w:p w14:paraId="5C211FD8" w14:textId="70C62186" w:rsidR="00BA71A4" w:rsidRDefault="00BA71A4" w:rsidP="00BA71A4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Las preguntas 1 y 2 sobre la vida de Cervantes</w:t>
            </w:r>
            <w:r w:rsidR="00F73E01">
              <w:rPr>
                <w:rFonts w:ascii="Century Gothic" w:hAnsi="Century Gothic" w:cs="Arial"/>
              </w:rPr>
              <w:t>.</w:t>
            </w:r>
          </w:p>
          <w:p w14:paraId="78305EAE" w14:textId="7C011061" w:rsidR="00BA71A4" w:rsidRDefault="00BA71A4" w:rsidP="00BA71A4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Las preguntas 3 y 4 sobre la poesía de Cervantes</w:t>
            </w:r>
            <w:r w:rsidR="00F73E01">
              <w:rPr>
                <w:rFonts w:ascii="Century Gothic" w:hAnsi="Century Gothic" w:cs="Arial"/>
              </w:rPr>
              <w:t>.</w:t>
            </w:r>
          </w:p>
          <w:p w14:paraId="5064CC21" w14:textId="4FDE5F6F" w:rsidR="00BA71A4" w:rsidRDefault="00BA71A4" w:rsidP="00BA71A4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Las preguntas 5 y 6 sobre el teatro de Cervantes</w:t>
            </w:r>
            <w:r w:rsidR="00F73E01">
              <w:rPr>
                <w:rFonts w:ascii="Century Gothic" w:hAnsi="Century Gothic" w:cs="Arial"/>
              </w:rPr>
              <w:t>.</w:t>
            </w:r>
          </w:p>
          <w:p w14:paraId="0C784F77" w14:textId="21000B74" w:rsidR="00BA71A4" w:rsidRDefault="00BA71A4" w:rsidP="00BA71A4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La pregunta 7 sobre La Galatea</w:t>
            </w:r>
            <w:r w:rsidR="00F73E01">
              <w:rPr>
                <w:rFonts w:ascii="Century Gothic" w:hAnsi="Century Gothic" w:cs="Arial"/>
              </w:rPr>
              <w:t>.</w:t>
            </w:r>
          </w:p>
          <w:p w14:paraId="37C19322" w14:textId="19C42AB9" w:rsidR="00BA71A4" w:rsidRDefault="00BA71A4" w:rsidP="00BA71A4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La pregunta 8 sobre Novelas ejemplares</w:t>
            </w:r>
            <w:r w:rsidR="00F73E01">
              <w:rPr>
                <w:rFonts w:ascii="Century Gothic" w:hAnsi="Century Gothic" w:cs="Arial"/>
              </w:rPr>
              <w:t>.</w:t>
            </w:r>
          </w:p>
          <w:p w14:paraId="1D452D1E" w14:textId="15A7BCEC" w:rsidR="00BA71A4" w:rsidRDefault="00BA71A4" w:rsidP="00BA71A4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La pregunta 9 sobre Los trabajos de Persiles y Sigismunda</w:t>
            </w:r>
            <w:r w:rsidR="00F73E01">
              <w:rPr>
                <w:rFonts w:ascii="Century Gothic" w:hAnsi="Century Gothic" w:cs="Arial"/>
              </w:rPr>
              <w:t>.</w:t>
            </w:r>
          </w:p>
          <w:p w14:paraId="17F27AB9" w14:textId="5F0768AC" w:rsidR="00BA71A4" w:rsidRPr="00BA71A4" w:rsidRDefault="00BA71A4" w:rsidP="00BA71A4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La pregunta 10 sobre Don Quijote de la Mancha</w:t>
            </w:r>
            <w:r w:rsidR="00F73E01">
              <w:rPr>
                <w:rFonts w:ascii="Century Gothic" w:hAnsi="Century Gothic" w:cs="Arial"/>
              </w:rPr>
              <w:t>.</w:t>
            </w:r>
          </w:p>
          <w:p w14:paraId="68B91343" w14:textId="60C9C787" w:rsidR="0062664A" w:rsidRDefault="00822B25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5 y 6</w:t>
            </w:r>
            <w:r w:rsidR="0062664A">
              <w:rPr>
                <w:rFonts w:ascii="Century Gothic" w:hAnsi="Century Gothic" w:cs="Arial"/>
              </w:rPr>
              <w:t xml:space="preserve">. Actividad sobre el tema: </w:t>
            </w:r>
            <w:r w:rsidR="0047543E">
              <w:rPr>
                <w:rFonts w:ascii="Century Gothic" w:hAnsi="Century Gothic" w:cs="Arial"/>
              </w:rPr>
              <w:t>Novela Gráfica</w:t>
            </w:r>
            <w:r w:rsidR="0062664A">
              <w:rPr>
                <w:rFonts w:ascii="Century Gothic" w:hAnsi="Century Gothic" w:cs="Arial"/>
              </w:rPr>
              <w:t>:</w:t>
            </w:r>
          </w:p>
          <w:p w14:paraId="1F104BCC" w14:textId="77777777" w:rsidR="0047543E" w:rsidRDefault="0062664A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Presentar el cuaderno adelantado con el tema</w:t>
            </w:r>
            <w:r w:rsidR="0047543E">
              <w:rPr>
                <w:rFonts w:ascii="Century Gothic" w:hAnsi="Century Gothic" w:cs="Arial"/>
              </w:rPr>
              <w:t>.</w:t>
            </w:r>
          </w:p>
          <w:p w14:paraId="7C1A8524" w14:textId="77777777" w:rsidR="00822B25" w:rsidRDefault="0047543E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Leer el capítulo asignado del libro “Don Quijote de la Mancha” de Miguel de Cervantes Saavedra.</w:t>
            </w:r>
          </w:p>
          <w:p w14:paraId="1E515800" w14:textId="117ABB91" w:rsidR="00822B25" w:rsidRDefault="00822B25" w:rsidP="00822B25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Sacar y escribir en una hoja las seis acciones más importantes del capítulo del</w:t>
            </w:r>
            <w:r w:rsidR="0062664A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>libro “Don Quijote de la Mancha” de Miguel de Cervantes Saavedra</w:t>
            </w:r>
            <w:r>
              <w:rPr>
                <w:rFonts w:ascii="Century Gothic" w:hAnsi="Century Gothic" w:cs="Arial"/>
              </w:rPr>
              <w:t>, que se le asignó.</w:t>
            </w:r>
          </w:p>
          <w:p w14:paraId="57BF8FA5" w14:textId="47C49D50" w:rsidR="0062664A" w:rsidRDefault="00AC2318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T</w:t>
            </w:r>
            <w:r w:rsidR="0062664A">
              <w:rPr>
                <w:rFonts w:ascii="Century Gothic" w:hAnsi="Century Gothic" w:cs="Arial"/>
              </w:rPr>
              <w:t xml:space="preserve">raer </w:t>
            </w:r>
            <w:r w:rsidR="0047543E">
              <w:rPr>
                <w:rFonts w:ascii="Century Gothic" w:hAnsi="Century Gothic" w:cs="Arial"/>
              </w:rPr>
              <w:t>los siguientes materiales: un octavo de cartulina, lápiz, regla, colores y/o plumones de colores.</w:t>
            </w:r>
          </w:p>
          <w:p w14:paraId="5CD3E452" w14:textId="2241B7A8" w:rsidR="0047543E" w:rsidRDefault="0047543E" w:rsidP="006B207C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- Realizar actividad en clase.</w:t>
            </w:r>
          </w:p>
          <w:p w14:paraId="2081212B" w14:textId="26CE47AC" w:rsidR="00FC58A6" w:rsidRPr="005816BC" w:rsidRDefault="00FC58A6" w:rsidP="00DD3D6D">
            <w:pPr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711" w:type="pct"/>
            <w:vAlign w:val="center"/>
          </w:tcPr>
          <w:p w14:paraId="34A8E689" w14:textId="59DA7E50" w:rsidR="00B331B8" w:rsidRDefault="00010FFB" w:rsidP="00010FFB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lastRenderedPageBreak/>
              <w:t>AGOSTO</w:t>
            </w:r>
            <w:r w:rsidR="00B331B8">
              <w:rPr>
                <w:rFonts w:ascii="Century Gothic" w:hAnsi="Century Gothic" w:cs="Arial"/>
                <w:bCs/>
              </w:rPr>
              <w:t xml:space="preserve"> </w:t>
            </w:r>
          </w:p>
          <w:p w14:paraId="6A956141" w14:textId="77777777" w:rsidR="00822B25" w:rsidRDefault="00822B25" w:rsidP="00010FFB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  <w:p w14:paraId="27BF487B" w14:textId="76C193E2" w:rsidR="00822B25" w:rsidRDefault="00822B25" w:rsidP="00010FFB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A</w:t>
            </w:r>
          </w:p>
          <w:p w14:paraId="24B0569B" w14:textId="77777777" w:rsidR="00822B25" w:rsidRDefault="00822B25" w:rsidP="00010FFB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  <w:p w14:paraId="43F87A1F" w14:textId="0754D6DB" w:rsidR="00822B25" w:rsidRDefault="00822B25" w:rsidP="00010FFB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SEPTIEMBRE</w:t>
            </w:r>
          </w:p>
          <w:p w14:paraId="0EE147AD" w14:textId="77777777" w:rsidR="00B331B8" w:rsidRDefault="00B331B8" w:rsidP="00B331B8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  <w:p w14:paraId="14E243F8" w14:textId="73876853" w:rsidR="00FA3990" w:rsidRPr="005816BC" w:rsidRDefault="00B331B8" w:rsidP="00B331B8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Cs/>
              </w:rPr>
              <w:t>2026</w:t>
            </w:r>
          </w:p>
        </w:tc>
        <w:tc>
          <w:tcPr>
            <w:tcW w:w="948" w:type="pct"/>
            <w:vAlign w:val="center"/>
          </w:tcPr>
          <w:p w14:paraId="60BE5AF2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 w:rsidRPr="006B207C">
              <w:rPr>
                <w:rFonts w:ascii="Century Gothic" w:hAnsi="Century Gothic" w:cs="Arial"/>
                <w:bCs/>
              </w:rPr>
              <w:t>-Presentar cada una de las actividades y/o trabajos que se le asignaron, estos deben estar completos y elaborados según los criterios dados por la docente.</w:t>
            </w:r>
          </w:p>
          <w:p w14:paraId="01B3EDCE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</w:p>
          <w:p w14:paraId="6EB69CEC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 w:rsidRPr="006B207C">
              <w:rPr>
                <w:rFonts w:ascii="Century Gothic" w:hAnsi="Century Gothic" w:cs="Arial"/>
                <w:bCs/>
              </w:rPr>
              <w:t xml:space="preserve">-Sustentar de acuerdo con las indicaciones establecidas. </w:t>
            </w:r>
          </w:p>
          <w:p w14:paraId="6EAF0691" w14:textId="77777777" w:rsidR="006B207C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</w:p>
          <w:p w14:paraId="04E97C2D" w14:textId="4B9BCAC2" w:rsidR="00FA3990" w:rsidRP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 w:rsidRPr="006B207C">
              <w:rPr>
                <w:rFonts w:ascii="Century Gothic" w:hAnsi="Century Gothic" w:cs="Arial"/>
                <w:bCs/>
              </w:rPr>
              <w:lastRenderedPageBreak/>
              <w:t>-Cumplir con las normas de Convivencia.</w:t>
            </w:r>
          </w:p>
          <w:p w14:paraId="0C4D7788" w14:textId="77777777" w:rsidR="006B207C" w:rsidRDefault="006B207C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</w:p>
          <w:p w14:paraId="3920C396" w14:textId="42EFFFCE" w:rsidR="00DA6372" w:rsidRPr="006B207C" w:rsidRDefault="00DA6372" w:rsidP="006B207C">
            <w:pPr>
              <w:snapToGrid w:val="0"/>
              <w:spacing w:after="0"/>
              <w:jc w:val="both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-Está prohibido el uso del celular al momento de realizar las actividades de recuperación en clase.</w:t>
            </w:r>
          </w:p>
          <w:p w14:paraId="4756304C" w14:textId="77777777" w:rsidR="006B207C" w:rsidRPr="006B207C" w:rsidRDefault="006B207C" w:rsidP="00E15681">
            <w:pPr>
              <w:snapToGrid w:val="0"/>
              <w:spacing w:after="0"/>
              <w:jc w:val="center"/>
              <w:rPr>
                <w:rFonts w:ascii="Century Gothic" w:hAnsi="Century Gothic" w:cs="Arial"/>
                <w:bCs/>
              </w:rPr>
            </w:pPr>
          </w:p>
        </w:tc>
      </w:tr>
    </w:tbl>
    <w:p w14:paraId="140A8221" w14:textId="423806DD" w:rsidR="000B7DFA" w:rsidRPr="005816BC" w:rsidRDefault="000B7DFA" w:rsidP="053A6B2F">
      <w:pPr>
        <w:snapToGrid w:val="0"/>
        <w:spacing w:after="0"/>
        <w:rPr>
          <w:rFonts w:ascii="Century Gothic" w:hAnsi="Century Gothic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1414E0" w:rsidRPr="005816BC" w14:paraId="6F6F854D" w14:textId="77777777" w:rsidTr="001318FC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7A6500BD" w14:textId="77777777" w:rsidR="00B331B8" w:rsidRDefault="00B331B8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  <w:p w14:paraId="12D5F5A0" w14:textId="77777777" w:rsidR="008D55DE" w:rsidRDefault="008D55DE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  <w:p w14:paraId="353CAB9B" w14:textId="77777777" w:rsidR="008D55DE" w:rsidRDefault="008D55DE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  <w:p w14:paraId="0840099D" w14:textId="77777777" w:rsidR="008D55DE" w:rsidRDefault="008D55DE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  <w:p w14:paraId="0403BC16" w14:textId="35C30854" w:rsidR="00B331B8" w:rsidRDefault="00971489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COMPROMISO DEL ESTUDIANTE</w:t>
            </w:r>
          </w:p>
          <w:p w14:paraId="739020CA" w14:textId="77777777" w:rsidR="00B331B8" w:rsidRDefault="00B331B8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  <w:p w14:paraId="1BBD8715" w14:textId="77777777" w:rsidR="008D55DE" w:rsidRDefault="008D55DE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  <w:p w14:paraId="50F3E933" w14:textId="77777777" w:rsidR="008D55DE" w:rsidRDefault="008D55DE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  <w:p w14:paraId="5A45B06D" w14:textId="01A45611" w:rsidR="008D55DE" w:rsidRPr="005816BC" w:rsidRDefault="008D55DE">
            <w:pPr>
              <w:snapToGrid w:val="0"/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</w:p>
        </w:tc>
        <w:tc>
          <w:tcPr>
            <w:tcW w:w="3719" w:type="pct"/>
          </w:tcPr>
          <w:p w14:paraId="44BC382B" w14:textId="77777777" w:rsidR="00971489" w:rsidRPr="005816BC" w:rsidRDefault="00971489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04D2A6FD" w14:textId="1DD51E10" w:rsidR="00DC7F4C" w:rsidRPr="005816BC" w:rsidRDefault="00DC7F4C" w:rsidP="053A6B2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50A51A8B" w14:textId="77777777" w:rsidR="00DC7F4C" w:rsidRDefault="00DC7F4C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3C7318DE" w14:textId="77777777" w:rsidR="00B260CD" w:rsidRDefault="00B260C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29DD716C" w14:textId="77777777" w:rsidR="00B260CD" w:rsidRDefault="00B260C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10D5423D" w14:textId="77777777" w:rsidR="00F73E01" w:rsidRDefault="00F73E0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1776C866" w14:textId="77777777" w:rsidR="00F73E01" w:rsidRDefault="00F73E0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72202141" w14:textId="77777777" w:rsidR="00F73E01" w:rsidRDefault="00F73E0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45F6CB88" w14:textId="77777777" w:rsidR="00F73E01" w:rsidRDefault="00F73E0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7BC8BD7B" w14:textId="77777777" w:rsidR="00F73E01" w:rsidRDefault="00F73E0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03A0B8D8" w14:textId="77777777" w:rsidR="00F73E01" w:rsidRDefault="00F73E0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73EDDCC8" w14:textId="77777777" w:rsidR="00F73E01" w:rsidRDefault="00F73E0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1EB689E2" w14:textId="77777777" w:rsidR="00F73E01" w:rsidRDefault="00F73E0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45C7246A" w14:textId="77777777" w:rsidR="00B260CD" w:rsidRDefault="00B260CD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3E8E2D60" w14:textId="1CB2F639" w:rsidR="00F73E01" w:rsidRPr="005816BC" w:rsidRDefault="00F73E0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</w:tbl>
    <w:p w14:paraId="61FDC152" w14:textId="4EA91903" w:rsidR="009E3D6A" w:rsidRPr="005816BC" w:rsidRDefault="009E3D6A" w:rsidP="00786062">
      <w:pPr>
        <w:snapToGrid w:val="0"/>
        <w:spacing w:after="0"/>
        <w:rPr>
          <w:rFonts w:ascii="Century Gothic" w:hAnsi="Century Gothic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Century Gothic" w:hAnsi="Century Gothic" w:cs="Arial"/>
        </w:rPr>
      </w:pPr>
    </w:p>
    <w:p w14:paraId="1F560163" w14:textId="77777777" w:rsidR="008D55DE" w:rsidRDefault="008D55DE" w:rsidP="00786062">
      <w:pPr>
        <w:snapToGrid w:val="0"/>
        <w:spacing w:after="0"/>
        <w:rPr>
          <w:rFonts w:ascii="Century Gothic" w:hAnsi="Century Gothic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1414E0" w:rsidRPr="005816BC" w14:paraId="108564A6" w14:textId="77777777" w:rsidTr="001318FC">
        <w:trPr>
          <w:trHeight w:val="521"/>
        </w:trPr>
        <w:tc>
          <w:tcPr>
            <w:tcW w:w="2477" w:type="pct"/>
            <w:vAlign w:val="center"/>
          </w:tcPr>
          <w:p w14:paraId="525F8ECC" w14:textId="02C3E239" w:rsidR="00DC7F4C" w:rsidRPr="005816BC" w:rsidRDefault="00DB5EDE">
            <w:pPr>
              <w:snapToGrid w:val="0"/>
              <w:spacing w:after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 xml:space="preserve">      </w:t>
            </w:r>
            <w:r w:rsidR="00DC7F4C" w:rsidRPr="005816BC">
              <w:rPr>
                <w:rFonts w:ascii="Century Gothic" w:hAnsi="Century Gothic" w:cs="Arial"/>
                <w:b/>
                <w:bCs/>
              </w:rPr>
              <w:t>____________________________________</w:t>
            </w:r>
          </w:p>
          <w:p w14:paraId="36F604A6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5EFADE38" w:rsidR="00DC7F4C" w:rsidRPr="005816BC" w:rsidRDefault="00DB5EDE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 xml:space="preserve">   </w:t>
            </w:r>
            <w:r w:rsidR="00DC7F4C" w:rsidRPr="005816BC">
              <w:rPr>
                <w:rFonts w:ascii="Century Gothic" w:hAnsi="Century Gothic" w:cs="Arial"/>
                <w:b/>
                <w:bCs/>
              </w:rPr>
              <w:t>________________________________</w:t>
            </w:r>
          </w:p>
          <w:p w14:paraId="51A05FBB" w14:textId="77777777" w:rsidR="00DC7F4C" w:rsidRPr="005816BC" w:rsidRDefault="00DC7F4C">
            <w:pPr>
              <w:snapToGrid w:val="0"/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 w:rsidRPr="005816BC">
              <w:rPr>
                <w:rFonts w:ascii="Century Gothic" w:hAnsi="Century Gothic" w:cs="Arial"/>
                <w:b/>
                <w:bCs/>
              </w:rPr>
              <w:t>FIRMA DEL PADRE DE FAMILIA</w:t>
            </w:r>
          </w:p>
        </w:tc>
      </w:tr>
    </w:tbl>
    <w:p w14:paraId="2E433F6E" w14:textId="77777777" w:rsidR="00B260CD" w:rsidRPr="005816BC" w:rsidRDefault="00B260CD" w:rsidP="00B260CD">
      <w:pPr>
        <w:snapToGrid w:val="0"/>
        <w:spacing w:after="0"/>
        <w:rPr>
          <w:rFonts w:ascii="Century Gothic" w:hAnsi="Century Gothic" w:cs="Arial"/>
        </w:rPr>
      </w:pPr>
    </w:p>
    <w:sectPr w:rsidR="00B260CD" w:rsidRPr="005816BC" w:rsidSect="00D5420B">
      <w:headerReference w:type="default" r:id="rId13"/>
      <w:footerReference w:type="default" r:id="rId14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F819D" w14:textId="77777777" w:rsidR="005959FF" w:rsidRDefault="005959FF">
      <w:pPr>
        <w:spacing w:after="0" w:line="240" w:lineRule="auto"/>
      </w:pPr>
      <w:r>
        <w:separator/>
      </w:r>
    </w:p>
  </w:endnote>
  <w:endnote w:type="continuationSeparator" w:id="0">
    <w:p w14:paraId="50FE3507" w14:textId="77777777" w:rsidR="005959FF" w:rsidRDefault="0059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s-CO" w:eastAsia="es-CO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1563" w14:textId="77777777" w:rsidR="005959FF" w:rsidRDefault="005959FF">
      <w:pPr>
        <w:spacing w:after="0" w:line="240" w:lineRule="auto"/>
      </w:pPr>
      <w:r>
        <w:separator/>
      </w:r>
    </w:p>
  </w:footnote>
  <w:footnote w:type="continuationSeparator" w:id="0">
    <w:p w14:paraId="301CEC22" w14:textId="77777777" w:rsidR="005959FF" w:rsidRDefault="00595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CO" w:eastAsia="es-CO"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D6EE5"/>
    <w:multiLevelType w:val="hybridMultilevel"/>
    <w:tmpl w:val="BB8091DC"/>
    <w:lvl w:ilvl="0" w:tplc="4ABA4F62">
      <w:start w:val="1"/>
      <w:numFmt w:val="decimal"/>
      <w:lvlText w:val="%1."/>
      <w:lvlJc w:val="left"/>
      <w:pPr>
        <w:ind w:left="720" w:hanging="360"/>
      </w:pPr>
    </w:lvl>
    <w:lvl w:ilvl="1" w:tplc="BDCE200A">
      <w:start w:val="1"/>
      <w:numFmt w:val="lowerLetter"/>
      <w:lvlText w:val="%2."/>
      <w:lvlJc w:val="left"/>
      <w:pPr>
        <w:ind w:left="1440" w:hanging="360"/>
      </w:pPr>
    </w:lvl>
    <w:lvl w:ilvl="2" w:tplc="7E54FC34">
      <w:start w:val="1"/>
      <w:numFmt w:val="lowerRoman"/>
      <w:lvlText w:val="%3."/>
      <w:lvlJc w:val="right"/>
      <w:pPr>
        <w:ind w:left="2160" w:hanging="180"/>
      </w:pPr>
    </w:lvl>
    <w:lvl w:ilvl="3" w:tplc="070A7D62">
      <w:start w:val="1"/>
      <w:numFmt w:val="decimal"/>
      <w:lvlText w:val="%4."/>
      <w:lvlJc w:val="left"/>
      <w:pPr>
        <w:ind w:left="2880" w:hanging="360"/>
      </w:pPr>
    </w:lvl>
    <w:lvl w:ilvl="4" w:tplc="A4FAA260">
      <w:start w:val="1"/>
      <w:numFmt w:val="lowerLetter"/>
      <w:lvlText w:val="%5."/>
      <w:lvlJc w:val="left"/>
      <w:pPr>
        <w:ind w:left="3600" w:hanging="360"/>
      </w:pPr>
    </w:lvl>
    <w:lvl w:ilvl="5" w:tplc="DCC88778">
      <w:start w:val="1"/>
      <w:numFmt w:val="lowerRoman"/>
      <w:lvlText w:val="%6."/>
      <w:lvlJc w:val="right"/>
      <w:pPr>
        <w:ind w:left="4320" w:hanging="180"/>
      </w:pPr>
    </w:lvl>
    <w:lvl w:ilvl="6" w:tplc="80CC89E6">
      <w:start w:val="1"/>
      <w:numFmt w:val="decimal"/>
      <w:lvlText w:val="%7."/>
      <w:lvlJc w:val="left"/>
      <w:pPr>
        <w:ind w:left="5040" w:hanging="360"/>
      </w:pPr>
    </w:lvl>
    <w:lvl w:ilvl="7" w:tplc="C9A44A60">
      <w:start w:val="1"/>
      <w:numFmt w:val="lowerLetter"/>
      <w:lvlText w:val="%8."/>
      <w:lvlJc w:val="left"/>
      <w:pPr>
        <w:ind w:left="5760" w:hanging="360"/>
      </w:pPr>
    </w:lvl>
    <w:lvl w:ilvl="8" w:tplc="BC0E01F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141AB"/>
    <w:multiLevelType w:val="hybridMultilevel"/>
    <w:tmpl w:val="1F86A7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B1E90"/>
    <w:multiLevelType w:val="hybridMultilevel"/>
    <w:tmpl w:val="6DE8F82C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847173"/>
    <w:multiLevelType w:val="hybridMultilevel"/>
    <w:tmpl w:val="1D5E1854"/>
    <w:lvl w:ilvl="0" w:tplc="9C444A7A">
      <w:start w:val="1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4C8B8"/>
    <w:multiLevelType w:val="hybridMultilevel"/>
    <w:tmpl w:val="E99A4256"/>
    <w:lvl w:ilvl="0" w:tplc="36629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22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41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C4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29C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A01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85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87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AA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B7F73"/>
    <w:multiLevelType w:val="hybridMultilevel"/>
    <w:tmpl w:val="A9A256CE"/>
    <w:lvl w:ilvl="0" w:tplc="9C444A7A">
      <w:start w:val="1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B02CC"/>
    <w:multiLevelType w:val="hybridMultilevel"/>
    <w:tmpl w:val="94A026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CEF15"/>
    <w:multiLevelType w:val="hybridMultilevel"/>
    <w:tmpl w:val="F0E66E84"/>
    <w:lvl w:ilvl="0" w:tplc="48D43A34">
      <w:start w:val="1"/>
      <w:numFmt w:val="decimal"/>
      <w:lvlText w:val="%1."/>
      <w:lvlJc w:val="left"/>
      <w:pPr>
        <w:ind w:left="720" w:hanging="360"/>
      </w:pPr>
    </w:lvl>
    <w:lvl w:ilvl="1" w:tplc="51C44FC0">
      <w:start w:val="1"/>
      <w:numFmt w:val="lowerLetter"/>
      <w:lvlText w:val="%2."/>
      <w:lvlJc w:val="left"/>
      <w:pPr>
        <w:ind w:left="1440" w:hanging="360"/>
      </w:pPr>
    </w:lvl>
    <w:lvl w:ilvl="2" w:tplc="E8408122">
      <w:start w:val="1"/>
      <w:numFmt w:val="lowerRoman"/>
      <w:lvlText w:val="%3."/>
      <w:lvlJc w:val="right"/>
      <w:pPr>
        <w:ind w:left="2160" w:hanging="180"/>
      </w:pPr>
    </w:lvl>
    <w:lvl w:ilvl="3" w:tplc="8F3A335C">
      <w:start w:val="1"/>
      <w:numFmt w:val="decimal"/>
      <w:lvlText w:val="%4."/>
      <w:lvlJc w:val="left"/>
      <w:pPr>
        <w:ind w:left="2880" w:hanging="360"/>
      </w:pPr>
    </w:lvl>
    <w:lvl w:ilvl="4" w:tplc="A6C433DA">
      <w:start w:val="1"/>
      <w:numFmt w:val="lowerLetter"/>
      <w:lvlText w:val="%5."/>
      <w:lvlJc w:val="left"/>
      <w:pPr>
        <w:ind w:left="3600" w:hanging="360"/>
      </w:pPr>
    </w:lvl>
    <w:lvl w:ilvl="5" w:tplc="AAE6BAAC">
      <w:start w:val="1"/>
      <w:numFmt w:val="lowerRoman"/>
      <w:lvlText w:val="%6."/>
      <w:lvlJc w:val="right"/>
      <w:pPr>
        <w:ind w:left="4320" w:hanging="180"/>
      </w:pPr>
    </w:lvl>
    <w:lvl w:ilvl="6" w:tplc="CD20B9EE">
      <w:start w:val="1"/>
      <w:numFmt w:val="decimal"/>
      <w:lvlText w:val="%7."/>
      <w:lvlJc w:val="left"/>
      <w:pPr>
        <w:ind w:left="5040" w:hanging="360"/>
      </w:pPr>
    </w:lvl>
    <w:lvl w:ilvl="7" w:tplc="7D02540E">
      <w:start w:val="1"/>
      <w:numFmt w:val="lowerLetter"/>
      <w:lvlText w:val="%8."/>
      <w:lvlJc w:val="left"/>
      <w:pPr>
        <w:ind w:left="5760" w:hanging="360"/>
      </w:pPr>
    </w:lvl>
    <w:lvl w:ilvl="8" w:tplc="157CA52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E8E49"/>
    <w:multiLevelType w:val="hybridMultilevel"/>
    <w:tmpl w:val="FFFFFFFF"/>
    <w:lvl w:ilvl="0" w:tplc="77742908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83EC93F6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E6329476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F6C8EFD0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7F2AFDF2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D69496D8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6D6A10DE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5226D910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E140EBF2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1440251341">
    <w:abstractNumId w:val="24"/>
  </w:num>
  <w:num w:numId="2" w16cid:durableId="770515249">
    <w:abstractNumId w:val="19"/>
  </w:num>
  <w:num w:numId="3" w16cid:durableId="1501655404">
    <w:abstractNumId w:val="6"/>
  </w:num>
  <w:num w:numId="4" w16cid:durableId="1009798532">
    <w:abstractNumId w:val="25"/>
  </w:num>
  <w:num w:numId="5" w16cid:durableId="1477917387">
    <w:abstractNumId w:val="3"/>
  </w:num>
  <w:num w:numId="6" w16cid:durableId="1744253669">
    <w:abstractNumId w:val="5"/>
  </w:num>
  <w:num w:numId="7" w16cid:durableId="501511469">
    <w:abstractNumId w:val="28"/>
  </w:num>
  <w:num w:numId="8" w16cid:durableId="909968709">
    <w:abstractNumId w:val="4"/>
  </w:num>
  <w:num w:numId="9" w16cid:durableId="1787575821">
    <w:abstractNumId w:val="12"/>
  </w:num>
  <w:num w:numId="10" w16cid:durableId="670373219">
    <w:abstractNumId w:val="17"/>
  </w:num>
  <w:num w:numId="11" w16cid:durableId="1991012879">
    <w:abstractNumId w:val="22"/>
  </w:num>
  <w:num w:numId="12" w16cid:durableId="321012508">
    <w:abstractNumId w:val="29"/>
  </w:num>
  <w:num w:numId="13" w16cid:durableId="2017069736">
    <w:abstractNumId w:val="30"/>
  </w:num>
  <w:num w:numId="14" w16cid:durableId="659358124">
    <w:abstractNumId w:val="10"/>
  </w:num>
  <w:num w:numId="15" w16cid:durableId="1834444496">
    <w:abstractNumId w:val="16"/>
  </w:num>
  <w:num w:numId="16" w16cid:durableId="1475371639">
    <w:abstractNumId w:val="9"/>
  </w:num>
  <w:num w:numId="17" w16cid:durableId="1540899710">
    <w:abstractNumId w:val="31"/>
  </w:num>
  <w:num w:numId="18" w16cid:durableId="394595316">
    <w:abstractNumId w:val="2"/>
  </w:num>
  <w:num w:numId="19" w16cid:durableId="1072122367">
    <w:abstractNumId w:val="7"/>
  </w:num>
  <w:num w:numId="20" w16cid:durableId="1339775136">
    <w:abstractNumId w:val="33"/>
  </w:num>
  <w:num w:numId="21" w16cid:durableId="520822425">
    <w:abstractNumId w:val="18"/>
  </w:num>
  <w:num w:numId="22" w16cid:durableId="1620843486">
    <w:abstractNumId w:val="8"/>
  </w:num>
  <w:num w:numId="23" w16cid:durableId="1745570067">
    <w:abstractNumId w:val="21"/>
  </w:num>
  <w:num w:numId="24" w16cid:durableId="487093460">
    <w:abstractNumId w:val="0"/>
  </w:num>
  <w:num w:numId="25" w16cid:durableId="710954556">
    <w:abstractNumId w:val="26"/>
  </w:num>
  <w:num w:numId="26" w16cid:durableId="613942623">
    <w:abstractNumId w:val="32"/>
  </w:num>
  <w:num w:numId="27" w16cid:durableId="247429319">
    <w:abstractNumId w:val="1"/>
  </w:num>
  <w:num w:numId="28" w16cid:durableId="431752208">
    <w:abstractNumId w:val="27"/>
  </w:num>
  <w:num w:numId="29" w16cid:durableId="1310399262">
    <w:abstractNumId w:val="13"/>
  </w:num>
  <w:num w:numId="30" w16cid:durableId="1563977827">
    <w:abstractNumId w:val="23"/>
  </w:num>
  <w:num w:numId="31" w16cid:durableId="617840300">
    <w:abstractNumId w:val="11"/>
  </w:num>
  <w:num w:numId="32" w16cid:durableId="625240040">
    <w:abstractNumId w:val="20"/>
  </w:num>
  <w:num w:numId="33" w16cid:durableId="1208956872">
    <w:abstractNumId w:val="15"/>
  </w:num>
  <w:num w:numId="34" w16cid:durableId="7599068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77"/>
    <w:rsid w:val="00010FFB"/>
    <w:rsid w:val="000159EA"/>
    <w:rsid w:val="00016352"/>
    <w:rsid w:val="000425AD"/>
    <w:rsid w:val="00042D27"/>
    <w:rsid w:val="00043572"/>
    <w:rsid w:val="00044EE1"/>
    <w:rsid w:val="000567EA"/>
    <w:rsid w:val="000702C8"/>
    <w:rsid w:val="000712D1"/>
    <w:rsid w:val="00081DC9"/>
    <w:rsid w:val="000851D8"/>
    <w:rsid w:val="00093CB4"/>
    <w:rsid w:val="000970DB"/>
    <w:rsid w:val="000A38E5"/>
    <w:rsid w:val="000B1375"/>
    <w:rsid w:val="000B2561"/>
    <w:rsid w:val="000B278F"/>
    <w:rsid w:val="000B4CF2"/>
    <w:rsid w:val="000B7DFA"/>
    <w:rsid w:val="000C5698"/>
    <w:rsid w:val="000E02DF"/>
    <w:rsid w:val="000E2703"/>
    <w:rsid w:val="001112CD"/>
    <w:rsid w:val="00122B31"/>
    <w:rsid w:val="00126EA2"/>
    <w:rsid w:val="001318FC"/>
    <w:rsid w:val="00133E5A"/>
    <w:rsid w:val="001377F9"/>
    <w:rsid w:val="001378FA"/>
    <w:rsid w:val="00140390"/>
    <w:rsid w:val="001414E0"/>
    <w:rsid w:val="001438E9"/>
    <w:rsid w:val="00144B4D"/>
    <w:rsid w:val="001517E6"/>
    <w:rsid w:val="00167C80"/>
    <w:rsid w:val="001761A7"/>
    <w:rsid w:val="001768B5"/>
    <w:rsid w:val="00191BEA"/>
    <w:rsid w:val="001972A0"/>
    <w:rsid w:val="001A41C3"/>
    <w:rsid w:val="001A4B29"/>
    <w:rsid w:val="001A6F4E"/>
    <w:rsid w:val="001A7C4F"/>
    <w:rsid w:val="001B72BD"/>
    <w:rsid w:val="001C1840"/>
    <w:rsid w:val="001E09BC"/>
    <w:rsid w:val="001F0AED"/>
    <w:rsid w:val="001F1EC0"/>
    <w:rsid w:val="001F1F46"/>
    <w:rsid w:val="00200E1B"/>
    <w:rsid w:val="00202E4E"/>
    <w:rsid w:val="0021087C"/>
    <w:rsid w:val="00212604"/>
    <w:rsid w:val="00217D78"/>
    <w:rsid w:val="0022339A"/>
    <w:rsid w:val="002478A2"/>
    <w:rsid w:val="002611B4"/>
    <w:rsid w:val="002643B5"/>
    <w:rsid w:val="00266C7F"/>
    <w:rsid w:val="00273DE2"/>
    <w:rsid w:val="002750C9"/>
    <w:rsid w:val="002811D2"/>
    <w:rsid w:val="002814F9"/>
    <w:rsid w:val="002B31D4"/>
    <w:rsid w:val="002B4845"/>
    <w:rsid w:val="002C35F0"/>
    <w:rsid w:val="002C41F2"/>
    <w:rsid w:val="002C65F3"/>
    <w:rsid w:val="002C6770"/>
    <w:rsid w:val="002F229E"/>
    <w:rsid w:val="00300397"/>
    <w:rsid w:val="0032080F"/>
    <w:rsid w:val="00323332"/>
    <w:rsid w:val="00333CED"/>
    <w:rsid w:val="00335BF6"/>
    <w:rsid w:val="00337988"/>
    <w:rsid w:val="00345838"/>
    <w:rsid w:val="0036418C"/>
    <w:rsid w:val="00364E17"/>
    <w:rsid w:val="003658E9"/>
    <w:rsid w:val="003661D5"/>
    <w:rsid w:val="0038780D"/>
    <w:rsid w:val="00391FB0"/>
    <w:rsid w:val="003949EE"/>
    <w:rsid w:val="003A1974"/>
    <w:rsid w:val="003A345D"/>
    <w:rsid w:val="003A637F"/>
    <w:rsid w:val="003D3F51"/>
    <w:rsid w:val="003E01E6"/>
    <w:rsid w:val="003E4199"/>
    <w:rsid w:val="003F77A1"/>
    <w:rsid w:val="0041478A"/>
    <w:rsid w:val="00420E96"/>
    <w:rsid w:val="00427EA3"/>
    <w:rsid w:val="0044191A"/>
    <w:rsid w:val="0045118F"/>
    <w:rsid w:val="00453B83"/>
    <w:rsid w:val="0047543E"/>
    <w:rsid w:val="004776C7"/>
    <w:rsid w:val="0048529A"/>
    <w:rsid w:val="004930CD"/>
    <w:rsid w:val="00495AC6"/>
    <w:rsid w:val="004973E1"/>
    <w:rsid w:val="004A1170"/>
    <w:rsid w:val="004A30F3"/>
    <w:rsid w:val="004A44D5"/>
    <w:rsid w:val="004B0FDF"/>
    <w:rsid w:val="004B194C"/>
    <w:rsid w:val="004C5476"/>
    <w:rsid w:val="004D145D"/>
    <w:rsid w:val="004F3689"/>
    <w:rsid w:val="004F57E5"/>
    <w:rsid w:val="004F6491"/>
    <w:rsid w:val="005006BD"/>
    <w:rsid w:val="0050280A"/>
    <w:rsid w:val="00507336"/>
    <w:rsid w:val="005170EB"/>
    <w:rsid w:val="005173FA"/>
    <w:rsid w:val="00521477"/>
    <w:rsid w:val="00527156"/>
    <w:rsid w:val="005271B8"/>
    <w:rsid w:val="00547502"/>
    <w:rsid w:val="0055059B"/>
    <w:rsid w:val="00552C23"/>
    <w:rsid w:val="005558D5"/>
    <w:rsid w:val="005816BC"/>
    <w:rsid w:val="00582158"/>
    <w:rsid w:val="0058656F"/>
    <w:rsid w:val="00594316"/>
    <w:rsid w:val="005959FF"/>
    <w:rsid w:val="005A2CB3"/>
    <w:rsid w:val="005A31B5"/>
    <w:rsid w:val="005A6239"/>
    <w:rsid w:val="005A6263"/>
    <w:rsid w:val="005B06F8"/>
    <w:rsid w:val="005B2FC6"/>
    <w:rsid w:val="005C6F3B"/>
    <w:rsid w:val="005D17A1"/>
    <w:rsid w:val="005D3254"/>
    <w:rsid w:val="005D58E6"/>
    <w:rsid w:val="005E56FB"/>
    <w:rsid w:val="00600895"/>
    <w:rsid w:val="0062664A"/>
    <w:rsid w:val="006328C7"/>
    <w:rsid w:val="0065293E"/>
    <w:rsid w:val="006549E3"/>
    <w:rsid w:val="006575FB"/>
    <w:rsid w:val="0066517D"/>
    <w:rsid w:val="00666BF0"/>
    <w:rsid w:val="006845E5"/>
    <w:rsid w:val="00687240"/>
    <w:rsid w:val="00690C9C"/>
    <w:rsid w:val="00695F12"/>
    <w:rsid w:val="006A266D"/>
    <w:rsid w:val="006B028B"/>
    <w:rsid w:val="006B207C"/>
    <w:rsid w:val="006C54B3"/>
    <w:rsid w:val="006C6B35"/>
    <w:rsid w:val="006E2790"/>
    <w:rsid w:val="006E320C"/>
    <w:rsid w:val="006E3A20"/>
    <w:rsid w:val="006E480A"/>
    <w:rsid w:val="006F07E2"/>
    <w:rsid w:val="006F1F56"/>
    <w:rsid w:val="007047DC"/>
    <w:rsid w:val="007152EC"/>
    <w:rsid w:val="0072430D"/>
    <w:rsid w:val="00733EA5"/>
    <w:rsid w:val="00753296"/>
    <w:rsid w:val="00756499"/>
    <w:rsid w:val="00761327"/>
    <w:rsid w:val="00764428"/>
    <w:rsid w:val="00786062"/>
    <w:rsid w:val="0078750F"/>
    <w:rsid w:val="007964CA"/>
    <w:rsid w:val="007C31D6"/>
    <w:rsid w:val="007D70D1"/>
    <w:rsid w:val="00811048"/>
    <w:rsid w:val="00813882"/>
    <w:rsid w:val="00822B25"/>
    <w:rsid w:val="008264DF"/>
    <w:rsid w:val="00831380"/>
    <w:rsid w:val="0083435D"/>
    <w:rsid w:val="00842A6A"/>
    <w:rsid w:val="00845BFE"/>
    <w:rsid w:val="00854766"/>
    <w:rsid w:val="00857354"/>
    <w:rsid w:val="00896E65"/>
    <w:rsid w:val="008A179A"/>
    <w:rsid w:val="008A71BB"/>
    <w:rsid w:val="008B3098"/>
    <w:rsid w:val="008B3A71"/>
    <w:rsid w:val="008B6E2B"/>
    <w:rsid w:val="008C18F0"/>
    <w:rsid w:val="008C1E98"/>
    <w:rsid w:val="008C477F"/>
    <w:rsid w:val="008D55DE"/>
    <w:rsid w:val="008F1488"/>
    <w:rsid w:val="008F3E4B"/>
    <w:rsid w:val="008F63A1"/>
    <w:rsid w:val="0091154F"/>
    <w:rsid w:val="009130EB"/>
    <w:rsid w:val="00914794"/>
    <w:rsid w:val="0092268B"/>
    <w:rsid w:val="00924D53"/>
    <w:rsid w:val="00930509"/>
    <w:rsid w:val="00931D6B"/>
    <w:rsid w:val="0093695D"/>
    <w:rsid w:val="009379C2"/>
    <w:rsid w:val="0095435C"/>
    <w:rsid w:val="00963CF8"/>
    <w:rsid w:val="009644FA"/>
    <w:rsid w:val="00967D57"/>
    <w:rsid w:val="00971489"/>
    <w:rsid w:val="009721C4"/>
    <w:rsid w:val="00992E18"/>
    <w:rsid w:val="00994A78"/>
    <w:rsid w:val="00997EDE"/>
    <w:rsid w:val="009A65EB"/>
    <w:rsid w:val="009B4262"/>
    <w:rsid w:val="009C1505"/>
    <w:rsid w:val="009C19F8"/>
    <w:rsid w:val="009D2267"/>
    <w:rsid w:val="009E3D6A"/>
    <w:rsid w:val="00A061D4"/>
    <w:rsid w:val="00A263B1"/>
    <w:rsid w:val="00A26BFA"/>
    <w:rsid w:val="00A27F26"/>
    <w:rsid w:val="00A31D01"/>
    <w:rsid w:val="00A339BE"/>
    <w:rsid w:val="00A53AFB"/>
    <w:rsid w:val="00A82068"/>
    <w:rsid w:val="00A8647B"/>
    <w:rsid w:val="00A86490"/>
    <w:rsid w:val="00A91548"/>
    <w:rsid w:val="00A958B6"/>
    <w:rsid w:val="00AA0871"/>
    <w:rsid w:val="00AA0ECF"/>
    <w:rsid w:val="00AA232C"/>
    <w:rsid w:val="00AB3C5E"/>
    <w:rsid w:val="00AC2318"/>
    <w:rsid w:val="00AC4B69"/>
    <w:rsid w:val="00AC66A8"/>
    <w:rsid w:val="00AD2E25"/>
    <w:rsid w:val="00AE6D24"/>
    <w:rsid w:val="00AF000A"/>
    <w:rsid w:val="00AF3619"/>
    <w:rsid w:val="00B07C7B"/>
    <w:rsid w:val="00B21C28"/>
    <w:rsid w:val="00B260CD"/>
    <w:rsid w:val="00B331B8"/>
    <w:rsid w:val="00B37C30"/>
    <w:rsid w:val="00B50A4D"/>
    <w:rsid w:val="00B55260"/>
    <w:rsid w:val="00B645CA"/>
    <w:rsid w:val="00B65211"/>
    <w:rsid w:val="00B6688B"/>
    <w:rsid w:val="00B67DF6"/>
    <w:rsid w:val="00B71ABD"/>
    <w:rsid w:val="00B83017"/>
    <w:rsid w:val="00B96FA8"/>
    <w:rsid w:val="00BA71A4"/>
    <w:rsid w:val="00BB24ED"/>
    <w:rsid w:val="00BB9C2B"/>
    <w:rsid w:val="00BD25AA"/>
    <w:rsid w:val="00BD3182"/>
    <w:rsid w:val="00BD78AF"/>
    <w:rsid w:val="00BE31EC"/>
    <w:rsid w:val="00BF2812"/>
    <w:rsid w:val="00C0144E"/>
    <w:rsid w:val="00C04C95"/>
    <w:rsid w:val="00C21113"/>
    <w:rsid w:val="00C3123A"/>
    <w:rsid w:val="00C422F6"/>
    <w:rsid w:val="00C4666B"/>
    <w:rsid w:val="00C46C28"/>
    <w:rsid w:val="00C553ED"/>
    <w:rsid w:val="00C65394"/>
    <w:rsid w:val="00C754C0"/>
    <w:rsid w:val="00C938FC"/>
    <w:rsid w:val="00CA52AC"/>
    <w:rsid w:val="00CB4917"/>
    <w:rsid w:val="00CC0960"/>
    <w:rsid w:val="00CC4DEF"/>
    <w:rsid w:val="00CD5354"/>
    <w:rsid w:val="00CD6BAD"/>
    <w:rsid w:val="00CD6E31"/>
    <w:rsid w:val="00CD7EB7"/>
    <w:rsid w:val="00CE34AB"/>
    <w:rsid w:val="00CF3350"/>
    <w:rsid w:val="00CF3C43"/>
    <w:rsid w:val="00D01A59"/>
    <w:rsid w:val="00D1719C"/>
    <w:rsid w:val="00D22ACA"/>
    <w:rsid w:val="00D270D7"/>
    <w:rsid w:val="00D44727"/>
    <w:rsid w:val="00D44842"/>
    <w:rsid w:val="00D4487B"/>
    <w:rsid w:val="00D45DC7"/>
    <w:rsid w:val="00D46898"/>
    <w:rsid w:val="00D50317"/>
    <w:rsid w:val="00D5420B"/>
    <w:rsid w:val="00D5447B"/>
    <w:rsid w:val="00D569C4"/>
    <w:rsid w:val="00D619DE"/>
    <w:rsid w:val="00D631C0"/>
    <w:rsid w:val="00D70C9D"/>
    <w:rsid w:val="00D80C86"/>
    <w:rsid w:val="00D96D98"/>
    <w:rsid w:val="00D97611"/>
    <w:rsid w:val="00DA3037"/>
    <w:rsid w:val="00DA403B"/>
    <w:rsid w:val="00DA6372"/>
    <w:rsid w:val="00DB5EDE"/>
    <w:rsid w:val="00DB7FD0"/>
    <w:rsid w:val="00DC5032"/>
    <w:rsid w:val="00DC7F4C"/>
    <w:rsid w:val="00DD2E9D"/>
    <w:rsid w:val="00DD3D6D"/>
    <w:rsid w:val="00DE7CAC"/>
    <w:rsid w:val="00DF3A72"/>
    <w:rsid w:val="00E147B0"/>
    <w:rsid w:val="00E15681"/>
    <w:rsid w:val="00E2073A"/>
    <w:rsid w:val="00E3740E"/>
    <w:rsid w:val="00E42210"/>
    <w:rsid w:val="00E55E7A"/>
    <w:rsid w:val="00E56F29"/>
    <w:rsid w:val="00E62074"/>
    <w:rsid w:val="00E6303D"/>
    <w:rsid w:val="00E6493B"/>
    <w:rsid w:val="00E75377"/>
    <w:rsid w:val="00E772A9"/>
    <w:rsid w:val="00E7F8A6"/>
    <w:rsid w:val="00E81E88"/>
    <w:rsid w:val="00E82E37"/>
    <w:rsid w:val="00E87FBB"/>
    <w:rsid w:val="00E90AAE"/>
    <w:rsid w:val="00EA4B4C"/>
    <w:rsid w:val="00EB2701"/>
    <w:rsid w:val="00EB4C33"/>
    <w:rsid w:val="00EB69E6"/>
    <w:rsid w:val="00EC279A"/>
    <w:rsid w:val="00ED7D8B"/>
    <w:rsid w:val="00EE2FEF"/>
    <w:rsid w:val="00EF1ADE"/>
    <w:rsid w:val="00F148AE"/>
    <w:rsid w:val="00F267D2"/>
    <w:rsid w:val="00F32872"/>
    <w:rsid w:val="00F33D91"/>
    <w:rsid w:val="00F34F9F"/>
    <w:rsid w:val="00F40C4F"/>
    <w:rsid w:val="00F40E8C"/>
    <w:rsid w:val="00F4350B"/>
    <w:rsid w:val="00F47312"/>
    <w:rsid w:val="00F60012"/>
    <w:rsid w:val="00F7155C"/>
    <w:rsid w:val="00F73E01"/>
    <w:rsid w:val="00F851D6"/>
    <w:rsid w:val="00F959C6"/>
    <w:rsid w:val="00FA3990"/>
    <w:rsid w:val="00FA56DF"/>
    <w:rsid w:val="00FC4827"/>
    <w:rsid w:val="00FC58A6"/>
    <w:rsid w:val="00FD111B"/>
    <w:rsid w:val="00FD45C0"/>
    <w:rsid w:val="00FD69CE"/>
    <w:rsid w:val="00FF7359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7D91E"/>
    <w:rsid w:val="08DA70BA"/>
    <w:rsid w:val="08E0091B"/>
    <w:rsid w:val="0989BCC4"/>
    <w:rsid w:val="09D9C013"/>
    <w:rsid w:val="0B01206F"/>
    <w:rsid w:val="0BBF6AF6"/>
    <w:rsid w:val="0BEAE202"/>
    <w:rsid w:val="0C57DEC7"/>
    <w:rsid w:val="0C71D2C9"/>
    <w:rsid w:val="0C833A63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39587BC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B8735B6"/>
    <w:rsid w:val="1C4F1B74"/>
    <w:rsid w:val="1CF8A036"/>
    <w:rsid w:val="1D090C29"/>
    <w:rsid w:val="1DD55B7A"/>
    <w:rsid w:val="216EDC55"/>
    <w:rsid w:val="21EE3862"/>
    <w:rsid w:val="21F68846"/>
    <w:rsid w:val="22224BB4"/>
    <w:rsid w:val="229A2726"/>
    <w:rsid w:val="22AD0467"/>
    <w:rsid w:val="22E5CE4A"/>
    <w:rsid w:val="23489103"/>
    <w:rsid w:val="2398C66F"/>
    <w:rsid w:val="23B6B9A3"/>
    <w:rsid w:val="23F362C3"/>
    <w:rsid w:val="24940C5F"/>
    <w:rsid w:val="24E8C359"/>
    <w:rsid w:val="251660D5"/>
    <w:rsid w:val="255561B3"/>
    <w:rsid w:val="26117374"/>
    <w:rsid w:val="288F51F9"/>
    <w:rsid w:val="28F8E1F4"/>
    <w:rsid w:val="299BC9BE"/>
    <w:rsid w:val="29D907C9"/>
    <w:rsid w:val="2A94FFA5"/>
    <w:rsid w:val="2BD0488E"/>
    <w:rsid w:val="2DC2797D"/>
    <w:rsid w:val="2DCF008C"/>
    <w:rsid w:val="2E05E25D"/>
    <w:rsid w:val="2E711096"/>
    <w:rsid w:val="2E7B50F9"/>
    <w:rsid w:val="2EDB97C7"/>
    <w:rsid w:val="2FCD844C"/>
    <w:rsid w:val="30AC2016"/>
    <w:rsid w:val="30BBF69E"/>
    <w:rsid w:val="3158A27F"/>
    <w:rsid w:val="3160DADC"/>
    <w:rsid w:val="31B34A7E"/>
    <w:rsid w:val="31B8AE0B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E523EFA"/>
    <w:rsid w:val="3FA77B2E"/>
    <w:rsid w:val="3FB4FBAD"/>
    <w:rsid w:val="3FE39DD0"/>
    <w:rsid w:val="42B7A3F9"/>
    <w:rsid w:val="43C4E216"/>
    <w:rsid w:val="4505DE04"/>
    <w:rsid w:val="45B94ADA"/>
    <w:rsid w:val="45D53F36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DD6FC99"/>
    <w:rsid w:val="4E4052A9"/>
    <w:rsid w:val="4E9CE230"/>
    <w:rsid w:val="4EE391CC"/>
    <w:rsid w:val="4FC935E8"/>
    <w:rsid w:val="50511861"/>
    <w:rsid w:val="507FEF8E"/>
    <w:rsid w:val="508DE59B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A8BBB58"/>
    <w:rsid w:val="5B2310DD"/>
    <w:rsid w:val="5B5D9970"/>
    <w:rsid w:val="5BAB91FB"/>
    <w:rsid w:val="5CA2CB70"/>
    <w:rsid w:val="5CC8042D"/>
    <w:rsid w:val="5DBE8C37"/>
    <w:rsid w:val="5E372B51"/>
    <w:rsid w:val="5EBA637F"/>
    <w:rsid w:val="5F1C7419"/>
    <w:rsid w:val="5F1FD63B"/>
    <w:rsid w:val="5F28F958"/>
    <w:rsid w:val="5F8D4F6E"/>
    <w:rsid w:val="609BA47D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6B19707"/>
    <w:rsid w:val="670B3E6D"/>
    <w:rsid w:val="6784FF02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55ADE8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B9260BA"/>
    <w:rsid w:val="7C28A15A"/>
    <w:rsid w:val="7D1061C2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docId w15:val="{A68ACDC7-002A-4E1A-8C93-7968A4BB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BA7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.xunta.gal/centros/cafi/aulavirtual2/pluginfile.php/43464/mod_resource/content/0/Quijote/Cervantes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profesor.com/lengua-espanola/el-renacimiento-espanol-en-la-literatura-resumen-3048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CB163274-E1CA-4C3E-BA52-492BF0275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564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DOCENTE</cp:lastModifiedBy>
  <cp:revision>3</cp:revision>
  <dcterms:created xsi:type="dcterms:W3CDTF">2026-08-03T16:47:00Z</dcterms:created>
  <dcterms:modified xsi:type="dcterms:W3CDTF">2026-08-13T14:49:00Z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