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1093252C" w14:textId="77777777" w:rsidTr="001A5336">
        <w:trPr>
          <w:trHeight w:val="530"/>
          <w:jc w:val="center"/>
        </w:trPr>
        <w:tc>
          <w:tcPr>
            <w:tcW w:w="5000" w:type="pct"/>
            <w:gridSpan w:val="3"/>
            <w:vAlign w:val="center"/>
          </w:tcPr>
          <w:p w14:paraId="0A30E378" w14:textId="104CC036" w:rsidR="002478A2" w:rsidRPr="000B7DFA" w:rsidRDefault="30BBF69E" w:rsidP="00493FA0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31ED33E4">
              <w:rPr>
                <w:rFonts w:ascii="Arial Narrow" w:hAnsi="Arial Narrow" w:cs="Arial"/>
              </w:rPr>
              <w:t xml:space="preserve"> </w:t>
            </w:r>
            <w:r w:rsidR="531A81B4" w:rsidRPr="31ED33E4">
              <w:rPr>
                <w:rFonts w:ascii="Arial Narrow" w:hAnsi="Arial Narrow" w:cs="Arial"/>
              </w:rPr>
              <w:t xml:space="preserve"> </w:t>
            </w:r>
            <w:r w:rsidR="46267012" w:rsidRPr="31ED33E4">
              <w:rPr>
                <w:rFonts w:ascii="Arial Narrow" w:hAnsi="Arial Narrow" w:cs="Arial"/>
              </w:rPr>
              <w:t xml:space="preserve"> </w:t>
            </w:r>
            <w:r w:rsidR="00E15681"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 w:rsidR="00E15681"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  <w:r w:rsidR="00493FA0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r w:rsidR="002478A2">
              <w:rPr>
                <w:rFonts w:ascii="Arial Narrow" w:hAnsi="Arial Narrow" w:cs="Arial"/>
                <w:b/>
                <w:bCs/>
              </w:rPr>
              <w:t>202</w:t>
            </w:r>
            <w:r w:rsidR="00A4704C">
              <w:rPr>
                <w:rFonts w:ascii="Arial Narrow" w:hAnsi="Arial Narrow" w:cs="Arial"/>
                <w:b/>
                <w:bCs/>
              </w:rPr>
              <w:t>6</w:t>
            </w:r>
          </w:p>
        </w:tc>
      </w:tr>
      <w:tr w:rsidR="00133E5A" w:rsidRPr="00133E5A" w14:paraId="088068D7" w14:textId="77777777" w:rsidTr="001A5336">
        <w:trPr>
          <w:trHeight w:val="530"/>
          <w:jc w:val="center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8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001A5336">
        <w:trPr>
          <w:trHeight w:val="521"/>
          <w:jc w:val="center"/>
        </w:trPr>
        <w:tc>
          <w:tcPr>
            <w:tcW w:w="1666" w:type="pct"/>
            <w:vAlign w:val="center"/>
          </w:tcPr>
          <w:p w14:paraId="4142B2AF" w14:textId="3BFC10F7" w:rsidR="00786062" w:rsidRPr="000B7DFA" w:rsidRDefault="001A5336" w:rsidP="00F4096E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SEGUNDO</w:t>
            </w:r>
          </w:p>
        </w:tc>
        <w:tc>
          <w:tcPr>
            <w:tcW w:w="1666" w:type="pct"/>
            <w:vAlign w:val="center"/>
          </w:tcPr>
          <w:p w14:paraId="36CDAE5B" w14:textId="061FFA60" w:rsidR="00786062" w:rsidRPr="000B7DFA" w:rsidRDefault="00F4096E" w:rsidP="00F4096E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DANZAS</w:t>
            </w:r>
          </w:p>
        </w:tc>
        <w:tc>
          <w:tcPr>
            <w:tcW w:w="1668" w:type="pct"/>
            <w:vAlign w:val="center"/>
          </w:tcPr>
          <w:p w14:paraId="0BA6972D" w14:textId="474AAE76" w:rsidR="00BD78AF" w:rsidRPr="000B7DFA" w:rsidRDefault="00F4096E" w:rsidP="00F4096E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CLAUDIA CRUZ CENDALES</w:t>
            </w:r>
          </w:p>
        </w:tc>
      </w:tr>
    </w:tbl>
    <w:p w14:paraId="0F4F5375" w14:textId="4EC4F3AC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26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3"/>
        <w:gridCol w:w="8509"/>
      </w:tblGrid>
      <w:tr w:rsidR="00786062" w:rsidRPr="000B7DFA" w14:paraId="14EAB4E3" w14:textId="77777777" w:rsidTr="001A5336">
        <w:trPr>
          <w:trHeight w:val="816"/>
        </w:trPr>
        <w:tc>
          <w:tcPr>
            <w:tcW w:w="941" w:type="pct"/>
            <w:shd w:val="clear" w:color="auto" w:fill="E2EFD9" w:themeFill="accent6" w:themeFillTint="33"/>
            <w:vAlign w:val="center"/>
          </w:tcPr>
          <w:p w14:paraId="4377AF78" w14:textId="057789F8" w:rsidR="00786062" w:rsidRPr="00133E5A" w:rsidRDefault="00140390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59" w:type="pct"/>
          </w:tcPr>
          <w:p w14:paraId="58ECF11C" w14:textId="0CE5BD5F" w:rsidR="00786062" w:rsidRPr="00140390" w:rsidRDefault="00F4096E" w:rsidP="053A6B2F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 xml:space="preserve">Evidencie avances en los aprendizajes propuestos y desarrollados en las clases desde lo expresivo, cognitivo y sensible en procesos de lectura y escritura, memoria y actitud de responsabilidad académica.  </w:t>
            </w:r>
          </w:p>
        </w:tc>
      </w:tr>
      <w:tr w:rsidR="00266C7F" w:rsidRPr="000B7DFA" w14:paraId="3489C112" w14:textId="77777777" w:rsidTr="001A5336">
        <w:trPr>
          <w:trHeight w:val="816"/>
        </w:trPr>
        <w:tc>
          <w:tcPr>
            <w:tcW w:w="941" w:type="pct"/>
            <w:shd w:val="clear" w:color="auto" w:fill="E2EFD9" w:themeFill="accent6" w:themeFillTint="33"/>
            <w:vAlign w:val="center"/>
          </w:tcPr>
          <w:p w14:paraId="38108D56" w14:textId="5D762404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59" w:type="pct"/>
          </w:tcPr>
          <w:p w14:paraId="207DD965" w14:textId="7485CB86" w:rsidR="00266C7F" w:rsidRDefault="00F4096E" w:rsidP="0014039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Desarrollo del Pensamiento Contemplativo.</w:t>
            </w:r>
          </w:p>
          <w:p w14:paraId="27855D83" w14:textId="1713A27E" w:rsidR="00F4096E" w:rsidRDefault="00F4096E" w:rsidP="0014039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Habilidades Conceptuales para el Desarrollo del Juicio Crítico.</w:t>
            </w:r>
          </w:p>
          <w:p w14:paraId="6E0AEF43" w14:textId="46C57BF4" w:rsidR="00F4096E" w:rsidRPr="00140390" w:rsidRDefault="00F4096E" w:rsidP="0014039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Comunicación Simbólica en Interacción con el Mundo.</w:t>
            </w:r>
          </w:p>
        </w:tc>
      </w:tr>
    </w:tbl>
    <w:p w14:paraId="094F4397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252" w:type="pct"/>
        <w:tblLook w:val="04A0" w:firstRow="1" w:lastRow="0" w:firstColumn="1" w:lastColumn="0" w:noHBand="0" w:noVBand="1"/>
      </w:tblPr>
      <w:tblGrid>
        <w:gridCol w:w="3823"/>
        <w:gridCol w:w="3321"/>
        <w:gridCol w:w="3322"/>
      </w:tblGrid>
      <w:tr w:rsidR="00133E5A" w:rsidRPr="00133E5A" w14:paraId="7A909634" w14:textId="77777777" w:rsidTr="00493FA0">
        <w:trPr>
          <w:trHeight w:val="397"/>
        </w:trPr>
        <w:tc>
          <w:tcPr>
            <w:tcW w:w="1826" w:type="pct"/>
            <w:shd w:val="clear" w:color="auto" w:fill="E2EFD9" w:themeFill="accent6" w:themeFillTint="33"/>
            <w:vAlign w:val="center"/>
          </w:tcPr>
          <w:p w14:paraId="57AECE90" w14:textId="6FE1BBFA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586" w:type="pct"/>
            <w:shd w:val="clear" w:color="auto" w:fill="E2EFD9" w:themeFill="accent6" w:themeFillTint="33"/>
            <w:vAlign w:val="center"/>
          </w:tcPr>
          <w:p w14:paraId="535040BF" w14:textId="41F56683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587" w:type="pct"/>
            <w:shd w:val="clear" w:color="auto" w:fill="E2EFD9" w:themeFill="accent6" w:themeFillTint="33"/>
            <w:vAlign w:val="center"/>
          </w:tcPr>
          <w:p w14:paraId="74870325" w14:textId="2376E1FC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266C7F" w:rsidRPr="00D5420B" w14:paraId="2598AA78" w14:textId="77777777" w:rsidTr="00493FA0">
        <w:trPr>
          <w:trHeight w:val="874"/>
        </w:trPr>
        <w:tc>
          <w:tcPr>
            <w:tcW w:w="1826" w:type="pct"/>
            <w:vAlign w:val="center"/>
          </w:tcPr>
          <w:p w14:paraId="1AC1599B" w14:textId="77777777" w:rsidR="001A5336" w:rsidRDefault="004424F9" w:rsidP="001A5336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493FA0">
              <w:rPr>
                <w:rFonts w:ascii="Arial" w:hAnsi="Arial" w:cs="Arial"/>
                <w:sz w:val="20"/>
                <w:szCs w:val="20"/>
                <w:lang w:val="es-ES"/>
              </w:rPr>
              <w:t>Acorde a la competencia con nivel de desempeño bajo</w:t>
            </w:r>
            <w:r w:rsidR="001A5336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="00D64BDB" w:rsidRPr="00493FA0">
              <w:rPr>
                <w:rFonts w:ascii="Arial" w:hAnsi="Arial" w:cs="Arial"/>
                <w:sz w:val="20"/>
                <w:szCs w:val="20"/>
                <w:lang w:val="es-ES"/>
              </w:rPr>
              <w:t>a cada estudiante en</w:t>
            </w:r>
            <w:r w:rsidR="001A5336">
              <w:rPr>
                <w:rFonts w:ascii="Arial" w:hAnsi="Arial" w:cs="Arial"/>
                <w:sz w:val="20"/>
                <w:szCs w:val="20"/>
                <w:lang w:val="es-ES"/>
              </w:rPr>
              <w:t xml:space="preserve"> su</w:t>
            </w:r>
            <w:r w:rsidR="00D64BDB" w:rsidRPr="00493FA0">
              <w:rPr>
                <w:rFonts w:ascii="Arial" w:hAnsi="Arial" w:cs="Arial"/>
                <w:sz w:val="20"/>
                <w:szCs w:val="20"/>
                <w:lang w:val="es-ES"/>
              </w:rPr>
              <w:t xml:space="preserve"> clase,</w:t>
            </w:r>
            <w:r w:rsidR="001A5336">
              <w:rPr>
                <w:rFonts w:ascii="Arial" w:hAnsi="Arial" w:cs="Arial"/>
                <w:sz w:val="20"/>
                <w:szCs w:val="20"/>
                <w:lang w:val="es-ES"/>
              </w:rPr>
              <w:t xml:space="preserve"> le será indicado</w:t>
            </w:r>
            <w:r w:rsidR="00D64BDB" w:rsidRPr="00493FA0">
              <w:rPr>
                <w:rFonts w:ascii="Arial" w:hAnsi="Arial" w:cs="Arial"/>
                <w:sz w:val="20"/>
                <w:szCs w:val="20"/>
                <w:lang w:val="es-ES"/>
              </w:rPr>
              <w:t xml:space="preserve"> a través de su cuaderno de dirección de grupo</w:t>
            </w:r>
            <w:r w:rsidR="001A5336">
              <w:rPr>
                <w:rFonts w:ascii="Arial" w:hAnsi="Arial" w:cs="Arial"/>
                <w:sz w:val="20"/>
                <w:szCs w:val="20"/>
                <w:lang w:val="es-ES"/>
              </w:rPr>
              <w:t xml:space="preserve">, el </w:t>
            </w:r>
            <w:proofErr w:type="spellStart"/>
            <w:r w:rsidR="001A5336">
              <w:rPr>
                <w:rFonts w:ascii="Arial" w:hAnsi="Arial" w:cs="Arial"/>
                <w:sz w:val="20"/>
                <w:szCs w:val="20"/>
                <w:lang w:val="es-ES"/>
              </w:rPr>
              <w:t>item</w:t>
            </w:r>
            <w:proofErr w:type="spellEnd"/>
            <w:r w:rsidR="001A5336">
              <w:rPr>
                <w:rFonts w:ascii="Arial" w:hAnsi="Arial" w:cs="Arial"/>
                <w:sz w:val="20"/>
                <w:szCs w:val="20"/>
                <w:lang w:val="es-ES"/>
              </w:rPr>
              <w:t xml:space="preserve"> o ítems a presentar del listado siguiente:</w:t>
            </w:r>
          </w:p>
          <w:p w14:paraId="0A1BD004" w14:textId="2F879730" w:rsidR="001A5336" w:rsidRDefault="001A5336" w:rsidP="001A5336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0F835204" w14:textId="18CA4E9B" w:rsidR="00912E06" w:rsidRPr="001A5336" w:rsidRDefault="00912E06" w:rsidP="001A5336">
            <w:pPr>
              <w:pStyle w:val="Prrafodelista"/>
              <w:numPr>
                <w:ilvl w:val="0"/>
                <w:numId w:val="28"/>
              </w:numPr>
              <w:snapToGrid w:val="0"/>
              <w:spacing w:after="0" w:line="240" w:lineRule="auto"/>
              <w:ind w:left="306" w:hanging="28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1A5336">
              <w:rPr>
                <w:rFonts w:ascii="Arial" w:hAnsi="Arial" w:cs="Arial"/>
                <w:sz w:val="20"/>
                <w:szCs w:val="20"/>
                <w:lang w:val="es-ES"/>
              </w:rPr>
              <w:t xml:space="preserve">COMPETENCIA CONTEMPLATIVA: </w:t>
            </w:r>
          </w:p>
          <w:p w14:paraId="40B972FE" w14:textId="19453808" w:rsidR="00D64BDB" w:rsidRPr="00493FA0" w:rsidRDefault="00D64BDB" w:rsidP="00493FA0">
            <w:pPr>
              <w:pStyle w:val="Prrafodelista"/>
              <w:snapToGrid w:val="0"/>
              <w:spacing w:after="0" w:line="240" w:lineRule="auto"/>
              <w:ind w:left="31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493FA0">
              <w:rPr>
                <w:rFonts w:ascii="Arial" w:hAnsi="Arial" w:cs="Arial"/>
                <w:sz w:val="20"/>
                <w:szCs w:val="20"/>
                <w:lang w:val="es-ES"/>
              </w:rPr>
              <w:t xml:space="preserve">Guía Documental de Toto La Momposina. </w:t>
            </w:r>
            <w:r w:rsidR="00912E06" w:rsidRPr="00493FA0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</w:p>
          <w:p w14:paraId="3A1D412C" w14:textId="01CC419E" w:rsidR="00912E06" w:rsidRPr="00493FA0" w:rsidRDefault="00912E06" w:rsidP="001A5336">
            <w:pPr>
              <w:pStyle w:val="Prrafodelista"/>
              <w:numPr>
                <w:ilvl w:val="0"/>
                <w:numId w:val="28"/>
              </w:numPr>
              <w:snapToGrid w:val="0"/>
              <w:spacing w:after="0" w:line="240" w:lineRule="auto"/>
              <w:ind w:left="447" w:hanging="425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493FA0">
              <w:rPr>
                <w:rFonts w:ascii="Arial" w:hAnsi="Arial" w:cs="Arial"/>
                <w:sz w:val="20"/>
                <w:szCs w:val="20"/>
                <w:lang w:val="es-ES"/>
              </w:rPr>
              <w:t xml:space="preserve">COMPETENCIA CONCEPTUAL: </w:t>
            </w:r>
          </w:p>
          <w:p w14:paraId="01E8A441" w14:textId="3BEE2564" w:rsidR="004424F9" w:rsidRPr="00493FA0" w:rsidRDefault="00D64BDB" w:rsidP="00493FA0">
            <w:pPr>
              <w:pStyle w:val="Prrafodelista"/>
              <w:snapToGrid w:val="0"/>
              <w:spacing w:after="0" w:line="240" w:lineRule="auto"/>
              <w:ind w:left="315" w:hanging="28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493FA0">
              <w:rPr>
                <w:rFonts w:ascii="Arial" w:hAnsi="Arial" w:cs="Arial"/>
                <w:sz w:val="20"/>
                <w:szCs w:val="20"/>
                <w:lang w:val="es-ES"/>
              </w:rPr>
              <w:t xml:space="preserve">Guía Folclor Colombiano y Folclor de la Región Caribe. </w:t>
            </w:r>
          </w:p>
          <w:p w14:paraId="3F7F6346" w14:textId="23B7ABF3" w:rsidR="00912E06" w:rsidRPr="00493FA0" w:rsidRDefault="00912E06" w:rsidP="001A5336">
            <w:pPr>
              <w:pStyle w:val="Prrafodelista"/>
              <w:numPr>
                <w:ilvl w:val="0"/>
                <w:numId w:val="28"/>
              </w:numPr>
              <w:snapToGrid w:val="0"/>
              <w:spacing w:after="0" w:line="240" w:lineRule="auto"/>
              <w:ind w:left="315" w:hanging="28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493FA0">
              <w:rPr>
                <w:rFonts w:ascii="Arial" w:hAnsi="Arial" w:cs="Arial"/>
                <w:sz w:val="20"/>
                <w:szCs w:val="20"/>
                <w:lang w:val="es-ES"/>
              </w:rPr>
              <w:t>COMPETENCIA SIMBÓLICA:</w:t>
            </w:r>
          </w:p>
          <w:p w14:paraId="654C4575" w14:textId="197DB807" w:rsidR="001A5336" w:rsidRPr="00493FA0" w:rsidRDefault="00912E06" w:rsidP="001A5336">
            <w:pPr>
              <w:pStyle w:val="Prrafodelista"/>
              <w:snapToGrid w:val="0"/>
              <w:spacing w:after="0" w:line="240" w:lineRule="auto"/>
              <w:ind w:left="315" w:hanging="28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493FA0">
              <w:rPr>
                <w:rFonts w:ascii="Arial" w:hAnsi="Arial" w:cs="Arial"/>
                <w:sz w:val="20"/>
                <w:szCs w:val="20"/>
                <w:lang w:val="es-ES"/>
              </w:rPr>
              <w:t xml:space="preserve">Presentar un video </w:t>
            </w:r>
            <w:r w:rsidR="001A5336">
              <w:rPr>
                <w:rFonts w:ascii="Arial" w:hAnsi="Arial" w:cs="Arial"/>
                <w:sz w:val="20"/>
                <w:szCs w:val="20"/>
                <w:lang w:val="es-ES"/>
              </w:rPr>
              <w:t xml:space="preserve">creativo que involucre lo escénico. (Danza, música, Teatro) respecto a lo trabajado desde el Folclor Colombiano Región Caribe. </w:t>
            </w:r>
          </w:p>
          <w:p w14:paraId="3A1174C4" w14:textId="77777777" w:rsidR="001A5336" w:rsidRPr="00493FA0" w:rsidRDefault="001A5336" w:rsidP="001A5336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189ACCA7" w14:textId="5873935F" w:rsidR="001A5336" w:rsidRDefault="001A5336" w:rsidP="001A53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 xml:space="preserve">El estudiante deberá bajar las guías del siguiente link. </w:t>
            </w:r>
          </w:p>
          <w:p w14:paraId="4591F0E4" w14:textId="64E9994C" w:rsidR="001A5336" w:rsidRDefault="001A5336" w:rsidP="001A53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hyperlink r:id="rId10" w:history="1">
              <w:r w:rsidRPr="00912E0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CO" w:eastAsia="es-CO"/>
                </w:rPr>
                <w:t>RECUPERACIONES 2° PERIODO</w:t>
              </w:r>
            </w:hyperlink>
          </w:p>
          <w:p w14:paraId="70AAE720" w14:textId="6771B3C1" w:rsidR="001A5336" w:rsidRDefault="001A5336" w:rsidP="001A53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  <w:p w14:paraId="55AF15F9" w14:textId="58259B90" w:rsidR="00F4096E" w:rsidRPr="00493FA0" w:rsidRDefault="001A5336" w:rsidP="001A533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 xml:space="preserve">Si encuentra algún problema con el link deberá informar con tiempo a la docente para revisar solución. </w:t>
            </w:r>
          </w:p>
        </w:tc>
        <w:tc>
          <w:tcPr>
            <w:tcW w:w="1586" w:type="pct"/>
            <w:vAlign w:val="center"/>
          </w:tcPr>
          <w:p w14:paraId="4DA8CDC1" w14:textId="5FEA4E16" w:rsidR="00C3710A" w:rsidRPr="00493FA0" w:rsidRDefault="00C3710A" w:rsidP="00493FA0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AC28E30" w14:textId="1B38F218" w:rsidR="00C3710A" w:rsidRPr="00493FA0" w:rsidRDefault="00C3710A" w:rsidP="00493FA0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FA0">
              <w:rPr>
                <w:rFonts w:ascii="Arial" w:hAnsi="Arial" w:cs="Arial"/>
                <w:sz w:val="20"/>
                <w:szCs w:val="20"/>
              </w:rPr>
              <w:t xml:space="preserve">En las respectivas clases: </w:t>
            </w:r>
          </w:p>
          <w:p w14:paraId="72AC4C4C" w14:textId="77777777" w:rsidR="00C3710A" w:rsidRPr="00493FA0" w:rsidRDefault="00C3710A" w:rsidP="00493FA0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E1D107F" w14:textId="076F2345" w:rsidR="00C3710A" w:rsidRPr="00493FA0" w:rsidRDefault="00C3710A" w:rsidP="00493FA0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FA0">
              <w:rPr>
                <w:rFonts w:ascii="Arial" w:hAnsi="Arial" w:cs="Arial"/>
                <w:sz w:val="20"/>
                <w:szCs w:val="20"/>
              </w:rPr>
              <w:t>Recepción de trabajos escritos desarrollados:</w:t>
            </w:r>
          </w:p>
          <w:p w14:paraId="15A54699" w14:textId="314B65EC" w:rsidR="00C3710A" w:rsidRPr="00493FA0" w:rsidRDefault="00493FA0" w:rsidP="00493FA0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FA0">
              <w:rPr>
                <w:rFonts w:ascii="Arial" w:hAnsi="Arial" w:cs="Arial"/>
                <w:sz w:val="20"/>
                <w:szCs w:val="20"/>
              </w:rPr>
              <w:t>14</w:t>
            </w:r>
            <w:r w:rsidR="00C3710A" w:rsidRPr="00493FA0">
              <w:rPr>
                <w:rFonts w:ascii="Arial" w:hAnsi="Arial" w:cs="Arial"/>
                <w:sz w:val="20"/>
                <w:szCs w:val="20"/>
              </w:rPr>
              <w:t xml:space="preserve"> al </w:t>
            </w:r>
            <w:r w:rsidRPr="00493FA0">
              <w:rPr>
                <w:rFonts w:ascii="Arial" w:hAnsi="Arial" w:cs="Arial"/>
                <w:sz w:val="20"/>
                <w:szCs w:val="20"/>
              </w:rPr>
              <w:t>18</w:t>
            </w:r>
            <w:r w:rsidR="00C3710A" w:rsidRPr="00493FA0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gramStart"/>
            <w:r w:rsidRPr="00493FA0">
              <w:rPr>
                <w:rFonts w:ascii="Arial" w:hAnsi="Arial" w:cs="Arial"/>
                <w:sz w:val="20"/>
                <w:szCs w:val="20"/>
              </w:rPr>
              <w:t>Septiembre</w:t>
            </w:r>
            <w:proofErr w:type="gramEnd"/>
          </w:p>
          <w:p w14:paraId="7F2A5AAD" w14:textId="77777777" w:rsidR="00C3710A" w:rsidRPr="00493FA0" w:rsidRDefault="00C3710A" w:rsidP="00493FA0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EE8DB0" w14:textId="6784E689" w:rsidR="00C3710A" w:rsidRPr="00493FA0" w:rsidRDefault="00C3710A" w:rsidP="00493FA0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FA0">
              <w:rPr>
                <w:rFonts w:ascii="Arial" w:hAnsi="Arial" w:cs="Arial"/>
                <w:sz w:val="20"/>
                <w:szCs w:val="20"/>
              </w:rPr>
              <w:t>Sustentaciones teórico - prácticas</w:t>
            </w:r>
          </w:p>
          <w:p w14:paraId="38EAC7ED" w14:textId="668BACF7" w:rsidR="00C3710A" w:rsidRPr="00493FA0" w:rsidRDefault="00C3710A" w:rsidP="00493FA0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FA0">
              <w:rPr>
                <w:rFonts w:ascii="Arial" w:hAnsi="Arial" w:cs="Arial"/>
                <w:sz w:val="20"/>
                <w:szCs w:val="20"/>
              </w:rPr>
              <w:t>2</w:t>
            </w:r>
            <w:r w:rsidR="00493FA0" w:rsidRPr="00493FA0">
              <w:rPr>
                <w:rFonts w:ascii="Arial" w:hAnsi="Arial" w:cs="Arial"/>
                <w:sz w:val="20"/>
                <w:szCs w:val="20"/>
              </w:rPr>
              <w:t>1</w:t>
            </w:r>
            <w:r w:rsidRPr="00493FA0">
              <w:rPr>
                <w:rFonts w:ascii="Arial" w:hAnsi="Arial" w:cs="Arial"/>
                <w:sz w:val="20"/>
                <w:szCs w:val="20"/>
              </w:rPr>
              <w:t xml:space="preserve"> al </w:t>
            </w:r>
            <w:r w:rsidR="00493FA0" w:rsidRPr="00493FA0">
              <w:rPr>
                <w:rFonts w:ascii="Arial" w:hAnsi="Arial" w:cs="Arial"/>
                <w:sz w:val="20"/>
                <w:szCs w:val="20"/>
              </w:rPr>
              <w:t xml:space="preserve">25 </w:t>
            </w:r>
            <w:r w:rsidRPr="00493FA0">
              <w:rPr>
                <w:rFonts w:ascii="Arial" w:hAnsi="Arial" w:cs="Arial"/>
                <w:sz w:val="20"/>
                <w:szCs w:val="20"/>
              </w:rPr>
              <w:t>de</w:t>
            </w:r>
            <w:r w:rsidR="00493FA0" w:rsidRPr="00493FA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493FA0" w:rsidRPr="00493FA0">
              <w:rPr>
                <w:rFonts w:ascii="Arial" w:hAnsi="Arial" w:cs="Arial"/>
                <w:sz w:val="20"/>
                <w:szCs w:val="20"/>
              </w:rPr>
              <w:t>Septiembre</w:t>
            </w:r>
            <w:proofErr w:type="gramEnd"/>
          </w:p>
        </w:tc>
        <w:tc>
          <w:tcPr>
            <w:tcW w:w="1587" w:type="pct"/>
            <w:vAlign w:val="center"/>
          </w:tcPr>
          <w:p w14:paraId="236A207C" w14:textId="77777777" w:rsidR="00266C7F" w:rsidRPr="00493FA0" w:rsidRDefault="00234DCB" w:rsidP="00493FA0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FA0">
              <w:rPr>
                <w:rFonts w:ascii="Arial" w:hAnsi="Arial" w:cs="Arial"/>
                <w:sz w:val="20"/>
                <w:szCs w:val="20"/>
              </w:rPr>
              <w:t xml:space="preserve">Coherencia en los conceptos desarrollados. </w:t>
            </w:r>
          </w:p>
          <w:p w14:paraId="633C4349" w14:textId="77777777" w:rsidR="00234DCB" w:rsidRPr="00493FA0" w:rsidRDefault="00234DCB" w:rsidP="00493FA0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9323F65" w14:textId="6BC9EEA0" w:rsidR="00234DCB" w:rsidRPr="00493FA0" w:rsidRDefault="00234DCB" w:rsidP="00493FA0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FA0">
              <w:rPr>
                <w:rFonts w:ascii="Arial" w:hAnsi="Arial" w:cs="Arial"/>
                <w:sz w:val="20"/>
                <w:szCs w:val="20"/>
              </w:rPr>
              <w:t>Nivel adecuado de</w:t>
            </w:r>
            <w:r w:rsidR="006052DA" w:rsidRPr="00493FA0">
              <w:rPr>
                <w:rFonts w:ascii="Arial" w:hAnsi="Arial" w:cs="Arial"/>
                <w:sz w:val="20"/>
                <w:szCs w:val="20"/>
              </w:rPr>
              <w:t xml:space="preserve"> lectura y</w:t>
            </w:r>
            <w:r w:rsidRPr="00493FA0">
              <w:rPr>
                <w:rFonts w:ascii="Arial" w:hAnsi="Arial" w:cs="Arial"/>
                <w:sz w:val="20"/>
                <w:szCs w:val="20"/>
              </w:rPr>
              <w:t xml:space="preserve"> reflexión en la vida cotidiana de aprendizajes conceptuales y percepción audiovisuales</w:t>
            </w:r>
            <w:r w:rsidR="006052DA" w:rsidRPr="00493FA0">
              <w:rPr>
                <w:rFonts w:ascii="Arial" w:hAnsi="Arial" w:cs="Arial"/>
                <w:sz w:val="20"/>
                <w:szCs w:val="20"/>
              </w:rPr>
              <w:t xml:space="preserve"> y canciones. </w:t>
            </w:r>
          </w:p>
          <w:p w14:paraId="1F3F83D8" w14:textId="77777777" w:rsidR="00234DCB" w:rsidRPr="00493FA0" w:rsidRDefault="00234DCB" w:rsidP="00493FA0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049A1A" w14:textId="78C605F8" w:rsidR="00234DCB" w:rsidRPr="00493FA0" w:rsidRDefault="00234DCB" w:rsidP="00493FA0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FA0">
              <w:rPr>
                <w:rFonts w:ascii="Arial" w:hAnsi="Arial" w:cs="Arial"/>
                <w:sz w:val="20"/>
                <w:szCs w:val="20"/>
              </w:rPr>
              <w:t>Memoria Corporal de secuencias de movimiento, patrones rítmicos, letra y melodía de canción</w:t>
            </w:r>
            <w:r w:rsidR="006052DA" w:rsidRPr="00493FA0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</w:tbl>
    <w:p w14:paraId="140A8221" w14:textId="423806DD" w:rsidR="000B7DFA" w:rsidRPr="000B7DFA" w:rsidRDefault="000B7DFA" w:rsidP="053A6B2F">
      <w:pPr>
        <w:snapToGrid w:val="0"/>
        <w:spacing w:after="0"/>
        <w:rPr>
          <w:rFonts w:ascii="Arial Narrow" w:hAnsi="Arial Narrow" w:cs="Arial"/>
          <w:lang w:val="es-ES"/>
        </w:rPr>
      </w:pPr>
    </w:p>
    <w:tbl>
      <w:tblPr>
        <w:tblW w:w="526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931"/>
      </w:tblGrid>
      <w:tr w:rsidR="00971489" w:rsidRPr="000B7DFA" w14:paraId="6F6F854D" w14:textId="77777777" w:rsidTr="00AD199E">
        <w:trPr>
          <w:trHeight w:val="468"/>
        </w:trPr>
        <w:tc>
          <w:tcPr>
            <w:tcW w:w="1217" w:type="pct"/>
            <w:shd w:val="clear" w:color="auto" w:fill="E2EFD9" w:themeFill="accent6" w:themeFillTint="33"/>
            <w:vAlign w:val="center"/>
          </w:tcPr>
          <w:p w14:paraId="5A45B06D" w14:textId="01A45611" w:rsidR="00971489" w:rsidRPr="00133E5A" w:rsidRDefault="0097148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83" w:type="pct"/>
          </w:tcPr>
          <w:p w14:paraId="04D2A6FD" w14:textId="1DD51E10" w:rsidR="00DC7F4C" w:rsidRDefault="00DC7F4C" w:rsidP="053A6B2F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3E8E2D60" w14:textId="1CB2F639" w:rsidR="00DC7F4C" w:rsidRPr="00140390" w:rsidRDefault="00DC7F4C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48316B5F" w14:textId="2AF0E8D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971489" w14:paraId="108564A6" w14:textId="77777777" w:rsidTr="005A6263">
        <w:trPr>
          <w:trHeight w:val="521"/>
        </w:trPr>
        <w:tc>
          <w:tcPr>
            <w:tcW w:w="2477" w:type="pct"/>
            <w:vAlign w:val="center"/>
          </w:tcPr>
          <w:p w14:paraId="525F8ECC" w14:textId="46FF5171" w:rsidR="00DC7F4C" w:rsidRDefault="00DC7F4C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971489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171D144C" w14:textId="62662A18" w:rsidR="00DC7F4C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46E2E56B" w14:textId="25DA59B6" w:rsidR="00266C7F" w:rsidRDefault="00266C7F">
      <w:pPr>
        <w:spacing w:after="160" w:line="259" w:lineRule="auto"/>
        <w:rPr>
          <w:rFonts w:ascii="Arial Narrow" w:hAnsi="Arial Narrow" w:cs="Arial"/>
          <w:b/>
          <w:bCs/>
        </w:rPr>
      </w:pPr>
    </w:p>
    <w:p w14:paraId="649117D9" w14:textId="77777777" w:rsidR="00133E5A" w:rsidRDefault="00133E5A" w:rsidP="00B21C28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</w:p>
    <w:p w14:paraId="51F08CA5" w14:textId="5028A952" w:rsidR="00B21C28" w:rsidRDefault="00B21C28" w:rsidP="00B21C28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</w:p>
    <w:p w14:paraId="2868C088" w14:textId="77777777" w:rsidR="00E55E7A" w:rsidRPr="00E55E7A" w:rsidRDefault="00E55E7A" w:rsidP="00E55E7A">
      <w:pPr>
        <w:snapToGrid w:val="0"/>
        <w:spacing w:after="0"/>
        <w:jc w:val="center"/>
        <w:rPr>
          <w:rFonts w:asciiTheme="minorHAnsi" w:hAnsiTheme="minorHAnsi" w:cstheme="minorHAnsi"/>
        </w:rPr>
      </w:pPr>
    </w:p>
    <w:sectPr w:rsidR="00E55E7A" w:rsidRPr="00E55E7A" w:rsidSect="00D5420B">
      <w:headerReference w:type="default" r:id="rId11"/>
      <w:footerReference w:type="default" r:id="rId12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9C9E0" w14:textId="77777777" w:rsidR="00D631A5" w:rsidRDefault="00D631A5">
      <w:pPr>
        <w:spacing w:after="0" w:line="240" w:lineRule="auto"/>
      </w:pPr>
      <w:r>
        <w:separator/>
      </w:r>
    </w:p>
  </w:endnote>
  <w:endnote w:type="continuationSeparator" w:id="0">
    <w:p w14:paraId="77993F30" w14:textId="77777777" w:rsidR="00D631A5" w:rsidRDefault="00D6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58244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053A6B2F" w:rsidP="053A6B2F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053A6B2F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053A6B2F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053A6B2F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58243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D61FC" w14:textId="77777777" w:rsidR="00D631A5" w:rsidRDefault="00D631A5">
      <w:pPr>
        <w:spacing w:after="0" w:line="240" w:lineRule="auto"/>
      </w:pPr>
      <w:r>
        <w:separator/>
      </w:r>
    </w:p>
  </w:footnote>
  <w:footnote w:type="continuationSeparator" w:id="0">
    <w:p w14:paraId="78D44CA5" w14:textId="77777777" w:rsidR="00D631A5" w:rsidRDefault="00D63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58242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58241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54FDE"/>
    <w:multiLevelType w:val="hybridMultilevel"/>
    <w:tmpl w:val="103E9E1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E8E49"/>
    <w:multiLevelType w:val="hybridMultilevel"/>
    <w:tmpl w:val="FFFFFFFF"/>
    <w:lvl w:ilvl="0" w:tplc="407A0AF0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02365026">
      <w:start w:val="1"/>
      <w:numFmt w:val="bullet"/>
      <w:lvlText w:val=""/>
      <w:lvlJc w:val="left"/>
      <w:pPr>
        <w:ind w:left="1788" w:hanging="360"/>
      </w:pPr>
      <w:rPr>
        <w:rFonts w:ascii="Wingdings" w:hAnsi="Wingdings" w:hint="default"/>
      </w:rPr>
    </w:lvl>
    <w:lvl w:ilvl="2" w:tplc="407A03AE">
      <w:start w:val="1"/>
      <w:numFmt w:val="bullet"/>
      <w:lvlText w:val=""/>
      <w:lvlJc w:val="left"/>
      <w:pPr>
        <w:ind w:left="2508" w:hanging="360"/>
      </w:pPr>
      <w:rPr>
        <w:rFonts w:ascii="Wingdings" w:hAnsi="Wingdings" w:hint="default"/>
      </w:rPr>
    </w:lvl>
    <w:lvl w:ilvl="3" w:tplc="66649DA4">
      <w:start w:val="1"/>
      <w:numFmt w:val="bullet"/>
      <w:lvlText w:val=""/>
      <w:lvlJc w:val="left"/>
      <w:pPr>
        <w:ind w:left="3228" w:hanging="360"/>
      </w:pPr>
      <w:rPr>
        <w:rFonts w:ascii="Wingdings" w:hAnsi="Wingdings" w:hint="default"/>
      </w:rPr>
    </w:lvl>
    <w:lvl w:ilvl="4" w:tplc="32E4BAEE">
      <w:start w:val="1"/>
      <w:numFmt w:val="bullet"/>
      <w:lvlText w:val=""/>
      <w:lvlJc w:val="left"/>
      <w:pPr>
        <w:ind w:left="3948" w:hanging="360"/>
      </w:pPr>
      <w:rPr>
        <w:rFonts w:ascii="Wingdings" w:hAnsi="Wingdings" w:hint="default"/>
      </w:rPr>
    </w:lvl>
    <w:lvl w:ilvl="5" w:tplc="D934559E">
      <w:start w:val="1"/>
      <w:numFmt w:val="bullet"/>
      <w:lvlText w:val=""/>
      <w:lvlJc w:val="left"/>
      <w:pPr>
        <w:ind w:left="4668" w:hanging="360"/>
      </w:pPr>
      <w:rPr>
        <w:rFonts w:ascii="Wingdings" w:hAnsi="Wingdings" w:hint="default"/>
      </w:rPr>
    </w:lvl>
    <w:lvl w:ilvl="6" w:tplc="F3B4DB86">
      <w:start w:val="1"/>
      <w:numFmt w:val="bullet"/>
      <w:lvlText w:val=""/>
      <w:lvlJc w:val="left"/>
      <w:pPr>
        <w:ind w:left="5388" w:hanging="360"/>
      </w:pPr>
      <w:rPr>
        <w:rFonts w:ascii="Wingdings" w:hAnsi="Wingdings" w:hint="default"/>
      </w:rPr>
    </w:lvl>
    <w:lvl w:ilvl="7" w:tplc="435EDFFC">
      <w:start w:val="1"/>
      <w:numFmt w:val="bullet"/>
      <w:lvlText w:val=""/>
      <w:lvlJc w:val="left"/>
      <w:pPr>
        <w:ind w:left="6108" w:hanging="360"/>
      </w:pPr>
      <w:rPr>
        <w:rFonts w:ascii="Wingdings" w:hAnsi="Wingdings" w:hint="default"/>
      </w:rPr>
    </w:lvl>
    <w:lvl w:ilvl="8" w:tplc="69985DBC">
      <w:start w:val="1"/>
      <w:numFmt w:val="bullet"/>
      <w:lvlText w:val="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0" w15:restartNumberingAfterBreak="0">
    <w:nsid w:val="5EBA4BAA"/>
    <w:multiLevelType w:val="hybridMultilevel"/>
    <w:tmpl w:val="71A4455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>
    <w:abstractNumId w:val="18"/>
  </w:num>
  <w:num w:numId="2">
    <w:abstractNumId w:val="3"/>
  </w:num>
  <w:num w:numId="3">
    <w:abstractNumId w:val="5"/>
  </w:num>
  <w:num w:numId="4">
    <w:abstractNumId w:val="22"/>
  </w:num>
  <w:num w:numId="5">
    <w:abstractNumId w:val="4"/>
  </w:num>
  <w:num w:numId="6">
    <w:abstractNumId w:val="11"/>
  </w:num>
  <w:num w:numId="7">
    <w:abstractNumId w:val="14"/>
  </w:num>
  <w:num w:numId="8">
    <w:abstractNumId w:val="17"/>
  </w:num>
  <w:num w:numId="9">
    <w:abstractNumId w:val="23"/>
  </w:num>
  <w:num w:numId="10">
    <w:abstractNumId w:val="24"/>
  </w:num>
  <w:num w:numId="11">
    <w:abstractNumId w:val="9"/>
  </w:num>
  <w:num w:numId="12">
    <w:abstractNumId w:val="13"/>
  </w:num>
  <w:num w:numId="13">
    <w:abstractNumId w:val="8"/>
  </w:num>
  <w:num w:numId="14">
    <w:abstractNumId w:val="25"/>
  </w:num>
  <w:num w:numId="15">
    <w:abstractNumId w:val="2"/>
  </w:num>
  <w:num w:numId="16">
    <w:abstractNumId w:val="6"/>
  </w:num>
  <w:num w:numId="17">
    <w:abstractNumId w:val="27"/>
  </w:num>
  <w:num w:numId="18">
    <w:abstractNumId w:val="15"/>
  </w:num>
  <w:num w:numId="19">
    <w:abstractNumId w:val="7"/>
  </w:num>
  <w:num w:numId="20">
    <w:abstractNumId w:val="16"/>
  </w:num>
  <w:num w:numId="21">
    <w:abstractNumId w:val="0"/>
  </w:num>
  <w:num w:numId="22">
    <w:abstractNumId w:val="19"/>
  </w:num>
  <w:num w:numId="23">
    <w:abstractNumId w:val="26"/>
  </w:num>
  <w:num w:numId="24">
    <w:abstractNumId w:val="1"/>
  </w:num>
  <w:num w:numId="25">
    <w:abstractNumId w:val="21"/>
  </w:num>
  <w:num w:numId="26">
    <w:abstractNumId w:val="12"/>
  </w:num>
  <w:num w:numId="27">
    <w:abstractNumId w:val="20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31BC4"/>
    <w:rsid w:val="000425AD"/>
    <w:rsid w:val="000567EA"/>
    <w:rsid w:val="00064650"/>
    <w:rsid w:val="000702C8"/>
    <w:rsid w:val="000712D1"/>
    <w:rsid w:val="00081DC9"/>
    <w:rsid w:val="000970DB"/>
    <w:rsid w:val="000B1375"/>
    <w:rsid w:val="000B4CF2"/>
    <w:rsid w:val="000B7DFA"/>
    <w:rsid w:val="000C5698"/>
    <w:rsid w:val="001112CD"/>
    <w:rsid w:val="00122B31"/>
    <w:rsid w:val="00133E5A"/>
    <w:rsid w:val="001377F9"/>
    <w:rsid w:val="001378FA"/>
    <w:rsid w:val="00140390"/>
    <w:rsid w:val="00144B4D"/>
    <w:rsid w:val="00167C80"/>
    <w:rsid w:val="001761A7"/>
    <w:rsid w:val="001768B5"/>
    <w:rsid w:val="00191BEA"/>
    <w:rsid w:val="001972A0"/>
    <w:rsid w:val="001A41C3"/>
    <w:rsid w:val="001A4D65"/>
    <w:rsid w:val="001A5336"/>
    <w:rsid w:val="001A7C4F"/>
    <w:rsid w:val="001B72BD"/>
    <w:rsid w:val="001C1840"/>
    <w:rsid w:val="001F1F46"/>
    <w:rsid w:val="00212604"/>
    <w:rsid w:val="00217D78"/>
    <w:rsid w:val="0022339A"/>
    <w:rsid w:val="00234DCB"/>
    <w:rsid w:val="002478A2"/>
    <w:rsid w:val="002537FE"/>
    <w:rsid w:val="00266C7F"/>
    <w:rsid w:val="00273DE2"/>
    <w:rsid w:val="002814F9"/>
    <w:rsid w:val="002B31D4"/>
    <w:rsid w:val="002B4845"/>
    <w:rsid w:val="002C6770"/>
    <w:rsid w:val="002D271E"/>
    <w:rsid w:val="00315C8A"/>
    <w:rsid w:val="00323332"/>
    <w:rsid w:val="00335BF6"/>
    <w:rsid w:val="00337046"/>
    <w:rsid w:val="00337988"/>
    <w:rsid w:val="00345838"/>
    <w:rsid w:val="0036418C"/>
    <w:rsid w:val="00364E17"/>
    <w:rsid w:val="003661D5"/>
    <w:rsid w:val="0038780D"/>
    <w:rsid w:val="00391FB0"/>
    <w:rsid w:val="003A1974"/>
    <w:rsid w:val="003A345D"/>
    <w:rsid w:val="003A637F"/>
    <w:rsid w:val="003D3F51"/>
    <w:rsid w:val="003E01E6"/>
    <w:rsid w:val="003E1BB8"/>
    <w:rsid w:val="003E4199"/>
    <w:rsid w:val="00400125"/>
    <w:rsid w:val="0041478A"/>
    <w:rsid w:val="004424F9"/>
    <w:rsid w:val="0045118F"/>
    <w:rsid w:val="00493FA0"/>
    <w:rsid w:val="004A44D5"/>
    <w:rsid w:val="004B194C"/>
    <w:rsid w:val="004C5476"/>
    <w:rsid w:val="004D145D"/>
    <w:rsid w:val="004F3689"/>
    <w:rsid w:val="0050280A"/>
    <w:rsid w:val="005170EB"/>
    <w:rsid w:val="005173FA"/>
    <w:rsid w:val="00521477"/>
    <w:rsid w:val="005271B8"/>
    <w:rsid w:val="0055059B"/>
    <w:rsid w:val="005524EF"/>
    <w:rsid w:val="00582158"/>
    <w:rsid w:val="0058656F"/>
    <w:rsid w:val="005A6239"/>
    <w:rsid w:val="005A6263"/>
    <w:rsid w:val="005B2FC6"/>
    <w:rsid w:val="005B5BAA"/>
    <w:rsid w:val="005C6F3B"/>
    <w:rsid w:val="005D3254"/>
    <w:rsid w:val="005D58E6"/>
    <w:rsid w:val="005E56FB"/>
    <w:rsid w:val="005E78B4"/>
    <w:rsid w:val="00600895"/>
    <w:rsid w:val="006052DA"/>
    <w:rsid w:val="006328C7"/>
    <w:rsid w:val="0065293E"/>
    <w:rsid w:val="006575FB"/>
    <w:rsid w:val="0066517D"/>
    <w:rsid w:val="00670B6B"/>
    <w:rsid w:val="006845E5"/>
    <w:rsid w:val="006958B8"/>
    <w:rsid w:val="00695F12"/>
    <w:rsid w:val="006A266D"/>
    <w:rsid w:val="006E2790"/>
    <w:rsid w:val="006E3A20"/>
    <w:rsid w:val="006E480A"/>
    <w:rsid w:val="006F07E2"/>
    <w:rsid w:val="006F1F56"/>
    <w:rsid w:val="007047DC"/>
    <w:rsid w:val="00725D67"/>
    <w:rsid w:val="00733EA5"/>
    <w:rsid w:val="00753296"/>
    <w:rsid w:val="00761327"/>
    <w:rsid w:val="00786062"/>
    <w:rsid w:val="0078750F"/>
    <w:rsid w:val="007964CA"/>
    <w:rsid w:val="007D70D1"/>
    <w:rsid w:val="00811048"/>
    <w:rsid w:val="00813882"/>
    <w:rsid w:val="00820B73"/>
    <w:rsid w:val="00831380"/>
    <w:rsid w:val="00833EC6"/>
    <w:rsid w:val="00842A6A"/>
    <w:rsid w:val="00845BFE"/>
    <w:rsid w:val="008B3A71"/>
    <w:rsid w:val="008B6E2B"/>
    <w:rsid w:val="008C18F0"/>
    <w:rsid w:val="008C1E98"/>
    <w:rsid w:val="008C477F"/>
    <w:rsid w:val="008F1488"/>
    <w:rsid w:val="008F3E4B"/>
    <w:rsid w:val="008F63A1"/>
    <w:rsid w:val="00912E06"/>
    <w:rsid w:val="009130EB"/>
    <w:rsid w:val="00914794"/>
    <w:rsid w:val="00924D53"/>
    <w:rsid w:val="00930509"/>
    <w:rsid w:val="00931D6B"/>
    <w:rsid w:val="0093695D"/>
    <w:rsid w:val="009379C2"/>
    <w:rsid w:val="00963CF8"/>
    <w:rsid w:val="00971489"/>
    <w:rsid w:val="009721C4"/>
    <w:rsid w:val="00992E18"/>
    <w:rsid w:val="009A65EB"/>
    <w:rsid w:val="009B4262"/>
    <w:rsid w:val="009C1505"/>
    <w:rsid w:val="009C19F8"/>
    <w:rsid w:val="009E3D6A"/>
    <w:rsid w:val="00A061D4"/>
    <w:rsid w:val="00A17C4F"/>
    <w:rsid w:val="00A263B1"/>
    <w:rsid w:val="00A26BFA"/>
    <w:rsid w:val="00A27F26"/>
    <w:rsid w:val="00A31D01"/>
    <w:rsid w:val="00A4704C"/>
    <w:rsid w:val="00A53AFB"/>
    <w:rsid w:val="00A82068"/>
    <w:rsid w:val="00A91548"/>
    <w:rsid w:val="00A958B6"/>
    <w:rsid w:val="00AA0871"/>
    <w:rsid w:val="00AA0ECF"/>
    <w:rsid w:val="00AA232C"/>
    <w:rsid w:val="00AA50A0"/>
    <w:rsid w:val="00AB338E"/>
    <w:rsid w:val="00AB3C5E"/>
    <w:rsid w:val="00AC4B69"/>
    <w:rsid w:val="00AD199E"/>
    <w:rsid w:val="00AF3619"/>
    <w:rsid w:val="00B07C7B"/>
    <w:rsid w:val="00B21C28"/>
    <w:rsid w:val="00B21EA2"/>
    <w:rsid w:val="00B37C30"/>
    <w:rsid w:val="00B65211"/>
    <w:rsid w:val="00B6688B"/>
    <w:rsid w:val="00B67DF6"/>
    <w:rsid w:val="00B83017"/>
    <w:rsid w:val="00B94D2F"/>
    <w:rsid w:val="00BA3F63"/>
    <w:rsid w:val="00BB9C2B"/>
    <w:rsid w:val="00BC1E92"/>
    <w:rsid w:val="00BD78AF"/>
    <w:rsid w:val="00BE31EC"/>
    <w:rsid w:val="00BE64C2"/>
    <w:rsid w:val="00C001C2"/>
    <w:rsid w:val="00C04C95"/>
    <w:rsid w:val="00C21113"/>
    <w:rsid w:val="00C3710A"/>
    <w:rsid w:val="00C4666B"/>
    <w:rsid w:val="00C46C28"/>
    <w:rsid w:val="00C50F4D"/>
    <w:rsid w:val="00C65394"/>
    <w:rsid w:val="00CB4917"/>
    <w:rsid w:val="00CC0960"/>
    <w:rsid w:val="00CC4DEF"/>
    <w:rsid w:val="00CD5354"/>
    <w:rsid w:val="00CD6E31"/>
    <w:rsid w:val="00CD7EB7"/>
    <w:rsid w:val="00CE34AB"/>
    <w:rsid w:val="00CF3C43"/>
    <w:rsid w:val="00D01A59"/>
    <w:rsid w:val="00D1719C"/>
    <w:rsid w:val="00D22ACA"/>
    <w:rsid w:val="00D270D7"/>
    <w:rsid w:val="00D46898"/>
    <w:rsid w:val="00D5420B"/>
    <w:rsid w:val="00D5447B"/>
    <w:rsid w:val="00D569C4"/>
    <w:rsid w:val="00D631A5"/>
    <w:rsid w:val="00D631C0"/>
    <w:rsid w:val="00D64BDB"/>
    <w:rsid w:val="00D70C9D"/>
    <w:rsid w:val="00D80C86"/>
    <w:rsid w:val="00DA3037"/>
    <w:rsid w:val="00DA403B"/>
    <w:rsid w:val="00DA5681"/>
    <w:rsid w:val="00DB7FD0"/>
    <w:rsid w:val="00DC5032"/>
    <w:rsid w:val="00DC7F4C"/>
    <w:rsid w:val="00DE343F"/>
    <w:rsid w:val="00DE71A9"/>
    <w:rsid w:val="00DE7CAC"/>
    <w:rsid w:val="00E05BA4"/>
    <w:rsid w:val="00E147B0"/>
    <w:rsid w:val="00E15681"/>
    <w:rsid w:val="00E4552A"/>
    <w:rsid w:val="00E55E7A"/>
    <w:rsid w:val="00E62074"/>
    <w:rsid w:val="00E6493B"/>
    <w:rsid w:val="00E772A9"/>
    <w:rsid w:val="00E7F8A6"/>
    <w:rsid w:val="00E87FBB"/>
    <w:rsid w:val="00E90AAE"/>
    <w:rsid w:val="00EA4B4C"/>
    <w:rsid w:val="00EB4C33"/>
    <w:rsid w:val="00EB69E6"/>
    <w:rsid w:val="00EC1F61"/>
    <w:rsid w:val="00ED7D8B"/>
    <w:rsid w:val="00EE2FEF"/>
    <w:rsid w:val="00EF1ADE"/>
    <w:rsid w:val="00F148AE"/>
    <w:rsid w:val="00F4096E"/>
    <w:rsid w:val="00F41BEF"/>
    <w:rsid w:val="00F54B90"/>
    <w:rsid w:val="00F7155C"/>
    <w:rsid w:val="00F84602"/>
    <w:rsid w:val="00F851D6"/>
    <w:rsid w:val="00F959C6"/>
    <w:rsid w:val="00FD45C0"/>
    <w:rsid w:val="019CA22B"/>
    <w:rsid w:val="0245D5C8"/>
    <w:rsid w:val="02EB0658"/>
    <w:rsid w:val="04FB5487"/>
    <w:rsid w:val="053A6B2F"/>
    <w:rsid w:val="06228EBE"/>
    <w:rsid w:val="06755A7B"/>
    <w:rsid w:val="06E0382D"/>
    <w:rsid w:val="07610CFD"/>
    <w:rsid w:val="08A65BD3"/>
    <w:rsid w:val="08DA70BA"/>
    <w:rsid w:val="08E0091B"/>
    <w:rsid w:val="0989BCC4"/>
    <w:rsid w:val="09D9C013"/>
    <w:rsid w:val="0BEAE202"/>
    <w:rsid w:val="0C71D2C9"/>
    <w:rsid w:val="0D6FFC34"/>
    <w:rsid w:val="0D8CA72F"/>
    <w:rsid w:val="0D99715D"/>
    <w:rsid w:val="0DC2E54B"/>
    <w:rsid w:val="0F86A601"/>
    <w:rsid w:val="10B3D120"/>
    <w:rsid w:val="10E7FBE9"/>
    <w:rsid w:val="124D729B"/>
    <w:rsid w:val="12931BBD"/>
    <w:rsid w:val="135253C1"/>
    <w:rsid w:val="1367D411"/>
    <w:rsid w:val="14D2991C"/>
    <w:rsid w:val="1511BFD6"/>
    <w:rsid w:val="15CE2793"/>
    <w:rsid w:val="15FA7F66"/>
    <w:rsid w:val="16127C5C"/>
    <w:rsid w:val="1617E224"/>
    <w:rsid w:val="16D771A7"/>
    <w:rsid w:val="173AB5F7"/>
    <w:rsid w:val="1756C189"/>
    <w:rsid w:val="17788F89"/>
    <w:rsid w:val="17F610E6"/>
    <w:rsid w:val="183A4DFC"/>
    <w:rsid w:val="1C4F1B74"/>
    <w:rsid w:val="1D090C29"/>
    <w:rsid w:val="216EDC55"/>
    <w:rsid w:val="21F68846"/>
    <w:rsid w:val="22224BB4"/>
    <w:rsid w:val="229A2726"/>
    <w:rsid w:val="22AD0467"/>
    <w:rsid w:val="22E5CE4A"/>
    <w:rsid w:val="2398C66F"/>
    <w:rsid w:val="23B6B9A3"/>
    <w:rsid w:val="23F362C3"/>
    <w:rsid w:val="24E8C359"/>
    <w:rsid w:val="251660D5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2FCD844C"/>
    <w:rsid w:val="30AC2016"/>
    <w:rsid w:val="30BBF69E"/>
    <w:rsid w:val="3158A27F"/>
    <w:rsid w:val="3160DADC"/>
    <w:rsid w:val="31ED33E4"/>
    <w:rsid w:val="32027F6D"/>
    <w:rsid w:val="32639B1C"/>
    <w:rsid w:val="32DCED5E"/>
    <w:rsid w:val="332E10B6"/>
    <w:rsid w:val="336C5FB2"/>
    <w:rsid w:val="338A8375"/>
    <w:rsid w:val="33BB0304"/>
    <w:rsid w:val="33D0310C"/>
    <w:rsid w:val="34B73201"/>
    <w:rsid w:val="350632C0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CC7EF3C"/>
    <w:rsid w:val="3D34746F"/>
    <w:rsid w:val="3FA77B2E"/>
    <w:rsid w:val="3FB4FBAD"/>
    <w:rsid w:val="3FE39DD0"/>
    <w:rsid w:val="42B7A3F9"/>
    <w:rsid w:val="43C4E216"/>
    <w:rsid w:val="4505DE04"/>
    <w:rsid w:val="45B94ADA"/>
    <w:rsid w:val="46267012"/>
    <w:rsid w:val="462F7C22"/>
    <w:rsid w:val="46B8CBCB"/>
    <w:rsid w:val="48C1F68A"/>
    <w:rsid w:val="49257E02"/>
    <w:rsid w:val="4979B0D4"/>
    <w:rsid w:val="4A430594"/>
    <w:rsid w:val="4A87809C"/>
    <w:rsid w:val="4BF9C9CA"/>
    <w:rsid w:val="4C4284C7"/>
    <w:rsid w:val="4C710C37"/>
    <w:rsid w:val="4DA5AC6B"/>
    <w:rsid w:val="4E9CE230"/>
    <w:rsid w:val="4EE391CC"/>
    <w:rsid w:val="4FC935E8"/>
    <w:rsid w:val="50511861"/>
    <w:rsid w:val="507FEF8E"/>
    <w:rsid w:val="50C90FCA"/>
    <w:rsid w:val="51073321"/>
    <w:rsid w:val="513F6703"/>
    <w:rsid w:val="516312DA"/>
    <w:rsid w:val="521703F8"/>
    <w:rsid w:val="530261F1"/>
    <w:rsid w:val="531A81B4"/>
    <w:rsid w:val="53AFEF78"/>
    <w:rsid w:val="53F871B1"/>
    <w:rsid w:val="55BA8C03"/>
    <w:rsid w:val="55C4C957"/>
    <w:rsid w:val="55DA24C2"/>
    <w:rsid w:val="56061C16"/>
    <w:rsid w:val="5767FBE2"/>
    <w:rsid w:val="577A3E9F"/>
    <w:rsid w:val="59856675"/>
    <w:rsid w:val="5B2310DD"/>
    <w:rsid w:val="5B5D9970"/>
    <w:rsid w:val="5BAB91FB"/>
    <w:rsid w:val="5CA2CB70"/>
    <w:rsid w:val="5DBE8C37"/>
    <w:rsid w:val="5E372B51"/>
    <w:rsid w:val="5F1FD63B"/>
    <w:rsid w:val="5F28F958"/>
    <w:rsid w:val="5F8D4F6E"/>
    <w:rsid w:val="60DD7F6B"/>
    <w:rsid w:val="60F07E54"/>
    <w:rsid w:val="618B4A07"/>
    <w:rsid w:val="62560CDC"/>
    <w:rsid w:val="62FD208E"/>
    <w:rsid w:val="63895B3D"/>
    <w:rsid w:val="63C069A3"/>
    <w:rsid w:val="64932D14"/>
    <w:rsid w:val="65AE3E98"/>
    <w:rsid w:val="65EDCEA1"/>
    <w:rsid w:val="65F7E680"/>
    <w:rsid w:val="670B3E6D"/>
    <w:rsid w:val="68048432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9B00C5"/>
    <w:rsid w:val="6F0EA8E7"/>
    <w:rsid w:val="6F9CB07C"/>
    <w:rsid w:val="70917490"/>
    <w:rsid w:val="7318024A"/>
    <w:rsid w:val="7326161E"/>
    <w:rsid w:val="7346C0FB"/>
    <w:rsid w:val="755A27A5"/>
    <w:rsid w:val="758C1F0D"/>
    <w:rsid w:val="76C86077"/>
    <w:rsid w:val="76EC51A2"/>
    <w:rsid w:val="775FDD11"/>
    <w:rsid w:val="777154EA"/>
    <w:rsid w:val="77A29117"/>
    <w:rsid w:val="786AD48C"/>
    <w:rsid w:val="78F5F18F"/>
    <w:rsid w:val="79128369"/>
    <w:rsid w:val="7921D7A7"/>
    <w:rsid w:val="79293C52"/>
    <w:rsid w:val="79D558F7"/>
    <w:rsid w:val="7A70977C"/>
    <w:rsid w:val="7A799F87"/>
    <w:rsid w:val="7A9905D0"/>
    <w:rsid w:val="7A9EF15B"/>
    <w:rsid w:val="7B6DF3AA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2DF00"/>
  <w15:chartTrackingRefBased/>
  <w15:docId w15:val="{831E8D80-E059-4A44-861E-CC6BCBB6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1">
    <w:name w:val="Table Normal1"/>
    <w:uiPriority w:val="2"/>
    <w:semiHidden/>
    <w:unhideWhenUsed/>
    <w:qFormat/>
    <w:rsid w:val="00DC50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internoredpedu-my.sharepoint.com/:f:/g/personal/crcruz_educacionbogota_edu_co/IgB9he2cRfmHSa0iJ0sMstblAQL2tvJMGA1hN9pX6t_bNx8?e=Uppdp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Props1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CLAUDIA ROCIO CRUZ CENDALES</cp:lastModifiedBy>
  <cp:revision>2</cp:revision>
  <dcterms:created xsi:type="dcterms:W3CDTF">2026-08-13T03:02:00Z</dcterms:created>
  <dcterms:modified xsi:type="dcterms:W3CDTF">2026-08-13T03:02:00Z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