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0F4A" w14:textId="2E696DD7" w:rsidR="004645C8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4645C8" w:rsidRPr="00D740AA" w14:paraId="1BB6B201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0A73E8CD" w14:textId="5160F254" w:rsidR="004645C8" w:rsidRPr="00D740AA" w:rsidRDefault="00D87EF7" w:rsidP="00820F44">
            <w:pPr>
              <w:jc w:val="center"/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</w:pPr>
            <w:r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NIVELACIÓN 202</w:t>
            </w:r>
            <w:r w:rsidR="00640B02"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6</w:t>
            </w:r>
          </w:p>
        </w:tc>
      </w:tr>
      <w:tr w:rsidR="004645C8" w:rsidRPr="00D740AA" w14:paraId="740666D4" w14:textId="77777777" w:rsidTr="296D692F">
        <w:tc>
          <w:tcPr>
            <w:tcW w:w="2967" w:type="dxa"/>
            <w:vAlign w:val="center"/>
          </w:tcPr>
          <w:p w14:paraId="566E1D7D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GRADO - CURSO:</w:t>
            </w:r>
          </w:p>
        </w:tc>
        <w:tc>
          <w:tcPr>
            <w:tcW w:w="7655" w:type="dxa"/>
            <w:vAlign w:val="center"/>
          </w:tcPr>
          <w:p w14:paraId="596E357A" w14:textId="30EEA573" w:rsidR="004645C8" w:rsidRPr="00D740AA" w:rsidRDefault="00723369" w:rsidP="26A9F8AD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TERCERO</w:t>
            </w:r>
          </w:p>
        </w:tc>
      </w:tr>
      <w:tr w:rsidR="004645C8" w:rsidRPr="00D740AA" w14:paraId="602E6D35" w14:textId="77777777" w:rsidTr="296D692F">
        <w:tc>
          <w:tcPr>
            <w:tcW w:w="2967" w:type="dxa"/>
            <w:vAlign w:val="center"/>
          </w:tcPr>
          <w:p w14:paraId="34A3C73B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vAlign w:val="center"/>
          </w:tcPr>
          <w:p w14:paraId="0A1EF1C9" w14:textId="62B0FCCA" w:rsidR="004645C8" w:rsidRPr="00D740AA" w:rsidRDefault="00CA1126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INGLÉS</w:t>
            </w:r>
          </w:p>
        </w:tc>
      </w:tr>
      <w:tr w:rsidR="004645C8" w:rsidRPr="00D740AA" w14:paraId="76EAA62F" w14:textId="77777777" w:rsidTr="296D692F">
        <w:tc>
          <w:tcPr>
            <w:tcW w:w="2967" w:type="dxa"/>
            <w:vAlign w:val="center"/>
          </w:tcPr>
          <w:p w14:paraId="70206524" w14:textId="309510E6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</w:tcPr>
          <w:p w14:paraId="25D4FC95" w14:textId="13C68F87" w:rsidR="004645C8" w:rsidRPr="00D740AA" w:rsidRDefault="004767C2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JHON JAIRO ACOSTA LINARES</w:t>
            </w:r>
          </w:p>
        </w:tc>
      </w:tr>
    </w:tbl>
    <w:p w14:paraId="6D4EFE05" w14:textId="77777777" w:rsidR="004645C8" w:rsidRPr="009A517D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8C3814" w:rsidRPr="00D740AA" w14:paraId="271C7B82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33B7A407" w14:textId="684969CB" w:rsidR="008C3814" w:rsidRPr="00D740AA" w:rsidRDefault="008C3814" w:rsidP="00A56997">
            <w:pPr>
              <w:jc w:val="center"/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 xml:space="preserve">PLANEACIÓN GENERAL DE LA </w:t>
            </w:r>
            <w:r w:rsidR="00D87EF7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NIVELACIÓN</w:t>
            </w:r>
          </w:p>
        </w:tc>
      </w:tr>
      <w:tr w:rsidR="008C3814" w:rsidRPr="00D740AA" w14:paraId="40C9322E" w14:textId="77777777" w:rsidTr="296D692F">
        <w:tc>
          <w:tcPr>
            <w:tcW w:w="10622" w:type="dxa"/>
            <w:gridSpan w:val="2"/>
            <w:shd w:val="clear" w:color="auto" w:fill="EAF1DD"/>
          </w:tcPr>
          <w:p w14:paraId="0ABAF156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="008C3814" w:rsidRPr="00D740AA" w14:paraId="147E453E" w14:textId="77777777" w:rsidTr="296D692F">
        <w:trPr>
          <w:trHeight w:val="202"/>
        </w:trPr>
        <w:tc>
          <w:tcPr>
            <w:tcW w:w="10622" w:type="dxa"/>
            <w:gridSpan w:val="2"/>
          </w:tcPr>
          <w:p w14:paraId="0196E28F" w14:textId="5AFE8BAA" w:rsidR="00762D72" w:rsidRPr="00FE5367" w:rsidRDefault="00B47B6A" w:rsidP="296D692F">
            <w:pP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</w:pPr>
            <w:r w:rsidRPr="00B47B6A">
              <w:rPr>
                <w:rFonts w:ascii="Century Gothic" w:eastAsia="Century Gothic" w:hAnsi="Century Gothic" w:cs="Century Gothic"/>
                <w:b w:val="0"/>
                <w:bCs w:val="0"/>
                <w:sz w:val="22"/>
              </w:rPr>
              <w:t>Reforzar las competencias básicas desarrolladas durante el primer periodo en inglés en grado tercero, fortaleciendo la comprensión y producción de frases sencillas relacionadas con información personal, vocabulario básico y seguimiento de instrucciones en el aula.</w:t>
            </w:r>
          </w:p>
        </w:tc>
      </w:tr>
      <w:tr w:rsidR="008C3814" w:rsidRPr="00D740AA" w14:paraId="042BE9A3" w14:textId="77777777" w:rsidTr="296D692F">
        <w:tc>
          <w:tcPr>
            <w:tcW w:w="10622" w:type="dxa"/>
            <w:gridSpan w:val="2"/>
            <w:shd w:val="clear" w:color="auto" w:fill="EAF1DD"/>
          </w:tcPr>
          <w:p w14:paraId="4B332554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="008C3814" w:rsidRPr="00D740AA" w14:paraId="2A6623D7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3AED368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SER</w:t>
            </w:r>
          </w:p>
        </w:tc>
        <w:tc>
          <w:tcPr>
            <w:tcW w:w="7655" w:type="dxa"/>
            <w:vAlign w:val="center"/>
          </w:tcPr>
          <w:p w14:paraId="5F74649F" w14:textId="77777777" w:rsidR="00B47B6A" w:rsidRPr="00B47B6A" w:rsidRDefault="00B47B6A" w:rsidP="00B47B6A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Participar activamente y con respeto en las actividades.</w:t>
            </w:r>
          </w:p>
          <w:p w14:paraId="0F451B9B" w14:textId="77777777" w:rsidR="00B47B6A" w:rsidRPr="00B47B6A" w:rsidRDefault="00B47B6A" w:rsidP="00B47B6A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Escuchar y valorar las intervenciones de los compañeros.</w:t>
            </w:r>
          </w:p>
          <w:p w14:paraId="04F0F14F" w14:textId="6940B5BD" w:rsidR="000C1DA3" w:rsidRPr="00D740AA" w:rsidRDefault="00B47B6A" w:rsidP="00B47B6A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Mostrar disposición hacia el uso del inglés en clase.</w:t>
            </w:r>
          </w:p>
        </w:tc>
      </w:tr>
      <w:tr w:rsidR="008C3814" w:rsidRPr="00D740AA" w14:paraId="4FBEC9BF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B79B52A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655" w:type="dxa"/>
            <w:vAlign w:val="center"/>
          </w:tcPr>
          <w:p w14:paraId="4DB86777" w14:textId="77777777" w:rsidR="00B47B6A" w:rsidRPr="00B47B6A" w:rsidRDefault="00B47B6A" w:rsidP="00B47B6A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y usar saludos y despedidas.</w:t>
            </w:r>
          </w:p>
          <w:p w14:paraId="36660F6E" w14:textId="77777777" w:rsidR="00B47B6A" w:rsidRPr="00B47B6A" w:rsidRDefault="00B47B6A" w:rsidP="00B47B6A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Identificar información personal: nombre, edad, estado de ánimo.</w:t>
            </w:r>
          </w:p>
          <w:p w14:paraId="046AC894" w14:textId="77777777" w:rsidR="00B47B6A" w:rsidRPr="00B47B6A" w:rsidRDefault="00B47B6A" w:rsidP="00B47B6A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vocabulario del primer periodo (ej. números, colores, objetos del aula).</w:t>
            </w:r>
          </w:p>
          <w:p w14:paraId="7727DFBA" w14:textId="0F9D9289" w:rsidR="000C1DA3" w:rsidRPr="00D740AA" w:rsidRDefault="00B47B6A" w:rsidP="00B47B6A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Comprender instrucciones básicas del docente.</w:t>
            </w:r>
          </w:p>
        </w:tc>
      </w:tr>
      <w:tr w:rsidR="008C3814" w:rsidRPr="00D740AA" w14:paraId="57FA1FA2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654E82DF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655" w:type="dxa"/>
            <w:vAlign w:val="center"/>
          </w:tcPr>
          <w:p w14:paraId="1B9922EC" w14:textId="77777777" w:rsidR="00B47B6A" w:rsidRPr="00B47B6A" w:rsidRDefault="00B47B6A" w:rsidP="00B47B6A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Presentarse con oraciones simples.</w:t>
            </w:r>
          </w:p>
          <w:p w14:paraId="5CDD8AFA" w14:textId="77777777" w:rsidR="00B47B6A" w:rsidRPr="00B47B6A" w:rsidRDefault="00B47B6A" w:rsidP="00B47B6A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Responder preguntas como: </w:t>
            </w:r>
            <w:proofErr w:type="spellStart"/>
            <w:proofErr w:type="gramStart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What</w:t>
            </w:r>
            <w:proofErr w:type="spellEnd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</w:t>
            </w: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is</w:t>
            </w:r>
            <w:proofErr w:type="spellEnd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</w:t>
            </w: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your</w:t>
            </w:r>
            <w:proofErr w:type="spellEnd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</w:t>
            </w: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name</w:t>
            </w:r>
            <w:proofErr w:type="spellEnd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?, How </w:t>
            </w: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old</w:t>
            </w:r>
            <w:proofErr w:type="spellEnd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are </w:t>
            </w: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you</w:t>
            </w:r>
            <w:proofErr w:type="spellEnd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?, How are </w:t>
            </w: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you</w:t>
            </w:r>
            <w:proofErr w:type="spellEnd"/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?</w:t>
            </w:r>
            <w:proofErr w:type="gramEnd"/>
          </w:p>
          <w:p w14:paraId="0FFF80BA" w14:textId="3A299175" w:rsidR="000C1DA3" w:rsidRPr="00D740AA" w:rsidRDefault="00B47B6A" w:rsidP="00B47B6A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Relacionar palabras con imágenes y escribir vocabulario básico.</w:t>
            </w:r>
          </w:p>
        </w:tc>
      </w:tr>
    </w:tbl>
    <w:p w14:paraId="2C640D26" w14:textId="77777777" w:rsidR="008C3814" w:rsidRPr="009A517D" w:rsidRDefault="008C3814" w:rsidP="296D692F">
      <w:pPr>
        <w:rPr>
          <w:rFonts w:ascii="Arial Narrow" w:eastAsia="Calibri" w:hAnsi="Arial Narrow" w:cs="Tahoma"/>
          <w:sz w:val="24"/>
          <w:szCs w:val="24"/>
          <w:lang w:val="es-CO"/>
        </w:rPr>
      </w:pPr>
    </w:p>
    <w:tbl>
      <w:tblPr>
        <w:tblStyle w:val="Tablaconcuadrcula1"/>
        <w:tblW w:w="10622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8C3814" w:rsidRPr="00C83C3A" w14:paraId="1BE4E88A" w14:textId="77777777" w:rsidTr="00D740AA">
        <w:trPr>
          <w:trHeight w:val="67"/>
        </w:trPr>
        <w:tc>
          <w:tcPr>
            <w:tcW w:w="10622" w:type="dxa"/>
            <w:gridSpan w:val="4"/>
            <w:shd w:val="clear" w:color="auto" w:fill="EAF1DD"/>
          </w:tcPr>
          <w:p w14:paraId="15593F7A" w14:textId="77777777" w:rsidR="008C3814" w:rsidRPr="00C83C3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="00C83C3A" w:rsidRPr="00C83C3A" w14:paraId="38FFA55D" w14:textId="77777777" w:rsidTr="00C83C3A">
        <w:trPr>
          <w:trHeight w:val="283"/>
        </w:trPr>
        <w:tc>
          <w:tcPr>
            <w:tcW w:w="2655" w:type="dxa"/>
            <w:vAlign w:val="center"/>
          </w:tcPr>
          <w:p w14:paraId="37B9B8F8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ACTIVIDAD</w:t>
            </w:r>
          </w:p>
        </w:tc>
        <w:tc>
          <w:tcPr>
            <w:tcW w:w="2656" w:type="dxa"/>
            <w:vAlign w:val="center"/>
          </w:tcPr>
          <w:p w14:paraId="2EE0F034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655" w:type="dxa"/>
            <w:vAlign w:val="center"/>
          </w:tcPr>
          <w:p w14:paraId="6AF9DCD4" w14:textId="3D5133DB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METODOLOGÍA</w:t>
            </w:r>
          </w:p>
        </w:tc>
        <w:tc>
          <w:tcPr>
            <w:tcW w:w="2656" w:type="dxa"/>
            <w:vAlign w:val="center"/>
          </w:tcPr>
          <w:p w14:paraId="0E99AFF3" w14:textId="47E4E705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RECURSOS</w:t>
            </w:r>
          </w:p>
        </w:tc>
      </w:tr>
      <w:tr w:rsidR="00C83C3A" w:rsidRPr="00C83C3A" w14:paraId="2A51632E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4277C171" w14:textId="69D23F1B" w:rsidR="00FB2746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Presentación oral</w:t>
            </w:r>
          </w:p>
        </w:tc>
        <w:tc>
          <w:tcPr>
            <w:tcW w:w="265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71FFE" w:rsidRPr="00271FFE" w14:paraId="16C812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455B31" w14:textId="77777777" w:rsidR="00271FFE" w:rsidRPr="00271FFE" w:rsidRDefault="00271FFE" w:rsidP="00271FFE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1479F4EC" w14:textId="77777777" w:rsidR="00271FFE" w:rsidRPr="00271FFE" w:rsidRDefault="00271FFE" w:rsidP="00271FFE">
            <w:pPr>
              <w:rPr>
                <w:rFonts w:ascii="Century Gothic" w:eastAsia="Calibri" w:hAnsi="Century Gothic" w:cs="Times New Roman"/>
                <w:vanish/>
                <w:szCs w:val="24"/>
                <w:lang w:val="es-CO"/>
              </w:rPr>
            </w:pPr>
          </w:p>
          <w:p w14:paraId="29903EB1" w14:textId="7D96C4FB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Usa estructuras básicas correctamente</w:t>
            </w:r>
          </w:p>
        </w:tc>
        <w:tc>
          <w:tcPr>
            <w:tcW w:w="2655" w:type="dxa"/>
            <w:vAlign w:val="center"/>
          </w:tcPr>
          <w:p w14:paraId="0744F208" w14:textId="1E68D897" w:rsidR="00C83C3A" w:rsidRPr="00A10DD2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Práctica guiada</w:t>
            </w:r>
          </w:p>
        </w:tc>
        <w:tc>
          <w:tcPr>
            <w:tcW w:w="2656" w:type="dxa"/>
            <w:vAlign w:val="center"/>
          </w:tcPr>
          <w:p w14:paraId="7B05D88C" w14:textId="4BAD4C3E" w:rsidR="00C83C3A" w:rsidRPr="00F8103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proofErr w:type="spellStart"/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Flashcards</w:t>
            </w:r>
            <w:proofErr w:type="spellEnd"/>
          </w:p>
        </w:tc>
      </w:tr>
      <w:tr w:rsidR="00C83C3A" w:rsidRPr="00C83C3A" w14:paraId="6238A4BC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0F5699FB" w14:textId="462112FE" w:rsidR="00ED78E3" w:rsidRPr="00C83C3A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Comprensión de instrucciones</w:t>
            </w:r>
          </w:p>
        </w:tc>
        <w:tc>
          <w:tcPr>
            <w:tcW w:w="2656" w:type="dxa"/>
            <w:vAlign w:val="center"/>
          </w:tcPr>
          <w:p w14:paraId="637AB330" w14:textId="25BEE85F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Ejecuta comandos correctamente</w:t>
            </w:r>
          </w:p>
        </w:tc>
        <w:tc>
          <w:tcPr>
            <w:tcW w:w="2655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57524" w:rsidRPr="00157524" w14:paraId="1AB506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2482A7" w14:textId="77777777" w:rsidR="00157524" w:rsidRPr="00157524" w:rsidRDefault="00157524" w:rsidP="00157524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2DCFE10B" w14:textId="2676CD6E" w:rsidR="00157524" w:rsidRPr="00B47B6A" w:rsidRDefault="00B47B6A" w:rsidP="00157524">
            <w:pPr>
              <w:rPr>
                <w:rFonts w:ascii="Century Gothic" w:eastAsia="Calibri" w:hAnsi="Century Gothic" w:cs="Times New Roman"/>
                <w:b w:val="0"/>
                <w:bCs w:val="0"/>
                <w:vanish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  <w:t>Juego dirigido</w:t>
            </w:r>
          </w:p>
          <w:p w14:paraId="085DE37D" w14:textId="7BC6BA9C" w:rsidR="00C83C3A" w:rsidRPr="007A60DE" w:rsidRDefault="00C83C3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</w:p>
        </w:tc>
        <w:tc>
          <w:tcPr>
            <w:tcW w:w="2656" w:type="dxa"/>
            <w:vAlign w:val="center"/>
          </w:tcPr>
          <w:p w14:paraId="14ECF9D2" w14:textId="6EF1BD97" w:rsidR="00C83C3A" w:rsidRPr="00D31C71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Carteles</w:t>
            </w:r>
          </w:p>
        </w:tc>
      </w:tr>
      <w:tr w:rsidR="00C83C3A" w:rsidRPr="00C83C3A" w14:paraId="6F702FC0" w14:textId="77777777" w:rsidTr="005A49FE">
        <w:trPr>
          <w:trHeight w:val="753"/>
        </w:trPr>
        <w:tc>
          <w:tcPr>
            <w:tcW w:w="2655" w:type="dxa"/>
            <w:vAlign w:val="center"/>
          </w:tcPr>
          <w:p w14:paraId="53A708A2" w14:textId="795EBE5A" w:rsidR="00ED78E3" w:rsidRPr="00271FFE" w:rsidRDefault="00B47B6A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B47B6A">
              <w:rPr>
                <w:rFonts w:ascii="Century Gothic" w:eastAsia="Calibri" w:hAnsi="Century Gothic"/>
                <w:b w:val="0"/>
                <w:bCs w:val="0"/>
                <w:szCs w:val="24"/>
              </w:rPr>
              <w:t>Taller escrito</w:t>
            </w:r>
          </w:p>
        </w:tc>
        <w:tc>
          <w:tcPr>
            <w:tcW w:w="2656" w:type="dxa"/>
            <w:vAlign w:val="center"/>
          </w:tcPr>
          <w:p w14:paraId="0995D32D" w14:textId="7E6C3280" w:rsidR="00C83C3A" w:rsidRPr="00C83C3A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Relaciona, escribe y reconoce vocabulario</w:t>
            </w:r>
          </w:p>
        </w:tc>
        <w:tc>
          <w:tcPr>
            <w:tcW w:w="2655" w:type="dxa"/>
            <w:vAlign w:val="center"/>
          </w:tcPr>
          <w:p w14:paraId="4A030971" w14:textId="6A2DD8D4" w:rsidR="00C83C3A" w:rsidRPr="0084716F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Trabajo individual</w:t>
            </w:r>
          </w:p>
        </w:tc>
        <w:tc>
          <w:tcPr>
            <w:tcW w:w="2656" w:type="dxa"/>
            <w:vAlign w:val="center"/>
          </w:tcPr>
          <w:p w14:paraId="718DFEAD" w14:textId="07B31E11" w:rsidR="00C83C3A" w:rsidRPr="00271FFE" w:rsidRDefault="00B47B6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B47B6A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Guía impresa</w:t>
            </w:r>
            <w:r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 xml:space="preserve"> o copiada en el cuaderno.</w:t>
            </w:r>
          </w:p>
        </w:tc>
      </w:tr>
    </w:tbl>
    <w:p w14:paraId="683C947F" w14:textId="77777777" w:rsidR="00A56997" w:rsidRDefault="00A56997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4B95BDFA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5BBB21D3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62DF57BC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168571B8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753A437E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ook w:val="04A0" w:firstRow="1" w:lastRow="0" w:firstColumn="1" w:lastColumn="0" w:noHBand="0" w:noVBand="1"/>
      </w:tblPr>
      <w:tblGrid>
        <w:gridCol w:w="10627"/>
      </w:tblGrid>
      <w:tr w:rsidR="00D740AA" w:rsidRPr="00C83C3A" w14:paraId="2B141D8D" w14:textId="77777777" w:rsidTr="00C83C3A">
        <w:tc>
          <w:tcPr>
            <w:tcW w:w="10627" w:type="dxa"/>
            <w:shd w:val="clear" w:color="auto" w:fill="EAF1DD"/>
          </w:tcPr>
          <w:p w14:paraId="473DDB55" w14:textId="5BA040BE" w:rsidR="00D740AA" w:rsidRPr="00C83C3A" w:rsidRDefault="00D740AA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FLUJO DE A</w:t>
            </w:r>
            <w:r w:rsidR="00C83C3A"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CTIVIDADES</w:t>
            </w:r>
          </w:p>
        </w:tc>
      </w:tr>
      <w:tr w:rsidR="00D740AA" w:rsidRPr="00C83C3A" w14:paraId="788E6CE1" w14:textId="77777777" w:rsidTr="00C83C3A">
        <w:trPr>
          <w:trHeight w:val="251"/>
        </w:trPr>
        <w:tc>
          <w:tcPr>
            <w:tcW w:w="10627" w:type="dxa"/>
          </w:tcPr>
          <w:p w14:paraId="79430DE4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Inicio (Diagnóstico breve)</w:t>
            </w:r>
          </w:p>
          <w:p w14:paraId="1C78DF76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Saludo: </w:t>
            </w:r>
            <w:proofErr w:type="spellStart"/>
            <w:proofErr w:type="gram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Hello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!</w:t>
            </w:r>
            <w:proofErr w:type="gram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How are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you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?</w:t>
            </w:r>
          </w:p>
          <w:p w14:paraId="6421809D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Preguntas sobre información personal.</w:t>
            </w:r>
          </w:p>
          <w:p w14:paraId="74500390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 rápida de reconocimiento de vocabulario.</w:t>
            </w:r>
          </w:p>
          <w:p w14:paraId="3CA5A72B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Desarrollo</w:t>
            </w:r>
          </w:p>
          <w:p w14:paraId="3A0B0034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53138DBA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Actividad 1: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Introducing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myself</w:t>
            </w:r>
            <w:proofErr w:type="spellEnd"/>
          </w:p>
          <w:p w14:paraId="3030F34F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Completa y practica:</w:t>
            </w:r>
          </w:p>
          <w:p w14:paraId="60F2F643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63DE5D00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name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is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______</w:t>
            </w:r>
          </w:p>
          <w:p w14:paraId="64A2C215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I am ___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years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old</w:t>
            </w:r>
            <w:proofErr w:type="spellEnd"/>
          </w:p>
          <w:p w14:paraId="52FC8DD9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I am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happy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/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sad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/ fine</w:t>
            </w:r>
          </w:p>
          <w:p w14:paraId="3DDA9F17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0716065B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Actividad 2: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Classroom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language</w:t>
            </w:r>
            <w:proofErr w:type="spellEnd"/>
          </w:p>
          <w:p w14:paraId="72FE9218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Sigue instrucciones como:</w:t>
            </w:r>
          </w:p>
          <w:p w14:paraId="2B379609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0E839FBB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Open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your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book</w:t>
            </w:r>
            <w:proofErr w:type="spellEnd"/>
          </w:p>
          <w:p w14:paraId="6A936ED8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Close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your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notebook</w:t>
            </w:r>
          </w:p>
          <w:p w14:paraId="3510513A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Listen</w:t>
            </w:r>
          </w:p>
          <w:p w14:paraId="4E08E21B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Repeat</w:t>
            </w:r>
            <w:proofErr w:type="spellEnd"/>
          </w:p>
          <w:p w14:paraId="45D6FCF3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63B2D9A1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Actividad 3: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Vocabulary</w:t>
            </w:r>
            <w:proofErr w:type="spellEnd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practice</w:t>
            </w:r>
            <w:proofErr w:type="spellEnd"/>
          </w:p>
          <w:p w14:paraId="5F53F025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3230A28B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Escribe palabras según imágenes.</w:t>
            </w:r>
          </w:p>
          <w:p w14:paraId="0ED885F1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Relaciona vocabulario con su significado.</w:t>
            </w:r>
          </w:p>
          <w:p w14:paraId="2397210E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Cierre</w:t>
            </w:r>
          </w:p>
          <w:p w14:paraId="77DBD9E5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48430ECB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Socialización de resultados y retroalimentación.</w:t>
            </w:r>
          </w:p>
          <w:p w14:paraId="4F9B4B1A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139CF79E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 DE NIVELACIÓN (GUÍA PARA EL ESTUDIANTE)</w:t>
            </w:r>
          </w:p>
          <w:p w14:paraId="07D433B5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Completa tu presentación personal en inglés.</w:t>
            </w:r>
          </w:p>
          <w:p w14:paraId="72D048EB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Responde preguntas básicas.</w:t>
            </w:r>
          </w:p>
          <w:p w14:paraId="3B8A58FB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Une palabras con imágenes.</w:t>
            </w:r>
          </w:p>
          <w:p w14:paraId="45846788" w14:textId="77777777" w:rsidR="00616E09" w:rsidRPr="00616E09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Escribe el nombre de objetos o imágenes.</w:t>
            </w:r>
          </w:p>
          <w:p w14:paraId="10326662" w14:textId="038497CA" w:rsidR="00D740AA" w:rsidRPr="00C83C3A" w:rsidRDefault="00616E09" w:rsidP="00616E09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616E09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Sigue instrucciones dadas por el docente.</w:t>
            </w:r>
          </w:p>
        </w:tc>
      </w:tr>
    </w:tbl>
    <w:p w14:paraId="0E505C62" w14:textId="261049E1" w:rsidR="00D74CF6" w:rsidRPr="00C83C3A" w:rsidRDefault="00D74CF6" w:rsidP="00C83C3A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sectPr w:rsidR="00D74CF6" w:rsidRPr="00C83C3A" w:rsidSect="004756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1579" w14:textId="77777777" w:rsidR="00FC7BC5" w:rsidRDefault="00FC7BC5" w:rsidP="004645C8">
      <w:r>
        <w:separator/>
      </w:r>
    </w:p>
  </w:endnote>
  <w:endnote w:type="continuationSeparator" w:id="0">
    <w:p w14:paraId="703EDCEA" w14:textId="77777777" w:rsidR="00FC7BC5" w:rsidRDefault="00FC7BC5" w:rsidP="0046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uerpo)">
    <w:altName w:val="Calibri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C1C" w14:textId="77777777" w:rsidR="00D87EF7" w:rsidRDefault="00D87E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72A7" w14:textId="59E2FA14" w:rsidR="00F95A09" w:rsidRPr="00F95A09" w:rsidRDefault="00F95A09" w:rsidP="00F95A09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>
      <w:rPr>
        <w:rFonts w:ascii="Georgia" w:eastAsiaTheme="minorEastAsia" w:hAnsi="Georgia"/>
        <w:color w:val="70AD47" w:themeColor="accent6"/>
        <w:sz w:val="20"/>
        <w:szCs w:val="20"/>
      </w:rPr>
      <w:t>1</w:t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1341" w14:textId="77777777" w:rsidR="00D87EF7" w:rsidRDefault="00D87E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4B0F4" w14:textId="77777777" w:rsidR="00FC7BC5" w:rsidRDefault="00FC7BC5" w:rsidP="004645C8">
      <w:r>
        <w:separator/>
      </w:r>
    </w:p>
  </w:footnote>
  <w:footnote w:type="continuationSeparator" w:id="0">
    <w:p w14:paraId="246368B7" w14:textId="77777777" w:rsidR="00FC7BC5" w:rsidRDefault="00FC7BC5" w:rsidP="0046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BC93" w14:textId="77777777" w:rsidR="00D87EF7" w:rsidRDefault="00D87E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B0B" w14:textId="3250B7AB" w:rsidR="00D87EF7" w:rsidRPr="00504575" w:rsidRDefault="00D87EF7" w:rsidP="00D87EF7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8C6CEFA" wp14:editId="502633AB">
          <wp:simplePos x="0" y="0"/>
          <wp:positionH relativeFrom="column">
            <wp:posOffset>8911</wp:posOffset>
          </wp:positionH>
          <wp:positionV relativeFrom="paragraph">
            <wp:posOffset>65717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6EFB147B" wp14:editId="5A6CF1BC">
          <wp:simplePos x="0" y="0"/>
          <wp:positionH relativeFrom="column">
            <wp:posOffset>5923041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CC9E" wp14:editId="67659B3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7B33" w14:textId="77777777" w:rsidR="00D87EF7" w:rsidRDefault="00D87EF7" w:rsidP="00D87EF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BCC9E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D687B33" w14:textId="77777777" w:rsidR="00D87EF7" w:rsidRDefault="00D87EF7" w:rsidP="00D87EF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F8A8D9C" w14:textId="77777777" w:rsidR="00D87EF7" w:rsidRPr="009E6679" w:rsidRDefault="00D87EF7" w:rsidP="00D87EF7">
    <w:pPr>
      <w:snapToGrid w:val="0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1675E62" w14:textId="77777777" w:rsidR="00D87EF7" w:rsidRPr="009E6679" w:rsidRDefault="00D87EF7" w:rsidP="00D87EF7">
    <w:pPr>
      <w:pStyle w:val="Ttulo1"/>
      <w:rPr>
        <w:lang w:val="es-CO"/>
      </w:rPr>
    </w:pPr>
    <w:r w:rsidRPr="009E6679">
      <w:rPr>
        <w:lang w:val="es-CO"/>
      </w:rPr>
      <w:t>DANE 11100136769.  NIT.8000111459</w:t>
    </w:r>
  </w:p>
  <w:p w14:paraId="359C9EBC" w14:textId="77777777" w:rsidR="00D87EF7" w:rsidRDefault="00D87EF7" w:rsidP="00D87EF7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r>
      <w:rPr>
        <w:rStyle w:val="fontstyle01"/>
      </w:rPr>
      <w:t>https://iedjosemarti.edu.co/wp/</w:t>
    </w:r>
  </w:p>
  <w:p w14:paraId="54825090" w14:textId="77777777" w:rsidR="00D87EF7" w:rsidRPr="009E6679" w:rsidRDefault="00D87EF7" w:rsidP="00D87EF7">
    <w:pPr>
      <w:snapToGrid w:val="0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3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26597BFB" w14:textId="77777777" w:rsidR="00D87EF7" w:rsidRPr="00504575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07044DA8" w14:textId="59237D1B" w:rsidR="004645C8" w:rsidRPr="00D87EF7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5527" w14:textId="77777777" w:rsidR="00D87EF7" w:rsidRDefault="00D87E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65DA7"/>
    <w:multiLevelType w:val="multilevel"/>
    <w:tmpl w:val="1BB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ascii="Arial Narrow" w:eastAsiaTheme="minorHAnsi" w:hAnsi="Arial Narrow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317539613">
    <w:abstractNumId w:val="8"/>
  </w:num>
  <w:num w:numId="2" w16cid:durableId="42949144">
    <w:abstractNumId w:val="11"/>
  </w:num>
  <w:num w:numId="3" w16cid:durableId="1116405878">
    <w:abstractNumId w:val="12"/>
  </w:num>
  <w:num w:numId="4" w16cid:durableId="1875078743">
    <w:abstractNumId w:val="1"/>
  </w:num>
  <w:num w:numId="5" w16cid:durableId="454639813">
    <w:abstractNumId w:val="6"/>
  </w:num>
  <w:num w:numId="6" w16cid:durableId="380791792">
    <w:abstractNumId w:val="7"/>
  </w:num>
  <w:num w:numId="7" w16cid:durableId="181166622">
    <w:abstractNumId w:val="0"/>
  </w:num>
  <w:num w:numId="8" w16cid:durableId="1373070081">
    <w:abstractNumId w:val="9"/>
  </w:num>
  <w:num w:numId="9" w16cid:durableId="2064402348">
    <w:abstractNumId w:val="4"/>
  </w:num>
  <w:num w:numId="10" w16cid:durableId="407504371">
    <w:abstractNumId w:val="5"/>
  </w:num>
  <w:num w:numId="11" w16cid:durableId="128909752">
    <w:abstractNumId w:val="2"/>
  </w:num>
  <w:num w:numId="12" w16cid:durableId="1289896351">
    <w:abstractNumId w:val="10"/>
  </w:num>
  <w:num w:numId="13" w16cid:durableId="310718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14"/>
    <w:rsid w:val="00045742"/>
    <w:rsid w:val="000C1DA3"/>
    <w:rsid w:val="00126310"/>
    <w:rsid w:val="001455C4"/>
    <w:rsid w:val="00157524"/>
    <w:rsid w:val="001950C3"/>
    <w:rsid w:val="001C270F"/>
    <w:rsid w:val="0025468F"/>
    <w:rsid w:val="00271FFE"/>
    <w:rsid w:val="00335336"/>
    <w:rsid w:val="00346C7A"/>
    <w:rsid w:val="00384096"/>
    <w:rsid w:val="00396879"/>
    <w:rsid w:val="003C1D51"/>
    <w:rsid w:val="003E32B6"/>
    <w:rsid w:val="004114DB"/>
    <w:rsid w:val="004552B4"/>
    <w:rsid w:val="004645C8"/>
    <w:rsid w:val="004756F4"/>
    <w:rsid w:val="004767C2"/>
    <w:rsid w:val="0048719F"/>
    <w:rsid w:val="00496386"/>
    <w:rsid w:val="004C04B6"/>
    <w:rsid w:val="004E72C6"/>
    <w:rsid w:val="00527CFA"/>
    <w:rsid w:val="00573D8D"/>
    <w:rsid w:val="005814DA"/>
    <w:rsid w:val="005A49FE"/>
    <w:rsid w:val="005B598C"/>
    <w:rsid w:val="00616E09"/>
    <w:rsid w:val="00640B02"/>
    <w:rsid w:val="006578EC"/>
    <w:rsid w:val="00662E0A"/>
    <w:rsid w:val="00681FEB"/>
    <w:rsid w:val="006A037F"/>
    <w:rsid w:val="006E30B3"/>
    <w:rsid w:val="006E4C47"/>
    <w:rsid w:val="00716D5C"/>
    <w:rsid w:val="00723369"/>
    <w:rsid w:val="007523A8"/>
    <w:rsid w:val="00762D72"/>
    <w:rsid w:val="00797503"/>
    <w:rsid w:val="007A2E08"/>
    <w:rsid w:val="007A5F1E"/>
    <w:rsid w:val="007A60DE"/>
    <w:rsid w:val="007E3122"/>
    <w:rsid w:val="00804B80"/>
    <w:rsid w:val="00820F44"/>
    <w:rsid w:val="008422F6"/>
    <w:rsid w:val="0084716F"/>
    <w:rsid w:val="00895089"/>
    <w:rsid w:val="00897DA9"/>
    <w:rsid w:val="008C1BA6"/>
    <w:rsid w:val="008C3814"/>
    <w:rsid w:val="008D3D61"/>
    <w:rsid w:val="00916A18"/>
    <w:rsid w:val="0093559F"/>
    <w:rsid w:val="009A4574"/>
    <w:rsid w:val="009C1EC8"/>
    <w:rsid w:val="00A10DD2"/>
    <w:rsid w:val="00A20D0D"/>
    <w:rsid w:val="00A23ECC"/>
    <w:rsid w:val="00A36DA7"/>
    <w:rsid w:val="00A56997"/>
    <w:rsid w:val="00A7364E"/>
    <w:rsid w:val="00A955B8"/>
    <w:rsid w:val="00AF474B"/>
    <w:rsid w:val="00B00C39"/>
    <w:rsid w:val="00B47B6A"/>
    <w:rsid w:val="00B70A05"/>
    <w:rsid w:val="00B72F0C"/>
    <w:rsid w:val="00B77201"/>
    <w:rsid w:val="00C83C3A"/>
    <w:rsid w:val="00C97A10"/>
    <w:rsid w:val="00CA1126"/>
    <w:rsid w:val="00D31C71"/>
    <w:rsid w:val="00D37007"/>
    <w:rsid w:val="00D740AA"/>
    <w:rsid w:val="00D74CF6"/>
    <w:rsid w:val="00D87EF7"/>
    <w:rsid w:val="00DB2949"/>
    <w:rsid w:val="00DD1A8D"/>
    <w:rsid w:val="00E61444"/>
    <w:rsid w:val="00E80197"/>
    <w:rsid w:val="00E9499B"/>
    <w:rsid w:val="00ED78E3"/>
    <w:rsid w:val="00F27DAC"/>
    <w:rsid w:val="00F3596B"/>
    <w:rsid w:val="00F52020"/>
    <w:rsid w:val="00F8103E"/>
    <w:rsid w:val="00F95A09"/>
    <w:rsid w:val="00F979F4"/>
    <w:rsid w:val="00FB2746"/>
    <w:rsid w:val="00FB2F8C"/>
    <w:rsid w:val="00FB486E"/>
    <w:rsid w:val="00FC0FF1"/>
    <w:rsid w:val="00FC7BC5"/>
    <w:rsid w:val="00FE5367"/>
    <w:rsid w:val="068DA1A8"/>
    <w:rsid w:val="069A3746"/>
    <w:rsid w:val="0AD294F1"/>
    <w:rsid w:val="18269FA7"/>
    <w:rsid w:val="18F13EE4"/>
    <w:rsid w:val="25E39BED"/>
    <w:rsid w:val="26A9F8AD"/>
    <w:rsid w:val="282B3779"/>
    <w:rsid w:val="295D66A7"/>
    <w:rsid w:val="296D692F"/>
    <w:rsid w:val="2A82A8FE"/>
    <w:rsid w:val="2D48B855"/>
    <w:rsid w:val="33EFF23E"/>
    <w:rsid w:val="365131EC"/>
    <w:rsid w:val="3D9238E6"/>
    <w:rsid w:val="4910ADFF"/>
    <w:rsid w:val="4D324EA8"/>
    <w:rsid w:val="6319CB5B"/>
    <w:rsid w:val="64736053"/>
    <w:rsid w:val="6500E484"/>
    <w:rsid w:val="6855FC9A"/>
    <w:rsid w:val="72743A6D"/>
    <w:rsid w:val="78C3A37E"/>
    <w:rsid w:val="79F8D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00E0"/>
  <w15:chartTrackingRefBased/>
  <w15:docId w15:val="{F495AE70-24E5-4041-B3D6-E88CFCDC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8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3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A7364E"/>
    <w:rPr>
      <w:b w:val="0"/>
      <w:bCs w:val="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336"/>
    <w:rPr>
      <w:rFonts w:asciiTheme="majorHAnsi" w:eastAsiaTheme="majorEastAsia" w:hAnsiTheme="majorHAnsi" w:cstheme="majorBidi"/>
      <w:b w:val="0"/>
      <w:bCs w:val="0"/>
      <w:color w:val="1F3763" w:themeColor="accent1" w:themeShade="7F"/>
      <w:spacing w:val="0"/>
      <w:sz w:val="24"/>
      <w:szCs w:val="24"/>
      <w:u w:val="non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7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5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524"/>
    <w:rPr>
      <w:rFonts w:asciiTheme="minorHAnsi" w:hAnsiTheme="minorHAnsi" w:cstheme="minorBidi"/>
      <w:b w:val="0"/>
      <w:bCs w:val="0"/>
      <w:spacing w:val="0"/>
      <w:sz w:val="20"/>
      <w:u w:val="none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5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524"/>
    <w:rPr>
      <w:rFonts w:asciiTheme="minorHAnsi" w:hAnsiTheme="minorHAnsi" w:cstheme="minorBidi"/>
      <w:b/>
      <w:bCs/>
      <w:spacing w:val="0"/>
      <w:sz w:val="20"/>
      <w:u w:val="non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yadira ruiz</cp:lastModifiedBy>
  <cp:revision>7</cp:revision>
  <dcterms:created xsi:type="dcterms:W3CDTF">2026-03-31T20:50:00Z</dcterms:created>
  <dcterms:modified xsi:type="dcterms:W3CDTF">2026-03-31T21:00:00Z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