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707E5DD6" w:rsidR="001C1840" w:rsidRPr="000B7DFA" w:rsidRDefault="30BBF69E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="531A81B4" w:rsidRPr="31ED33E4">
        <w:rPr>
          <w:rFonts w:ascii="Arial Narrow" w:hAnsi="Arial Narrow" w:cs="Arial"/>
        </w:rPr>
        <w:t xml:space="preserve"> </w:t>
      </w:r>
      <w:r w:rsidR="46267012" w:rsidRPr="31ED33E4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422AC70A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EE30B7">
              <w:rPr>
                <w:rFonts w:ascii="Arial Narrow" w:hAnsi="Arial Narrow" w:cs="Arial"/>
                <w:b/>
                <w:bCs/>
              </w:rPr>
              <w:t>6</w:t>
            </w:r>
            <w:r w:rsidR="002507BB">
              <w:rPr>
                <w:rFonts w:ascii="Arial Narrow" w:hAnsi="Arial Narrow" w:cs="Arial"/>
                <w:b/>
                <w:bCs/>
              </w:rPr>
              <w:t xml:space="preserve"> grado 3ro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EE30B7">
        <w:trPr>
          <w:trHeight w:val="521"/>
        </w:trPr>
        <w:tc>
          <w:tcPr>
            <w:tcW w:w="1666" w:type="pct"/>
            <w:vAlign w:val="center"/>
          </w:tcPr>
          <w:p w14:paraId="4142B2AF" w14:textId="3589EA98" w:rsidR="00786062" w:rsidRPr="000B7DFA" w:rsidRDefault="00EE30B7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PRIMERO </w:t>
            </w:r>
          </w:p>
        </w:tc>
        <w:tc>
          <w:tcPr>
            <w:tcW w:w="1666" w:type="pct"/>
            <w:vAlign w:val="center"/>
          </w:tcPr>
          <w:p w14:paraId="36CDAE5B" w14:textId="172313FA" w:rsidR="00786062" w:rsidRPr="000B7DFA" w:rsidRDefault="00EE30B7" w:rsidP="00EE30B7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EDUCACIÓN FÍSICA</w:t>
            </w:r>
          </w:p>
        </w:tc>
        <w:tc>
          <w:tcPr>
            <w:tcW w:w="1667" w:type="pct"/>
            <w:vAlign w:val="bottom"/>
          </w:tcPr>
          <w:p w14:paraId="0BA6972D" w14:textId="33AEE201" w:rsidR="00BD78AF" w:rsidRPr="000B7DFA" w:rsidRDefault="00A710CE" w:rsidP="00A710CE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Style w:val="normaltextrun"/>
                <w:rFonts w:ascii="Arial Narrow" w:hAnsi="Arial Narrow"/>
                <w:color w:val="000000"/>
                <w:shd w:val="clear" w:color="auto" w:fill="FFFFFF"/>
                <w:lang w:val="es-ES"/>
              </w:rPr>
              <w:t>HELVERT SARMIENTO, RAFAEL RAMIREZ, JORGE AYALA</w:t>
            </w:r>
            <w:r>
              <w:rPr>
                <w:rStyle w:val="eop"/>
                <w:rFonts w:ascii="Arial Narrow" w:hAnsi="Arial Narrow"/>
                <w:color w:val="000000"/>
                <w:shd w:val="clear" w:color="auto" w:fill="FFFFFF"/>
              </w:rPr>
              <w:t> 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A3694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58ECF11C" w14:textId="02539DEA" w:rsidR="00786062" w:rsidRPr="00140390" w:rsidRDefault="001907A7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Evidenciar </w:t>
            </w:r>
            <w:r w:rsidR="00A36949">
              <w:rPr>
                <w:rFonts w:ascii="Arial Narrow" w:hAnsi="Arial Narrow" w:cs="Arial"/>
                <w:lang w:val="es-ES"/>
              </w:rPr>
              <w:t xml:space="preserve">la </w:t>
            </w:r>
            <w:r>
              <w:rPr>
                <w:rFonts w:ascii="Arial Narrow" w:hAnsi="Arial Narrow" w:cs="Arial"/>
                <w:lang w:val="es-ES"/>
              </w:rPr>
              <w:t>adquisición de acciones motrices coordinativas</w:t>
            </w:r>
            <w:r w:rsidR="00A36949">
              <w:rPr>
                <w:rFonts w:ascii="Arial Narrow" w:hAnsi="Arial Narrow" w:cs="Arial"/>
                <w:lang w:val="es-ES"/>
              </w:rPr>
              <w:t xml:space="preserve"> viso manual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 w:rsidR="00EC6F72">
              <w:rPr>
                <w:rFonts w:ascii="Arial Narrow" w:hAnsi="Arial Narrow" w:cs="Arial"/>
                <w:lang w:val="es-ES"/>
              </w:rPr>
              <w:t>no alcanzadas en el primer periodo académico</w:t>
            </w:r>
          </w:p>
        </w:tc>
      </w:tr>
      <w:tr w:rsidR="00266C7F" w:rsidRPr="000B7DFA" w14:paraId="3489C112" w14:textId="77777777" w:rsidTr="00A3694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6E0AEF43" w14:textId="0E658C65" w:rsidR="00266C7F" w:rsidRPr="00140390" w:rsidRDefault="00264D51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Competencia motriz: </w:t>
            </w:r>
            <w:r w:rsidR="001F699D">
              <w:rPr>
                <w:rFonts w:ascii="Arial Narrow" w:hAnsi="Arial Narrow" w:cs="Arial"/>
              </w:rPr>
              <w:t xml:space="preserve">Coordinación viso manual 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5BF175D7" w14:textId="5AC3AE05" w:rsidR="00266C7F" w:rsidRDefault="00D67789" w:rsidP="00A36949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Pase</w:t>
            </w:r>
            <w:r w:rsidR="00A710CE">
              <w:rPr>
                <w:rFonts w:ascii="Arial Narrow" w:hAnsi="Arial Narrow" w:cs="Arial"/>
                <w:lang w:val="es-ES"/>
              </w:rPr>
              <w:t xml:space="preserve"> y recepción</w:t>
            </w:r>
            <w:r>
              <w:rPr>
                <w:rFonts w:ascii="Arial Narrow" w:hAnsi="Arial Narrow" w:cs="Arial"/>
                <w:lang w:val="es-ES"/>
              </w:rPr>
              <w:t xml:space="preserve"> en movimiento</w:t>
            </w:r>
            <w:r w:rsidR="00264D51">
              <w:rPr>
                <w:rFonts w:ascii="Arial Narrow" w:hAnsi="Arial Narrow" w:cs="Arial"/>
                <w:lang w:val="es-ES"/>
              </w:rPr>
              <w:t>. Realizar recorrido a lo largo de la cancha realizando pase directo, 10 repeticiones.</w:t>
            </w:r>
          </w:p>
          <w:p w14:paraId="1FF7DF8B" w14:textId="77777777" w:rsidR="00264D51" w:rsidRPr="00264D51" w:rsidRDefault="00264D51" w:rsidP="00264D51">
            <w:pPr>
              <w:snapToGrid w:val="0"/>
              <w:spacing w:after="0" w:line="240" w:lineRule="auto"/>
              <w:ind w:left="360"/>
              <w:jc w:val="both"/>
              <w:rPr>
                <w:rFonts w:ascii="Arial Narrow" w:hAnsi="Arial Narrow" w:cs="Arial"/>
                <w:lang w:val="es-ES"/>
              </w:rPr>
            </w:pPr>
          </w:p>
          <w:p w14:paraId="6726364D" w14:textId="77777777" w:rsidR="00264D51" w:rsidRDefault="00A710CE" w:rsidP="00264D51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Drible estático, postura </w:t>
            </w:r>
            <w:r w:rsidR="00264D51">
              <w:rPr>
                <w:rFonts w:ascii="Arial Narrow" w:hAnsi="Arial Narrow" w:cs="Arial"/>
                <w:lang w:val="es-ES"/>
              </w:rPr>
              <w:t>triple amenaza. Realizar drible enfatizando en la técnica y cambiando de mano.</w:t>
            </w:r>
          </w:p>
          <w:p w14:paraId="3FFE23D4" w14:textId="77777777" w:rsidR="00264D51" w:rsidRPr="00264D51" w:rsidRDefault="00264D51" w:rsidP="00264D51">
            <w:pPr>
              <w:pStyle w:val="Prrafodelista"/>
              <w:rPr>
                <w:rFonts w:ascii="Arial Narrow" w:hAnsi="Arial Narrow" w:cs="Arial"/>
                <w:lang w:val="es-ES"/>
              </w:rPr>
            </w:pPr>
          </w:p>
          <w:p w14:paraId="1AD861BA" w14:textId="77777777" w:rsidR="00264D51" w:rsidRDefault="00264D51" w:rsidP="00264D51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Drible en movimiento realizando slalom por toda la cancha.</w:t>
            </w:r>
          </w:p>
          <w:p w14:paraId="7A29E7B8" w14:textId="77777777" w:rsidR="00264D51" w:rsidRPr="00264D51" w:rsidRDefault="00264D51" w:rsidP="00264D51">
            <w:pPr>
              <w:pStyle w:val="Prrafodelista"/>
              <w:rPr>
                <w:rFonts w:ascii="Arial Narrow" w:hAnsi="Arial Narrow" w:cs="Arial"/>
                <w:lang w:val="es-ES"/>
              </w:rPr>
            </w:pPr>
          </w:p>
          <w:p w14:paraId="55AF15F9" w14:textId="44A20F51" w:rsidR="00264D51" w:rsidRPr="00264D51" w:rsidRDefault="00264D51" w:rsidP="00264D51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Lanzamiento a aro. Desde línea de tiro libre lanzar al aro, enfatizando en la técnica de lanzamiento.</w:t>
            </w:r>
          </w:p>
        </w:tc>
        <w:tc>
          <w:tcPr>
            <w:tcW w:w="1666" w:type="pct"/>
            <w:vAlign w:val="center"/>
          </w:tcPr>
          <w:p w14:paraId="075C5994" w14:textId="77777777" w:rsidR="00266C7F" w:rsidRDefault="00465BD0" w:rsidP="00465BD0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27 al 30 de abril 2026</w:t>
            </w:r>
          </w:p>
          <w:p w14:paraId="38EAC7ED" w14:textId="384698B0" w:rsidR="00465BD0" w:rsidRPr="00D5420B" w:rsidRDefault="00465BD0" w:rsidP="00465BD0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vAlign w:val="center"/>
          </w:tcPr>
          <w:p w14:paraId="3465F523" w14:textId="77777777" w:rsidR="00266C7F" w:rsidRDefault="00A710CE" w:rsidP="00A710CE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Ejecución técnica, postura del cuerpo</w:t>
            </w:r>
            <w:r w:rsidR="00D75C21">
              <w:rPr>
                <w:rFonts w:ascii="Arial Narrow" w:hAnsi="Arial Narrow" w:cs="Arial"/>
              </w:rPr>
              <w:t>.</w:t>
            </w:r>
          </w:p>
          <w:p w14:paraId="22049A1A" w14:textId="3DB12164" w:rsidR="00D75C21" w:rsidRPr="00A710CE" w:rsidRDefault="00D75C21" w:rsidP="00A710CE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Actitud hacia la practica de los ejercicios durante la semana de recuperación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89554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2BAE43F3" w14:textId="7733E617" w:rsidR="00DC7F4C" w:rsidRDefault="00264D51" w:rsidP="0089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</w:pPr>
            <w:r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>El estudiante se compromete a realizar las actividades</w:t>
            </w:r>
            <w:r w:rsidR="00895543"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 de recuperación</w:t>
            </w:r>
            <w:r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 durante la</w:t>
            </w:r>
            <w:r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>seman</w:t>
            </w:r>
            <w:r w:rsidR="00895543"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a, participar </w:t>
            </w:r>
            <w:r w:rsidR="0024429B"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>activamente demostrando</w:t>
            </w:r>
            <w:r w:rsidR="00895543"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 </w:t>
            </w:r>
            <w:r w:rsidR="00465BD0"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dominio de los ejercicios. </w:t>
            </w:r>
          </w:p>
          <w:p w14:paraId="3E8E2D60" w14:textId="61483F38" w:rsidR="00895543" w:rsidRPr="00895543" w:rsidRDefault="00895543" w:rsidP="0089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1BD5" w14:textId="77777777" w:rsidR="007A00FD" w:rsidRDefault="007A00FD">
      <w:pPr>
        <w:spacing w:after="0" w:line="240" w:lineRule="auto"/>
      </w:pPr>
      <w:r>
        <w:separator/>
      </w:r>
    </w:p>
  </w:endnote>
  <w:endnote w:type="continuationSeparator" w:id="0">
    <w:p w14:paraId="495C7648" w14:textId="77777777" w:rsidR="007A00FD" w:rsidRDefault="007A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82BF" w14:textId="77777777" w:rsidR="007A00FD" w:rsidRDefault="007A00FD">
      <w:pPr>
        <w:spacing w:after="0" w:line="240" w:lineRule="auto"/>
      </w:pPr>
      <w:r>
        <w:separator/>
      </w:r>
    </w:p>
  </w:footnote>
  <w:footnote w:type="continuationSeparator" w:id="0">
    <w:p w14:paraId="61B50E67" w14:textId="77777777" w:rsidR="007A00FD" w:rsidRDefault="007A0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8E49"/>
    <w:multiLevelType w:val="hybridMultilevel"/>
    <w:tmpl w:val="FFFFFFFF"/>
    <w:lvl w:ilvl="0" w:tplc="C242F8C2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F4CE2C24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E10299FE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35CE8ED4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D904EB52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4D0E6A40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A2BA5AE4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5FF0026E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B91864E0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9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2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6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5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7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5"/>
  </w:num>
  <w:num w:numId="21" w16cid:durableId="2104953085">
    <w:abstractNumId w:val="0"/>
  </w:num>
  <w:num w:numId="22" w16cid:durableId="1091901166">
    <w:abstractNumId w:val="20"/>
  </w:num>
  <w:num w:numId="23" w16cid:durableId="74010395">
    <w:abstractNumId w:val="26"/>
  </w:num>
  <w:num w:numId="24" w16cid:durableId="68161813">
    <w:abstractNumId w:val="1"/>
  </w:num>
  <w:num w:numId="25" w16cid:durableId="496384503">
    <w:abstractNumId w:val="21"/>
  </w:num>
  <w:num w:numId="26" w16cid:durableId="717126050">
    <w:abstractNumId w:val="11"/>
  </w:num>
  <w:num w:numId="27" w16cid:durableId="1262371403">
    <w:abstractNumId w:val="18"/>
  </w:num>
  <w:num w:numId="28" w16cid:durableId="19299261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07A7"/>
    <w:rsid w:val="00191BEA"/>
    <w:rsid w:val="001972A0"/>
    <w:rsid w:val="001A41C3"/>
    <w:rsid w:val="001A7C4F"/>
    <w:rsid w:val="001B72BD"/>
    <w:rsid w:val="001C1840"/>
    <w:rsid w:val="001F1F46"/>
    <w:rsid w:val="001F699D"/>
    <w:rsid w:val="00212604"/>
    <w:rsid w:val="00217D78"/>
    <w:rsid w:val="0022339A"/>
    <w:rsid w:val="0024429B"/>
    <w:rsid w:val="002478A2"/>
    <w:rsid w:val="002507BB"/>
    <w:rsid w:val="00264D51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65BD0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32A1"/>
    <w:rsid w:val="007047DC"/>
    <w:rsid w:val="00733EA5"/>
    <w:rsid w:val="00753296"/>
    <w:rsid w:val="00761327"/>
    <w:rsid w:val="00786062"/>
    <w:rsid w:val="0078750F"/>
    <w:rsid w:val="007964CA"/>
    <w:rsid w:val="007A00FD"/>
    <w:rsid w:val="007D70D1"/>
    <w:rsid w:val="00811048"/>
    <w:rsid w:val="00813882"/>
    <w:rsid w:val="00831380"/>
    <w:rsid w:val="00842A6A"/>
    <w:rsid w:val="00845BFE"/>
    <w:rsid w:val="00895543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36949"/>
    <w:rsid w:val="00A53AFB"/>
    <w:rsid w:val="00A710CE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67789"/>
    <w:rsid w:val="00D70C9D"/>
    <w:rsid w:val="00D75C21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5E7A"/>
    <w:rsid w:val="00E62074"/>
    <w:rsid w:val="00E6493B"/>
    <w:rsid w:val="00E772A9"/>
    <w:rsid w:val="00E7F8A6"/>
    <w:rsid w:val="00E87FBB"/>
    <w:rsid w:val="00E90AAE"/>
    <w:rsid w:val="00EA4B4C"/>
    <w:rsid w:val="00EB4C33"/>
    <w:rsid w:val="00EB69E6"/>
    <w:rsid w:val="00EC6F72"/>
    <w:rsid w:val="00ED7D8B"/>
    <w:rsid w:val="00EE2FEF"/>
    <w:rsid w:val="00EE30B7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A710CE"/>
  </w:style>
  <w:style w:type="character" w:customStyle="1" w:styleId="eop">
    <w:name w:val="eop"/>
    <w:basedOn w:val="Fuentedeprrafopredeter"/>
    <w:rsid w:val="00A71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RAFAEL RAMIREZ</cp:lastModifiedBy>
  <cp:revision>30</cp:revision>
  <dcterms:created xsi:type="dcterms:W3CDTF">2025-07-11T04:38:00Z</dcterms:created>
  <dcterms:modified xsi:type="dcterms:W3CDTF">2026-04-01T16:19:00Z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