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>
        <w:trPr>
          <w:trHeight w:val="606"/>
        </w:trPr>
        <w:tc>
          <w:tcPr>
            <w:tcW w:w="9962" w:type="dxa"/>
            <w:gridSpan w:val="3"/>
          </w:tcPr>
          <w:p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>
        <w:trPr>
          <w:trHeight w:val="529"/>
        </w:trPr>
        <w:tc>
          <w:tcPr>
            <w:tcW w:w="3320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>
        <w:trPr>
          <w:trHeight w:val="870"/>
        </w:trPr>
        <w:tc>
          <w:tcPr>
            <w:tcW w:w="3320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C5343B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17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OSCAR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VARGAS</w:t>
            </w:r>
          </w:p>
        </w:tc>
      </w:tr>
    </w:tbl>
    <w:p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3E4AA3">
        <w:trPr>
          <w:trHeight w:val="1009"/>
        </w:trPr>
        <w:tc>
          <w:tcPr>
            <w:tcW w:w="1973" w:type="dxa"/>
            <w:shd w:val="clear" w:color="auto" w:fill="E1EED9"/>
          </w:tcPr>
          <w:p w:rsidR="003E4AA3" w:rsidRDefault="003E4AA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:rsidR="003E4AA3" w:rsidRDefault="00000000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:rsidR="003E4AA3" w:rsidRPr="00DA46A3" w:rsidRDefault="00C5343B">
            <w:pPr>
              <w:pStyle w:val="TableParagraph"/>
              <w:spacing w:line="252" w:lineRule="exact"/>
              <w:ind w:left="110" w:right="89"/>
              <w:jc w:val="both"/>
              <w:rPr>
                <w:sz w:val="24"/>
                <w:szCs w:val="24"/>
              </w:rPr>
            </w:pPr>
            <w:r w:rsidRPr="00DA46A3">
              <w:rPr>
                <w:sz w:val="24"/>
                <w:szCs w:val="24"/>
              </w:rPr>
              <w:t>Fortalecer el estado físico general de los estudiantes, con énfasis en la resistencia cardiovascular, mediante la implementación de ejercicios progresivos y actividades propias del baloncesto, que integren ejercicios de habilidad basados en este deporte, con el propósito de nivelar el rendimiento, mejorar la coordinación motriz y favorecer una participación activa, eficiente y segura en el juego.</w:t>
            </w:r>
          </w:p>
        </w:tc>
      </w:tr>
      <w:tr w:rsidR="003E4AA3">
        <w:trPr>
          <w:trHeight w:val="817"/>
        </w:trPr>
        <w:tc>
          <w:tcPr>
            <w:tcW w:w="1973" w:type="dxa"/>
            <w:shd w:val="clear" w:color="auto" w:fill="E1EED9"/>
          </w:tcPr>
          <w:p w:rsidR="003E4AA3" w:rsidRDefault="00000000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:rsidR="003E4AA3" w:rsidRPr="00DA46A3" w:rsidRDefault="003E4AA3">
            <w:pPr>
              <w:pStyle w:val="TableParagraph"/>
              <w:spacing w:before="9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C5343B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DA46A3">
              <w:rPr>
                <w:sz w:val="24"/>
                <w:szCs w:val="24"/>
              </w:rPr>
              <w:t>Competencia física y condicional</w:t>
            </w:r>
            <w:r w:rsidRPr="00DA46A3">
              <w:rPr>
                <w:sz w:val="24"/>
                <w:szCs w:val="24"/>
              </w:rPr>
              <w:t xml:space="preserve">, </w:t>
            </w:r>
            <w:r w:rsidRPr="00DA46A3">
              <w:rPr>
                <w:sz w:val="24"/>
                <w:szCs w:val="24"/>
              </w:rPr>
              <w:t>motriz</w:t>
            </w:r>
            <w:r w:rsidRPr="00DA46A3">
              <w:rPr>
                <w:sz w:val="24"/>
                <w:szCs w:val="24"/>
              </w:rPr>
              <w:t xml:space="preserve">, </w:t>
            </w:r>
            <w:r w:rsidRPr="00DA46A3">
              <w:rPr>
                <w:sz w:val="24"/>
                <w:szCs w:val="24"/>
              </w:rPr>
              <w:t>coordinativa</w:t>
            </w:r>
            <w:r w:rsidRPr="00DA46A3">
              <w:rPr>
                <w:sz w:val="24"/>
                <w:szCs w:val="24"/>
              </w:rPr>
              <w:t xml:space="preserve">, </w:t>
            </w:r>
            <w:r w:rsidRPr="00DA46A3">
              <w:rPr>
                <w:sz w:val="24"/>
                <w:szCs w:val="24"/>
              </w:rPr>
              <w:t>técnica</w:t>
            </w:r>
            <w:r w:rsidRPr="00DA46A3">
              <w:rPr>
                <w:sz w:val="24"/>
                <w:szCs w:val="24"/>
              </w:rPr>
              <w:t xml:space="preserve"> </w:t>
            </w:r>
            <w:r w:rsidRPr="00DA46A3">
              <w:rPr>
                <w:sz w:val="24"/>
                <w:szCs w:val="24"/>
              </w:rPr>
              <w:t>deportiva</w:t>
            </w:r>
            <w:r w:rsidRPr="00DA46A3">
              <w:rPr>
                <w:sz w:val="24"/>
                <w:szCs w:val="24"/>
              </w:rPr>
              <w:t>.</w:t>
            </w:r>
          </w:p>
        </w:tc>
      </w:tr>
    </w:tbl>
    <w:p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>
        <w:trPr>
          <w:trHeight w:val="395"/>
        </w:trPr>
        <w:tc>
          <w:tcPr>
            <w:tcW w:w="3320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3E4AA3">
        <w:trPr>
          <w:trHeight w:val="3376"/>
        </w:trPr>
        <w:tc>
          <w:tcPr>
            <w:tcW w:w="3320" w:type="dxa"/>
          </w:tcPr>
          <w:p w:rsidR="003E4AA3" w:rsidRPr="00DA46A3" w:rsidRDefault="003E4AA3">
            <w:pPr>
              <w:pStyle w:val="TableParagraph"/>
              <w:spacing w:before="118"/>
              <w:rPr>
                <w:rFonts w:ascii="Wingdings" w:hAnsi="Wingdings"/>
                <w:sz w:val="24"/>
                <w:szCs w:val="24"/>
              </w:rPr>
            </w:pPr>
          </w:p>
          <w:p w:rsidR="00C5343B" w:rsidRPr="00DA46A3" w:rsidRDefault="00C5343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DA46A3">
              <w:rPr>
                <w:w w:val="85"/>
                <w:sz w:val="24"/>
                <w:szCs w:val="24"/>
              </w:rPr>
              <w:t>Test</w:t>
            </w:r>
            <w:r w:rsidRPr="00DA46A3">
              <w:rPr>
                <w:spacing w:val="39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de</w:t>
            </w:r>
            <w:r w:rsidRPr="00DA46A3">
              <w:rPr>
                <w:spacing w:val="38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resistencia</w:t>
            </w:r>
            <w:r w:rsidRPr="00DA46A3">
              <w:rPr>
                <w:spacing w:val="36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cardio</w:t>
            </w:r>
            <w:r w:rsidRPr="00DA46A3">
              <w:rPr>
                <w:spacing w:val="35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 xml:space="preserve">vascular </w:t>
            </w:r>
            <w:r w:rsidRPr="00DA46A3">
              <w:rPr>
                <w:w w:val="90"/>
                <w:sz w:val="24"/>
                <w:szCs w:val="24"/>
              </w:rPr>
              <w:t>(test de trote)</w:t>
            </w:r>
          </w:p>
          <w:p w:rsidR="003E4AA3" w:rsidRPr="00DA46A3" w:rsidRDefault="003E4AA3">
            <w:pPr>
              <w:pStyle w:val="TableParagraph"/>
              <w:spacing w:before="6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Test</w:t>
            </w:r>
            <w:r w:rsidRPr="00DA46A3">
              <w:rPr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de</w:t>
            </w:r>
            <w:r w:rsidRPr="00DA46A3">
              <w:rPr>
                <w:spacing w:val="1"/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Course-</w:t>
            </w:r>
            <w:proofErr w:type="spellStart"/>
            <w:r w:rsidRPr="00DA46A3">
              <w:rPr>
                <w:spacing w:val="-2"/>
                <w:w w:val="80"/>
                <w:sz w:val="24"/>
                <w:szCs w:val="24"/>
              </w:rPr>
              <w:t>Navette</w:t>
            </w:r>
            <w:proofErr w:type="spellEnd"/>
          </w:p>
          <w:p w:rsidR="003E4AA3" w:rsidRPr="00DA46A3" w:rsidRDefault="003E4AA3">
            <w:pPr>
              <w:pStyle w:val="TableParagraph"/>
              <w:spacing w:before="38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spacing w:before="1" w:line="482" w:lineRule="auto"/>
              <w:ind w:left="110"/>
              <w:rPr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Prueba lanzamiento de Baloncesto Test</w:t>
            </w:r>
            <w:r w:rsidRPr="00DA46A3">
              <w:rPr>
                <w:spacing w:val="-6"/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de</w:t>
            </w:r>
            <w:r w:rsidRPr="00DA46A3">
              <w:rPr>
                <w:spacing w:val="-7"/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Habilidad</w:t>
            </w:r>
            <w:r w:rsidRPr="00DA46A3">
              <w:rPr>
                <w:spacing w:val="-5"/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Manejo</w:t>
            </w:r>
            <w:r w:rsidRPr="00DA46A3">
              <w:rPr>
                <w:spacing w:val="-7"/>
                <w:sz w:val="24"/>
                <w:szCs w:val="24"/>
              </w:rPr>
              <w:t xml:space="preserve"> </w:t>
            </w:r>
            <w:r w:rsidRPr="00DA46A3">
              <w:rPr>
                <w:w w:val="80"/>
                <w:sz w:val="24"/>
                <w:szCs w:val="24"/>
              </w:rPr>
              <w:t>de</w:t>
            </w:r>
            <w:r w:rsidRPr="00DA46A3">
              <w:rPr>
                <w:spacing w:val="-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0"/>
                <w:sz w:val="24"/>
                <w:szCs w:val="24"/>
              </w:rPr>
              <w:t>balón</w:t>
            </w:r>
          </w:p>
        </w:tc>
        <w:tc>
          <w:tcPr>
            <w:tcW w:w="2489" w:type="dxa"/>
          </w:tcPr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3E4AA3">
            <w:pPr>
              <w:pStyle w:val="TableParagraph"/>
              <w:spacing w:before="89"/>
              <w:rPr>
                <w:rFonts w:ascii="Wingdings" w:hAnsi="Wingdings"/>
                <w:sz w:val="24"/>
                <w:szCs w:val="24"/>
              </w:rPr>
            </w:pPr>
          </w:p>
          <w:p w:rsidR="003E4AA3" w:rsidRPr="00DA46A3" w:rsidRDefault="00000000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DA46A3">
              <w:rPr>
                <w:spacing w:val="-2"/>
                <w:w w:val="85"/>
                <w:sz w:val="24"/>
                <w:szCs w:val="24"/>
              </w:rPr>
              <w:t>Acorde</w:t>
            </w:r>
            <w:r w:rsidRPr="00DA46A3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la</w:t>
            </w:r>
            <w:r w:rsidRPr="00DA46A3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dinámica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de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 xml:space="preserve">las </w:t>
            </w:r>
            <w:r w:rsidRPr="00DA46A3">
              <w:rPr>
                <w:w w:val="90"/>
                <w:sz w:val="24"/>
                <w:szCs w:val="24"/>
              </w:rPr>
              <w:t xml:space="preserve">pruebas y los tiempos </w:t>
            </w:r>
            <w:r w:rsidRPr="00DA46A3">
              <w:rPr>
                <w:w w:val="85"/>
                <w:sz w:val="24"/>
                <w:szCs w:val="24"/>
              </w:rPr>
              <w:t>establecidos por el colegio</w:t>
            </w:r>
          </w:p>
        </w:tc>
        <w:tc>
          <w:tcPr>
            <w:tcW w:w="4158" w:type="dxa"/>
          </w:tcPr>
          <w:p w:rsidR="00C5343B" w:rsidRPr="00DA46A3" w:rsidRDefault="00C5343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Mantiene un ritmo constante y adecuado durante actividades físicas continuas, evidenciando mejora en su resistencia cardiovascular.</w:t>
            </w:r>
          </w:p>
          <w:p w:rsidR="00C5343B" w:rsidRPr="00DA46A3" w:rsidRDefault="00C5343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:rsidR="00C5343B" w:rsidRPr="00DA46A3" w:rsidRDefault="00C5343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Cumple con el tiempo o la cantidad de ejercicios aeróbicos propuestos, controlando la fatiga y manteniendo el rendimiento.</w:t>
            </w:r>
          </w:p>
          <w:p w:rsidR="00C5343B" w:rsidRPr="00DA46A3" w:rsidRDefault="00C5343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:rsidR="00C5343B" w:rsidRDefault="00C5343B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Ejecuta el drible con control y seguridad, sin necesidad de observar el balón y adaptándose a diferentes ritmos de desplazamiento.</w:t>
            </w:r>
          </w:p>
          <w:p w:rsidR="00DA46A3" w:rsidRPr="00DA46A3" w:rsidRDefault="00DA46A3" w:rsidP="00C5343B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:rsidR="003E4AA3" w:rsidRDefault="00C5343B" w:rsidP="00C5343B">
            <w:pPr>
              <w:pStyle w:val="TableParagraph"/>
              <w:spacing w:before="198"/>
              <w:ind w:left="108"/>
              <w:rPr>
                <w:w w:val="80"/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Realiza lanzamientos con técnica adecuada, demostrando coordinación, control corporal y dirección en el movimiento.</w:t>
            </w:r>
          </w:p>
          <w:p w:rsidR="00DA46A3" w:rsidRDefault="00DA46A3" w:rsidP="00C5343B">
            <w:pPr>
              <w:pStyle w:val="TableParagraph"/>
              <w:spacing w:before="198"/>
              <w:ind w:left="108"/>
              <w:rPr>
                <w:w w:val="80"/>
                <w:sz w:val="24"/>
                <w:szCs w:val="24"/>
              </w:rPr>
            </w:pPr>
          </w:p>
          <w:p w:rsidR="00DA46A3" w:rsidRPr="00DA46A3" w:rsidRDefault="00DA46A3" w:rsidP="00C5343B">
            <w:pPr>
              <w:pStyle w:val="TableParagraph"/>
              <w:spacing w:before="198"/>
              <w:ind w:left="108"/>
              <w:rPr>
                <w:sz w:val="24"/>
                <w:szCs w:val="24"/>
              </w:rPr>
            </w:pPr>
          </w:p>
        </w:tc>
      </w:tr>
    </w:tbl>
    <w:p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3E4AA3">
        <w:trPr>
          <w:trHeight w:val="757"/>
        </w:trPr>
        <w:tc>
          <w:tcPr>
            <w:tcW w:w="2552" w:type="dxa"/>
            <w:shd w:val="clear" w:color="auto" w:fill="E1EED9"/>
          </w:tcPr>
          <w:p w:rsidR="00DA46A3" w:rsidRDefault="00DA46A3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:rsidR="003E4AA3" w:rsidRDefault="00000000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:rsidR="003E4AA3" w:rsidRDefault="003E4AA3">
            <w:pPr>
              <w:pStyle w:val="TableParagraph"/>
              <w:spacing w:before="7"/>
              <w:rPr>
                <w:rFonts w:ascii="Wingdings" w:hAnsi="Wingdings"/>
              </w:rPr>
            </w:pPr>
          </w:p>
          <w:p w:rsidR="003E4AA3" w:rsidRDefault="00DA46A3" w:rsidP="00DA46A3">
            <w:pPr>
              <w:pStyle w:val="TableParagraph"/>
              <w:ind w:left="110"/>
              <w:jc w:val="both"/>
              <w:rPr>
                <w:w w:val="80"/>
                <w:sz w:val="24"/>
                <w:szCs w:val="24"/>
              </w:rPr>
            </w:pPr>
            <w:r w:rsidRPr="00DA46A3">
              <w:rPr>
                <w:w w:val="80"/>
                <w:sz w:val="24"/>
                <w:szCs w:val="24"/>
              </w:rPr>
              <w:t>Presentar de manera oportuna todas las evaluaciones propuestas, evidenciando compromiso, esfuerzo y responsabilidad, y alcanzar como mínimo un nivel de desempeño satisfactorio en cada una de ellas.</w:t>
            </w:r>
          </w:p>
          <w:p w:rsidR="00DA46A3" w:rsidRDefault="00DA46A3" w:rsidP="00DA46A3">
            <w:pPr>
              <w:pStyle w:val="TableParagraph"/>
              <w:ind w:left="110"/>
              <w:jc w:val="both"/>
            </w:pPr>
          </w:p>
        </w:tc>
      </w:tr>
    </w:tbl>
    <w:p w:rsidR="003E4AA3" w:rsidRDefault="003E4AA3">
      <w:pPr>
        <w:pStyle w:val="Textoindependiente"/>
        <w:rPr>
          <w:rFonts w:ascii="Wingdings" w:hAnsi="Wingdings"/>
          <w:b w:val="0"/>
        </w:rPr>
      </w:pPr>
    </w:p>
    <w:p w:rsidR="003E4AA3" w:rsidRDefault="003E4AA3">
      <w:pPr>
        <w:pStyle w:val="Textoindependiente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DAAE4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39114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:rsidR="003E4AA3" w:rsidRDefault="00000000">
      <w:pPr>
        <w:tabs>
          <w:tab w:val="left" w:pos="4940"/>
        </w:tabs>
        <w:spacing w:before="56"/>
        <w:ind w:left="23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:rsidR="003E4AA3" w:rsidRDefault="003E4AA3">
      <w:pPr>
        <w:jc w:val="center"/>
        <w:rPr>
          <w:rFonts w:ascii="Arial"/>
          <w:b/>
        </w:rPr>
        <w:sectPr w:rsidR="003E4AA3">
          <w:headerReference w:type="default" r:id="rId6"/>
          <w:footerReference w:type="default" r:id="rId7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:rsidR="003E4AA3" w:rsidRDefault="003E4AA3">
      <w:pPr>
        <w:pStyle w:val="Textoindependiente"/>
        <w:spacing w:before="37"/>
        <w:rPr>
          <w:rFonts w:ascii="Arial"/>
          <w:sz w:val="22"/>
        </w:rPr>
      </w:pPr>
    </w:p>
    <w:p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:rsidR="003E4AA3" w:rsidRDefault="003E4AA3">
      <w:pPr>
        <w:pStyle w:val="Textoindependiente"/>
        <w:spacing w:before="52"/>
        <w:rPr>
          <w:rFonts w:ascii="Arial"/>
          <w:sz w:val="22"/>
        </w:rPr>
      </w:pPr>
    </w:p>
    <w:p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40B" w:rsidRDefault="009F540B">
      <w:r>
        <w:separator/>
      </w:r>
    </w:p>
  </w:endnote>
  <w:endnote w:type="continuationSeparator" w:id="0">
    <w:p w:rsidR="009F540B" w:rsidRDefault="009F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E3CC5D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ED4080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108825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40B" w:rsidRDefault="009F540B">
      <w:r>
        <w:separator/>
      </w:r>
    </w:p>
  </w:footnote>
  <w:footnote w:type="continuationSeparator" w:id="0">
    <w:p w:rsidR="009F540B" w:rsidRDefault="009F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C7D024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AA3"/>
    <w:rsid w:val="003E4AA3"/>
    <w:rsid w:val="009F540B"/>
    <w:rsid w:val="00C5343B"/>
    <w:rsid w:val="00DA46A3"/>
    <w:rsid w:val="00D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886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OSCAR V</cp:lastModifiedBy>
  <cp:revision>2</cp:revision>
  <dcterms:created xsi:type="dcterms:W3CDTF">2026-03-31T02:56:00Z</dcterms:created>
  <dcterms:modified xsi:type="dcterms:W3CDTF">2026-03-31T03:08:00Z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</Properties>
</file>